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F2F9D" w14:textId="77777777" w:rsidR="00426DE2" w:rsidRPr="009C1907" w:rsidRDefault="00426DE2">
      <w:pPr>
        <w:rPr>
          <w:rFonts w:ascii="Milligram" w:hAnsi="Milligram"/>
          <w:color w:val="595959" w:themeColor="text1" w:themeTint="A6"/>
        </w:rPr>
      </w:pPr>
      <w:r w:rsidRPr="009C1907">
        <w:rPr>
          <w:rFonts w:ascii="Milligram" w:hAnsi="Milligram"/>
          <w:color w:val="595959" w:themeColor="text1" w:themeTint="A6"/>
        </w:rPr>
        <w:t>Start Date: _______ End Date: _______Client: __________________ ID#: __________ DOB: __________</w:t>
      </w:r>
    </w:p>
    <w:p w14:paraId="6A20D905" w14:textId="77777777" w:rsidR="00374D76" w:rsidRPr="009C1907" w:rsidRDefault="00374D76">
      <w:pPr>
        <w:rPr>
          <w:rFonts w:ascii="Milligram" w:hAnsi="Milligram"/>
          <w:color w:val="595959" w:themeColor="text1" w:themeTint="A6"/>
        </w:rPr>
      </w:pPr>
    </w:p>
    <w:p w14:paraId="190905B2" w14:textId="23D6DCDF" w:rsidR="00426DE2" w:rsidRPr="009C1907" w:rsidRDefault="00426DE2" w:rsidP="00426DE2">
      <w:pPr>
        <w:rPr>
          <w:rFonts w:ascii="Milligram" w:hAnsi="Milligram"/>
          <w:b/>
          <w:bCs/>
          <w:color w:val="006072"/>
          <w:sz w:val="32"/>
          <w:szCs w:val="32"/>
        </w:rPr>
      </w:pPr>
      <w:r w:rsidRPr="009C1907">
        <w:rPr>
          <w:rFonts w:ascii="Milligram" w:hAnsi="Milligram"/>
          <w:b/>
          <w:bCs/>
          <w:color w:val="006072"/>
          <w:sz w:val="32"/>
          <w:szCs w:val="32"/>
        </w:rPr>
        <w:t xml:space="preserve">Consent For </w:t>
      </w:r>
      <w:r w:rsidR="003D6668">
        <w:rPr>
          <w:rFonts w:ascii="Milligram" w:hAnsi="Milligram"/>
          <w:b/>
          <w:bCs/>
          <w:color w:val="006072"/>
          <w:sz w:val="32"/>
          <w:szCs w:val="32"/>
        </w:rPr>
        <w:t>Email</w:t>
      </w:r>
      <w:r w:rsidRPr="009C1907">
        <w:rPr>
          <w:rFonts w:ascii="Milligram" w:hAnsi="Milligram"/>
          <w:b/>
          <w:bCs/>
          <w:color w:val="006072"/>
          <w:sz w:val="32"/>
          <w:szCs w:val="32"/>
        </w:rPr>
        <w:t xml:space="preserve"> Communication</w:t>
      </w:r>
    </w:p>
    <w:p w14:paraId="0A2C4779" w14:textId="0641FFCB" w:rsidR="00426DE2" w:rsidRPr="009C1907" w:rsidRDefault="00426DE2" w:rsidP="00426DE2">
      <w:pPr>
        <w:rPr>
          <w:rFonts w:ascii="Milligram" w:hAnsi="Milligram"/>
          <w:color w:val="595959" w:themeColor="text1" w:themeTint="A6"/>
        </w:rPr>
      </w:pPr>
      <w:r w:rsidRPr="009C1907">
        <w:rPr>
          <w:rFonts w:ascii="Milligram" w:hAnsi="Milligram"/>
          <w:color w:val="595959" w:themeColor="text1" w:themeTint="A6"/>
        </w:rPr>
        <w:t xml:space="preserve">I hereby agree to receive </w:t>
      </w:r>
      <w:r w:rsidR="003D6668">
        <w:rPr>
          <w:rFonts w:ascii="Milligram" w:hAnsi="Milligram"/>
          <w:color w:val="595959" w:themeColor="text1" w:themeTint="A6"/>
        </w:rPr>
        <w:t>emails</w:t>
      </w:r>
      <w:r w:rsidRPr="009C1907">
        <w:rPr>
          <w:rFonts w:ascii="Milligram" w:hAnsi="Milligram"/>
          <w:color w:val="595959" w:themeColor="text1" w:themeTint="A6"/>
        </w:rPr>
        <w:t xml:space="preserve"> from </w:t>
      </w:r>
      <w:r w:rsidR="00335C59" w:rsidRPr="009C1907">
        <w:rPr>
          <w:rFonts w:ascii="Milligram" w:hAnsi="Milligram"/>
          <w:color w:val="595959" w:themeColor="text1" w:themeTint="A6"/>
        </w:rPr>
        <w:t>_______________(County)</w:t>
      </w:r>
      <w:r w:rsidRPr="009C1907">
        <w:rPr>
          <w:rFonts w:ascii="Milligram" w:hAnsi="Milligram"/>
          <w:color w:val="595959" w:themeColor="text1" w:themeTint="A6"/>
        </w:rPr>
        <w:t xml:space="preserve"> and its contracted mental health and substance use disorder providers for any purposes related to my treatment, the coordination of my care, or reimbursement for my care, in accordance with terms of this consent form. I acknowledge and understand that: </w:t>
      </w:r>
    </w:p>
    <w:p w14:paraId="5FBE9D36" w14:textId="2D08A393" w:rsidR="00426DE2" w:rsidRPr="009C1907" w:rsidRDefault="00426DE2" w:rsidP="00374D76">
      <w:pPr>
        <w:pStyle w:val="ListParagraph"/>
        <w:numPr>
          <w:ilvl w:val="0"/>
          <w:numId w:val="15"/>
        </w:numPr>
        <w:rPr>
          <w:rFonts w:ascii="Milligram" w:hAnsi="Milligram"/>
          <w:color w:val="595959" w:themeColor="text1" w:themeTint="A6"/>
        </w:rPr>
      </w:pPr>
      <w:r w:rsidRPr="009C1907">
        <w:rPr>
          <w:rFonts w:ascii="Milligram" w:hAnsi="Milligram"/>
          <w:color w:val="595959" w:themeColor="text1" w:themeTint="A6"/>
        </w:rPr>
        <w:t xml:space="preserve">If my </w:t>
      </w:r>
      <w:r w:rsidR="003D6668">
        <w:rPr>
          <w:rFonts w:ascii="Milligram" w:hAnsi="Milligram"/>
          <w:color w:val="595959" w:themeColor="text1" w:themeTint="A6"/>
        </w:rPr>
        <w:t>email</w:t>
      </w:r>
      <w:r w:rsidRPr="009C1907">
        <w:rPr>
          <w:rFonts w:ascii="Milligram" w:hAnsi="Milligram"/>
          <w:color w:val="595959" w:themeColor="text1" w:themeTint="A6"/>
        </w:rPr>
        <w:t xml:space="preserve"> changes, I should inform </w:t>
      </w:r>
      <w:r w:rsidR="00335C59" w:rsidRPr="009C1907">
        <w:rPr>
          <w:rFonts w:ascii="Milligram" w:hAnsi="Milligram"/>
          <w:color w:val="595959" w:themeColor="text1" w:themeTint="A6"/>
        </w:rPr>
        <w:t>_______________(County)</w:t>
      </w:r>
      <w:r w:rsidRPr="009C1907">
        <w:rPr>
          <w:rFonts w:ascii="Milligram" w:hAnsi="Milligram"/>
          <w:color w:val="595959" w:themeColor="text1" w:themeTint="A6"/>
        </w:rPr>
        <w:t xml:space="preserve"> as soon as possible. I understand that if I don’t inform </w:t>
      </w:r>
      <w:r w:rsidR="00335C59" w:rsidRPr="009C1907">
        <w:rPr>
          <w:rFonts w:ascii="Milligram" w:hAnsi="Milligram"/>
          <w:color w:val="595959" w:themeColor="text1" w:themeTint="A6"/>
        </w:rPr>
        <w:t>_______________(County)</w:t>
      </w:r>
      <w:r w:rsidRPr="009C1907">
        <w:rPr>
          <w:rFonts w:ascii="Milligram" w:hAnsi="Milligram"/>
          <w:color w:val="595959" w:themeColor="text1" w:themeTint="A6"/>
        </w:rPr>
        <w:t xml:space="preserve">, providers may continue to </w:t>
      </w:r>
      <w:r w:rsidR="003D6668">
        <w:rPr>
          <w:rFonts w:ascii="Milligram" w:hAnsi="Milligram"/>
          <w:color w:val="595959" w:themeColor="text1" w:themeTint="A6"/>
        </w:rPr>
        <w:t>email</w:t>
      </w:r>
      <w:r w:rsidRPr="009C1907">
        <w:rPr>
          <w:rFonts w:ascii="Milligram" w:hAnsi="Milligram"/>
          <w:color w:val="595959" w:themeColor="text1" w:themeTint="A6"/>
        </w:rPr>
        <w:t xml:space="preserve"> my previous </w:t>
      </w:r>
      <w:r w:rsidR="003D6668">
        <w:rPr>
          <w:rFonts w:ascii="Milligram" w:hAnsi="Milligram"/>
          <w:color w:val="595959" w:themeColor="text1" w:themeTint="A6"/>
        </w:rPr>
        <w:t>email</w:t>
      </w:r>
      <w:r w:rsidRPr="009C1907">
        <w:rPr>
          <w:rFonts w:ascii="Milligram" w:hAnsi="Milligram"/>
          <w:color w:val="595959" w:themeColor="text1" w:themeTint="A6"/>
        </w:rPr>
        <w:t xml:space="preserve"> under this consent, which may result in a breach of confidentiality.</w:t>
      </w:r>
    </w:p>
    <w:p w14:paraId="2EA1F98F" w14:textId="75796798" w:rsidR="00426DE2" w:rsidRPr="009C1907" w:rsidRDefault="00426DE2" w:rsidP="003D6668">
      <w:pPr>
        <w:pStyle w:val="ListParagraph"/>
        <w:numPr>
          <w:ilvl w:val="0"/>
          <w:numId w:val="15"/>
        </w:numPr>
        <w:rPr>
          <w:rFonts w:ascii="Milligram" w:hAnsi="Milligram"/>
          <w:color w:val="595959" w:themeColor="text1" w:themeTint="A6"/>
        </w:rPr>
      </w:pPr>
      <w:r w:rsidRPr="009C1907">
        <w:rPr>
          <w:rFonts w:ascii="Milligram" w:hAnsi="Milligram"/>
          <w:color w:val="595959" w:themeColor="text1" w:themeTint="A6"/>
        </w:rPr>
        <w:t xml:space="preserve">When using my own personal electronic device, </w:t>
      </w:r>
      <w:r w:rsidR="00335C59" w:rsidRPr="009C1907">
        <w:rPr>
          <w:rFonts w:ascii="Milligram" w:hAnsi="Milligram"/>
          <w:color w:val="595959" w:themeColor="text1" w:themeTint="A6"/>
        </w:rPr>
        <w:t>_______________(County)</w:t>
      </w:r>
      <w:r w:rsidRPr="009C1907">
        <w:rPr>
          <w:rFonts w:ascii="Milligram" w:hAnsi="Milligram"/>
          <w:color w:val="595959" w:themeColor="text1" w:themeTint="A6"/>
        </w:rPr>
        <w:t xml:space="preserve"> does not have any control or authority over the protection of my health information that may be stored within my device. I understand that information stored within my device may be at risk, for example, if lost or stolen.</w:t>
      </w:r>
    </w:p>
    <w:p w14:paraId="0E9400E4" w14:textId="77777777" w:rsidR="003D6668" w:rsidRDefault="003D6668" w:rsidP="003D6668">
      <w:pPr>
        <w:pStyle w:val="ListParagraph"/>
        <w:numPr>
          <w:ilvl w:val="0"/>
          <w:numId w:val="15"/>
        </w:numPr>
        <w:rPr>
          <w:rFonts w:ascii="Milligram" w:hAnsi="Milligram"/>
          <w:color w:val="595959" w:themeColor="text1" w:themeTint="A6"/>
        </w:rPr>
      </w:pPr>
      <w:r>
        <w:rPr>
          <w:rFonts w:ascii="Milligram" w:hAnsi="Milligram"/>
          <w:color w:val="595959" w:themeColor="text1" w:themeTint="A6"/>
        </w:rPr>
        <w:t xml:space="preserve">Emailing </w:t>
      </w:r>
      <w:r w:rsidR="00426DE2" w:rsidRPr="009C1907">
        <w:rPr>
          <w:rFonts w:ascii="Milligram" w:hAnsi="Milligram"/>
          <w:color w:val="595959" w:themeColor="text1" w:themeTint="A6"/>
        </w:rPr>
        <w:t xml:space="preserve">is not appropriate for urgent or emergency situations. Providers cannot guarantee that any </w:t>
      </w:r>
      <w:proofErr w:type="gramStart"/>
      <w:r w:rsidR="00426DE2" w:rsidRPr="009C1907">
        <w:rPr>
          <w:rFonts w:ascii="Milligram" w:hAnsi="Milligram"/>
          <w:color w:val="595959" w:themeColor="text1" w:themeTint="A6"/>
        </w:rPr>
        <w:t>particular message</w:t>
      </w:r>
      <w:proofErr w:type="gramEnd"/>
      <w:r w:rsidR="00426DE2" w:rsidRPr="009C1907">
        <w:rPr>
          <w:rFonts w:ascii="Milligram" w:hAnsi="Milligram"/>
          <w:color w:val="595959" w:themeColor="text1" w:themeTint="A6"/>
        </w:rPr>
        <w:t xml:space="preserve"> will be read and responded to within any particular period of time.</w:t>
      </w:r>
    </w:p>
    <w:p w14:paraId="0DDDC575" w14:textId="19BD4F32" w:rsidR="00426DE2" w:rsidRDefault="003D6668" w:rsidP="003D6668">
      <w:pPr>
        <w:pStyle w:val="ListParagraph"/>
        <w:numPr>
          <w:ilvl w:val="0"/>
          <w:numId w:val="15"/>
        </w:numPr>
        <w:rPr>
          <w:rFonts w:ascii="Milligram" w:hAnsi="Milligram"/>
          <w:color w:val="595959" w:themeColor="text1" w:themeTint="A6"/>
        </w:rPr>
      </w:pPr>
      <w:r w:rsidRPr="003D6668">
        <w:rPr>
          <w:rFonts w:ascii="Milligram" w:eastAsia="Times New Roman" w:hAnsi="Milligram" w:cs="Arial"/>
          <w:color w:val="595959" w:themeColor="text1" w:themeTint="A6"/>
          <w:kern w:val="0"/>
          <w14:ligatures w14:val="none"/>
        </w:rPr>
        <w:t xml:space="preserve">Email is not inherently secure and may be intercepted by a third party. </w:t>
      </w:r>
      <w:r w:rsidR="00426DE2" w:rsidRPr="003D6668">
        <w:rPr>
          <w:rFonts w:ascii="Milligram" w:hAnsi="Milligram"/>
          <w:color w:val="595959" w:themeColor="text1" w:themeTint="A6"/>
        </w:rPr>
        <w:t xml:space="preserve">Providers will use reasonable means to maintain security and confidentiality of </w:t>
      </w:r>
      <w:r w:rsidRPr="003D6668">
        <w:rPr>
          <w:rFonts w:ascii="Milligram" w:hAnsi="Milligram"/>
          <w:color w:val="595959" w:themeColor="text1" w:themeTint="A6"/>
        </w:rPr>
        <w:t xml:space="preserve">emailed </w:t>
      </w:r>
      <w:r w:rsidR="00426DE2" w:rsidRPr="003D6668">
        <w:rPr>
          <w:rFonts w:ascii="Milligram" w:hAnsi="Milligram"/>
          <w:color w:val="595959" w:themeColor="text1" w:themeTint="A6"/>
        </w:rPr>
        <w:t xml:space="preserve">information sent and received. Providers and </w:t>
      </w:r>
      <w:r w:rsidR="00335C59" w:rsidRPr="003D6668">
        <w:rPr>
          <w:rFonts w:ascii="Milligram" w:hAnsi="Milligram"/>
          <w:color w:val="595959" w:themeColor="text1" w:themeTint="A6"/>
        </w:rPr>
        <w:t>_______________(County)</w:t>
      </w:r>
      <w:r w:rsidR="00426DE2" w:rsidRPr="003D6668">
        <w:rPr>
          <w:rFonts w:ascii="Milligram" w:hAnsi="Milligram"/>
          <w:color w:val="595959" w:themeColor="text1" w:themeTint="A6"/>
        </w:rPr>
        <w:t xml:space="preserve"> are not liable for any breach of confidentiality caused by the client or any third party.</w:t>
      </w:r>
    </w:p>
    <w:p w14:paraId="5FFCB2C6" w14:textId="77777777" w:rsidR="00CB5F7F" w:rsidRDefault="00CB5F7F" w:rsidP="00CB5F7F">
      <w:pPr>
        <w:pStyle w:val="ListParagraph"/>
        <w:numPr>
          <w:ilvl w:val="0"/>
          <w:numId w:val="15"/>
        </w:numPr>
        <w:rPr>
          <w:rFonts w:ascii="Milligram" w:hAnsi="Milligram"/>
          <w:color w:val="595959" w:themeColor="text1" w:themeTint="A6"/>
        </w:rPr>
      </w:pPr>
      <w:r w:rsidRPr="00CB5F7F">
        <w:rPr>
          <w:rFonts w:ascii="Milligram" w:hAnsi="Milligram"/>
          <w:color w:val="595959" w:themeColor="text1" w:themeTint="A6"/>
        </w:rPr>
        <w:t>Email messages from me will be treated as confidential information and may be included in my medical record.</w:t>
      </w:r>
    </w:p>
    <w:p w14:paraId="1B2D2D7B" w14:textId="1AB6558D" w:rsidR="00CB5F7F" w:rsidRPr="00CB5F7F" w:rsidRDefault="00CB5F7F" w:rsidP="00CB5F7F">
      <w:pPr>
        <w:pStyle w:val="ListParagraph"/>
        <w:numPr>
          <w:ilvl w:val="0"/>
          <w:numId w:val="15"/>
        </w:numPr>
        <w:rPr>
          <w:rFonts w:ascii="Milligram" w:hAnsi="Milligram"/>
          <w:color w:val="595959" w:themeColor="text1" w:themeTint="A6"/>
        </w:rPr>
      </w:pPr>
      <w:r w:rsidRPr="00CB5F7F">
        <w:rPr>
          <w:rFonts w:ascii="Milligram" w:hAnsi="Milligram"/>
          <w:color w:val="595959" w:themeColor="text1" w:themeTint="A6"/>
        </w:rPr>
        <w:t>Depending on the service I use for emails, the messages sent may not be encrypted and therefore could potentially be intercepted by other people, and I agree to accept that risk by sending emails</w:t>
      </w:r>
      <w:r w:rsidRPr="00CB5F7F">
        <w:rPr>
          <w:rFonts w:ascii="Milligram" w:hAnsi="Milligram"/>
          <w:color w:val="595959" w:themeColor="text1" w:themeTint="A6"/>
        </w:rPr>
        <w:t>.</w:t>
      </w:r>
    </w:p>
    <w:p w14:paraId="1D3F29A4" w14:textId="46F2C5BA" w:rsidR="00CB5F7F" w:rsidRPr="00CB5F7F" w:rsidRDefault="00CB5F7F" w:rsidP="003D6668">
      <w:pPr>
        <w:pStyle w:val="ListParagraph"/>
        <w:numPr>
          <w:ilvl w:val="0"/>
          <w:numId w:val="15"/>
        </w:numPr>
        <w:rPr>
          <w:rFonts w:ascii="Milligram" w:hAnsi="Milligram"/>
          <w:color w:val="595959" w:themeColor="text1" w:themeTint="A6"/>
        </w:rPr>
      </w:pPr>
      <w:r w:rsidRPr="00CB5F7F">
        <w:rPr>
          <w:rFonts w:ascii="Milligram" w:hAnsi="Milligram"/>
          <w:color w:val="595959" w:themeColor="text1" w:themeTint="A6"/>
        </w:rPr>
        <w:t xml:space="preserve">I am under no obligation to communicate with </w:t>
      </w:r>
      <w:r w:rsidRPr="003D6668">
        <w:rPr>
          <w:rFonts w:ascii="Milligram" w:hAnsi="Milligram"/>
          <w:color w:val="595959" w:themeColor="text1" w:themeTint="A6"/>
        </w:rPr>
        <w:t xml:space="preserve">Providers and _______________(County) </w:t>
      </w:r>
      <w:r w:rsidRPr="00CB5F7F">
        <w:rPr>
          <w:rFonts w:ascii="Milligram" w:hAnsi="Milligram"/>
          <w:color w:val="595959" w:themeColor="text1" w:themeTint="A6"/>
        </w:rPr>
        <w:t>via email, and if I have any concerns about communicating via email I should not do so</w:t>
      </w:r>
      <w:r>
        <w:rPr>
          <w:rFonts w:ascii="Milligram" w:hAnsi="Milligram"/>
          <w:color w:val="595959" w:themeColor="text1" w:themeTint="A6"/>
        </w:rPr>
        <w:t>.</w:t>
      </w:r>
    </w:p>
    <w:p w14:paraId="45F1F14C" w14:textId="77777777" w:rsidR="00426DE2" w:rsidRPr="009C1907" w:rsidRDefault="00426DE2" w:rsidP="00426DE2">
      <w:pPr>
        <w:rPr>
          <w:rFonts w:ascii="Milligram" w:hAnsi="Milligram"/>
          <w:color w:val="595959" w:themeColor="text1" w:themeTint="A6"/>
        </w:rPr>
      </w:pPr>
    </w:p>
    <w:p w14:paraId="6DE5AA51" w14:textId="77777777" w:rsidR="00374D76" w:rsidRPr="009C1907" w:rsidRDefault="00374D76" w:rsidP="00374D76">
      <w:pPr>
        <w:tabs>
          <w:tab w:val="left" w:pos="6030"/>
          <w:tab w:val="left" w:pos="7200"/>
          <w:tab w:val="left" w:pos="9810"/>
        </w:tabs>
        <w:rPr>
          <w:rFonts w:ascii="Milligram" w:hAnsi="Milligram"/>
          <w:color w:val="595959" w:themeColor="text1" w:themeTint="A6"/>
        </w:rPr>
      </w:pPr>
      <w:r w:rsidRPr="009C1907">
        <w:rPr>
          <w:rFonts w:ascii="Milligram" w:hAnsi="Milligram"/>
          <w:color w:val="595959" w:themeColor="text1" w:themeTint="A6"/>
        </w:rPr>
        <w:t xml:space="preserve">Signature: </w:t>
      </w:r>
      <w:r w:rsidRPr="009C1907">
        <w:rPr>
          <w:rFonts w:ascii="Milligram" w:hAnsi="Milligram"/>
          <w:color w:val="595959" w:themeColor="text1" w:themeTint="A6"/>
          <w:u w:val="single"/>
        </w:rPr>
        <w:tab/>
      </w:r>
      <w:r w:rsidRPr="009C1907">
        <w:rPr>
          <w:rFonts w:ascii="Milligram" w:hAnsi="Milligram"/>
          <w:color w:val="595959" w:themeColor="text1" w:themeTint="A6"/>
        </w:rPr>
        <w:tab/>
        <w:t xml:space="preserve">Date: </w:t>
      </w:r>
      <w:r w:rsidRPr="009C1907">
        <w:rPr>
          <w:rFonts w:ascii="Milligram" w:hAnsi="Milligram"/>
          <w:color w:val="595959" w:themeColor="text1" w:themeTint="A6"/>
          <w:u w:val="single"/>
        </w:rPr>
        <w:tab/>
      </w:r>
    </w:p>
    <w:p w14:paraId="42BE62B3" w14:textId="59170839" w:rsidR="00426DE2" w:rsidRDefault="00374D76" w:rsidP="00374D76">
      <w:pPr>
        <w:tabs>
          <w:tab w:val="left" w:pos="6030"/>
          <w:tab w:val="left" w:pos="7200"/>
          <w:tab w:val="left" w:pos="9810"/>
        </w:tabs>
        <w:rPr>
          <w:rFonts w:ascii="Milligram" w:hAnsi="Milligram"/>
          <w:color w:val="595959" w:themeColor="text1" w:themeTint="A6"/>
          <w:u w:val="single"/>
        </w:rPr>
      </w:pPr>
      <w:r w:rsidRPr="009C1907">
        <w:rPr>
          <w:rFonts w:ascii="Milligram" w:hAnsi="Milligram"/>
          <w:color w:val="595959" w:themeColor="text1" w:themeTint="A6"/>
        </w:rPr>
        <w:t xml:space="preserve">Printed Name: </w:t>
      </w:r>
      <w:r w:rsidRPr="009C1907">
        <w:rPr>
          <w:rFonts w:ascii="Milligram" w:hAnsi="Milligram"/>
          <w:color w:val="595959" w:themeColor="text1" w:themeTint="A6"/>
          <w:u w:val="single"/>
        </w:rPr>
        <w:tab/>
      </w:r>
    </w:p>
    <w:p w14:paraId="3CF73DA0" w14:textId="77777777" w:rsidR="003D6668" w:rsidRDefault="003D6668" w:rsidP="00374D76">
      <w:pPr>
        <w:tabs>
          <w:tab w:val="left" w:pos="6030"/>
          <w:tab w:val="left" w:pos="7200"/>
          <w:tab w:val="left" w:pos="9810"/>
        </w:tabs>
        <w:rPr>
          <w:rFonts w:ascii="Milligram" w:hAnsi="Milligram"/>
          <w:color w:val="595959" w:themeColor="text1" w:themeTint="A6"/>
          <w:u w:val="single"/>
        </w:rPr>
      </w:pPr>
    </w:p>
    <w:sectPr w:rsidR="003D6668" w:rsidSect="008531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lligram">
    <w:altName w:val="Calibri"/>
    <w:charset w:val="4D"/>
    <w:family w:val="auto"/>
    <w:pitch w:val="variable"/>
    <w:sig w:usb0="00000267" w:usb1="00000073" w:usb2="00000000" w:usb3="00000000" w:csb0="000001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00C"/>
    <w:multiLevelType w:val="multilevel"/>
    <w:tmpl w:val="B55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F54F8"/>
    <w:multiLevelType w:val="multilevel"/>
    <w:tmpl w:val="ED0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52EC7"/>
    <w:multiLevelType w:val="multilevel"/>
    <w:tmpl w:val="AD6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533C9"/>
    <w:multiLevelType w:val="hybridMultilevel"/>
    <w:tmpl w:val="EAF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F5F6B"/>
    <w:multiLevelType w:val="multilevel"/>
    <w:tmpl w:val="A76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62B63"/>
    <w:multiLevelType w:val="multilevel"/>
    <w:tmpl w:val="54B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0065C"/>
    <w:multiLevelType w:val="multilevel"/>
    <w:tmpl w:val="3F14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B2799"/>
    <w:multiLevelType w:val="multilevel"/>
    <w:tmpl w:val="8B3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E17F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E1A73"/>
    <w:multiLevelType w:val="hybridMultilevel"/>
    <w:tmpl w:val="B59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B78D9"/>
    <w:multiLevelType w:val="multilevel"/>
    <w:tmpl w:val="DD8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346C8"/>
    <w:multiLevelType w:val="multilevel"/>
    <w:tmpl w:val="6CB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013C9"/>
    <w:multiLevelType w:val="hybridMultilevel"/>
    <w:tmpl w:val="672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34EAD"/>
    <w:multiLevelType w:val="multilevel"/>
    <w:tmpl w:val="05C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91E5B"/>
    <w:multiLevelType w:val="multilevel"/>
    <w:tmpl w:val="68DC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7851B3"/>
    <w:multiLevelType w:val="multilevel"/>
    <w:tmpl w:val="126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8A171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5752A"/>
    <w:multiLevelType w:val="multilevel"/>
    <w:tmpl w:val="3786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F3053A"/>
    <w:multiLevelType w:val="multilevel"/>
    <w:tmpl w:val="795A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69198">
    <w:abstractNumId w:val="0"/>
  </w:num>
  <w:num w:numId="2" w16cid:durableId="1154952227">
    <w:abstractNumId w:val="4"/>
  </w:num>
  <w:num w:numId="3" w16cid:durableId="2084066802">
    <w:abstractNumId w:val="15"/>
  </w:num>
  <w:num w:numId="4" w16cid:durableId="1505852437">
    <w:abstractNumId w:val="13"/>
  </w:num>
  <w:num w:numId="5" w16cid:durableId="204490273">
    <w:abstractNumId w:val="10"/>
  </w:num>
  <w:num w:numId="6" w16cid:durableId="1153913541">
    <w:abstractNumId w:val="5"/>
  </w:num>
  <w:num w:numId="7" w16cid:durableId="637108207">
    <w:abstractNumId w:val="14"/>
  </w:num>
  <w:num w:numId="8" w16cid:durableId="986477151">
    <w:abstractNumId w:val="6"/>
  </w:num>
  <w:num w:numId="9" w16cid:durableId="1117142014">
    <w:abstractNumId w:val="16"/>
  </w:num>
  <w:num w:numId="10" w16cid:durableId="501703073">
    <w:abstractNumId w:val="8"/>
  </w:num>
  <w:num w:numId="11" w16cid:durableId="460540995">
    <w:abstractNumId w:val="7"/>
  </w:num>
  <w:num w:numId="12" w16cid:durableId="2015304143">
    <w:abstractNumId w:val="18"/>
  </w:num>
  <w:num w:numId="13" w16cid:durableId="572785374">
    <w:abstractNumId w:val="9"/>
  </w:num>
  <w:num w:numId="14" w16cid:durableId="1577321817">
    <w:abstractNumId w:val="12"/>
  </w:num>
  <w:num w:numId="15" w16cid:durableId="221454281">
    <w:abstractNumId w:val="3"/>
  </w:num>
  <w:num w:numId="16" w16cid:durableId="751585888">
    <w:abstractNumId w:val="11"/>
  </w:num>
  <w:num w:numId="17" w16cid:durableId="1637878051">
    <w:abstractNumId w:val="1"/>
  </w:num>
  <w:num w:numId="18" w16cid:durableId="197935755">
    <w:abstractNumId w:val="2"/>
  </w:num>
  <w:num w:numId="19" w16cid:durableId="2007547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26"/>
    <w:rsid w:val="000E490A"/>
    <w:rsid w:val="00115C26"/>
    <w:rsid w:val="00167C36"/>
    <w:rsid w:val="00192F84"/>
    <w:rsid w:val="00221623"/>
    <w:rsid w:val="0024626C"/>
    <w:rsid w:val="00286C42"/>
    <w:rsid w:val="00293FED"/>
    <w:rsid w:val="00335C59"/>
    <w:rsid w:val="00374D76"/>
    <w:rsid w:val="003D6668"/>
    <w:rsid w:val="00426DE2"/>
    <w:rsid w:val="004E0F96"/>
    <w:rsid w:val="0051298B"/>
    <w:rsid w:val="005145BD"/>
    <w:rsid w:val="005E50F9"/>
    <w:rsid w:val="00701543"/>
    <w:rsid w:val="00761BDB"/>
    <w:rsid w:val="00840981"/>
    <w:rsid w:val="008531F3"/>
    <w:rsid w:val="00867AFE"/>
    <w:rsid w:val="00964A8F"/>
    <w:rsid w:val="009A4E4B"/>
    <w:rsid w:val="009C1907"/>
    <w:rsid w:val="00C34B1B"/>
    <w:rsid w:val="00CB5F7F"/>
    <w:rsid w:val="00D140F5"/>
    <w:rsid w:val="00DB0853"/>
    <w:rsid w:val="00F1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9E9"/>
  <w15:chartTrackingRefBased/>
  <w15:docId w15:val="{95CEEA91-1CC8-4E5A-ACB5-7BA352C5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spandfa">
    <w:name w:val="form_span_dfa"/>
    <w:basedOn w:val="DefaultParagraphFont"/>
    <w:rsid w:val="00115C26"/>
  </w:style>
  <w:style w:type="paragraph" w:styleId="ListParagraph">
    <w:name w:val="List Paragraph"/>
    <w:basedOn w:val="Normal"/>
    <w:uiPriority w:val="34"/>
    <w:qFormat/>
    <w:rsid w:val="000E490A"/>
    <w:pPr>
      <w:ind w:left="720"/>
      <w:contextualSpacing/>
    </w:pPr>
  </w:style>
  <w:style w:type="paragraph" w:customStyle="1" w:styleId="msonormal0">
    <w:name w:val="msonormal"/>
    <w:basedOn w:val="Normal"/>
    <w:rsid w:val="0024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6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530089">
      <w:bodyDiv w:val="1"/>
      <w:marLeft w:val="0"/>
      <w:marRight w:val="0"/>
      <w:marTop w:val="0"/>
      <w:marBottom w:val="0"/>
      <w:divBdr>
        <w:top w:val="none" w:sz="0" w:space="0" w:color="auto"/>
        <w:left w:val="none" w:sz="0" w:space="0" w:color="auto"/>
        <w:bottom w:val="none" w:sz="0" w:space="0" w:color="auto"/>
        <w:right w:val="none" w:sz="0" w:space="0" w:color="auto"/>
      </w:divBdr>
    </w:div>
    <w:div w:id="719019759">
      <w:bodyDiv w:val="1"/>
      <w:marLeft w:val="0"/>
      <w:marRight w:val="0"/>
      <w:marTop w:val="0"/>
      <w:marBottom w:val="0"/>
      <w:divBdr>
        <w:top w:val="none" w:sz="0" w:space="0" w:color="auto"/>
        <w:left w:val="none" w:sz="0" w:space="0" w:color="auto"/>
        <w:bottom w:val="none" w:sz="0" w:space="0" w:color="auto"/>
        <w:right w:val="none" w:sz="0" w:space="0" w:color="auto"/>
      </w:divBdr>
    </w:div>
    <w:div w:id="786703481">
      <w:bodyDiv w:val="1"/>
      <w:marLeft w:val="0"/>
      <w:marRight w:val="0"/>
      <w:marTop w:val="0"/>
      <w:marBottom w:val="0"/>
      <w:divBdr>
        <w:top w:val="none" w:sz="0" w:space="0" w:color="auto"/>
        <w:left w:val="none" w:sz="0" w:space="0" w:color="auto"/>
        <w:bottom w:val="none" w:sz="0" w:space="0" w:color="auto"/>
        <w:right w:val="none" w:sz="0" w:space="0" w:color="auto"/>
      </w:divBdr>
    </w:div>
    <w:div w:id="790712393">
      <w:bodyDiv w:val="1"/>
      <w:marLeft w:val="0"/>
      <w:marRight w:val="0"/>
      <w:marTop w:val="0"/>
      <w:marBottom w:val="0"/>
      <w:divBdr>
        <w:top w:val="none" w:sz="0" w:space="0" w:color="auto"/>
        <w:left w:val="none" w:sz="0" w:space="0" w:color="auto"/>
        <w:bottom w:val="none" w:sz="0" w:space="0" w:color="auto"/>
        <w:right w:val="none" w:sz="0" w:space="0" w:color="auto"/>
      </w:divBdr>
    </w:div>
    <w:div w:id="911089503">
      <w:bodyDiv w:val="1"/>
      <w:marLeft w:val="0"/>
      <w:marRight w:val="0"/>
      <w:marTop w:val="0"/>
      <w:marBottom w:val="0"/>
      <w:divBdr>
        <w:top w:val="none" w:sz="0" w:space="0" w:color="auto"/>
        <w:left w:val="none" w:sz="0" w:space="0" w:color="auto"/>
        <w:bottom w:val="none" w:sz="0" w:space="0" w:color="auto"/>
        <w:right w:val="none" w:sz="0" w:space="0" w:color="auto"/>
      </w:divBdr>
    </w:div>
    <w:div w:id="1262765723">
      <w:bodyDiv w:val="1"/>
      <w:marLeft w:val="0"/>
      <w:marRight w:val="0"/>
      <w:marTop w:val="0"/>
      <w:marBottom w:val="0"/>
      <w:divBdr>
        <w:top w:val="none" w:sz="0" w:space="0" w:color="auto"/>
        <w:left w:val="none" w:sz="0" w:space="0" w:color="auto"/>
        <w:bottom w:val="none" w:sz="0" w:space="0" w:color="auto"/>
        <w:right w:val="none" w:sz="0" w:space="0" w:color="auto"/>
      </w:divBdr>
    </w:div>
    <w:div w:id="1476676738">
      <w:bodyDiv w:val="1"/>
      <w:marLeft w:val="0"/>
      <w:marRight w:val="0"/>
      <w:marTop w:val="0"/>
      <w:marBottom w:val="0"/>
      <w:divBdr>
        <w:top w:val="none" w:sz="0" w:space="0" w:color="auto"/>
        <w:left w:val="none" w:sz="0" w:space="0" w:color="auto"/>
        <w:bottom w:val="none" w:sz="0" w:space="0" w:color="auto"/>
        <w:right w:val="none" w:sz="0" w:space="0" w:color="auto"/>
      </w:divBdr>
    </w:div>
    <w:div w:id="1506742639">
      <w:bodyDiv w:val="1"/>
      <w:marLeft w:val="0"/>
      <w:marRight w:val="0"/>
      <w:marTop w:val="0"/>
      <w:marBottom w:val="0"/>
      <w:divBdr>
        <w:top w:val="none" w:sz="0" w:space="0" w:color="auto"/>
        <w:left w:val="none" w:sz="0" w:space="0" w:color="auto"/>
        <w:bottom w:val="none" w:sz="0" w:space="0" w:color="auto"/>
        <w:right w:val="none" w:sz="0" w:space="0" w:color="auto"/>
      </w:divBdr>
    </w:div>
    <w:div w:id="1693532146">
      <w:bodyDiv w:val="1"/>
      <w:marLeft w:val="0"/>
      <w:marRight w:val="0"/>
      <w:marTop w:val="0"/>
      <w:marBottom w:val="0"/>
      <w:divBdr>
        <w:top w:val="none" w:sz="0" w:space="0" w:color="auto"/>
        <w:left w:val="none" w:sz="0" w:space="0" w:color="auto"/>
        <w:bottom w:val="none" w:sz="0" w:space="0" w:color="auto"/>
        <w:right w:val="none" w:sz="0" w:space="0" w:color="auto"/>
      </w:divBdr>
    </w:div>
    <w:div w:id="1820229294">
      <w:bodyDiv w:val="1"/>
      <w:marLeft w:val="0"/>
      <w:marRight w:val="0"/>
      <w:marTop w:val="0"/>
      <w:marBottom w:val="0"/>
      <w:divBdr>
        <w:top w:val="none" w:sz="0" w:space="0" w:color="auto"/>
        <w:left w:val="none" w:sz="0" w:space="0" w:color="auto"/>
        <w:bottom w:val="none" w:sz="0" w:space="0" w:color="auto"/>
        <w:right w:val="none" w:sz="0" w:space="0" w:color="auto"/>
      </w:divBdr>
      <w:divsChild>
        <w:div w:id="2043434444">
          <w:marLeft w:val="0"/>
          <w:marRight w:val="0"/>
          <w:marTop w:val="0"/>
          <w:marBottom w:val="0"/>
          <w:divBdr>
            <w:top w:val="none" w:sz="0" w:space="0" w:color="auto"/>
            <w:left w:val="none" w:sz="0" w:space="0" w:color="auto"/>
            <w:bottom w:val="none" w:sz="0" w:space="0" w:color="auto"/>
            <w:right w:val="none" w:sz="0" w:space="0" w:color="auto"/>
          </w:divBdr>
        </w:div>
        <w:div w:id="1689140661">
          <w:marLeft w:val="0"/>
          <w:marRight w:val="0"/>
          <w:marTop w:val="0"/>
          <w:marBottom w:val="0"/>
          <w:divBdr>
            <w:top w:val="none" w:sz="0" w:space="0" w:color="auto"/>
            <w:left w:val="none" w:sz="0" w:space="0" w:color="auto"/>
            <w:bottom w:val="none" w:sz="0" w:space="0" w:color="auto"/>
            <w:right w:val="none" w:sz="0" w:space="0" w:color="auto"/>
          </w:divBdr>
        </w:div>
        <w:div w:id="215288156">
          <w:marLeft w:val="0"/>
          <w:marRight w:val="0"/>
          <w:marTop w:val="0"/>
          <w:marBottom w:val="0"/>
          <w:divBdr>
            <w:top w:val="none" w:sz="0" w:space="0" w:color="auto"/>
            <w:left w:val="none" w:sz="0" w:space="0" w:color="auto"/>
            <w:bottom w:val="none" w:sz="0" w:space="0" w:color="auto"/>
            <w:right w:val="none" w:sz="0" w:space="0" w:color="auto"/>
          </w:divBdr>
        </w:div>
        <w:div w:id="1329408699">
          <w:marLeft w:val="0"/>
          <w:marRight w:val="0"/>
          <w:marTop w:val="0"/>
          <w:marBottom w:val="0"/>
          <w:divBdr>
            <w:top w:val="none" w:sz="0" w:space="0" w:color="auto"/>
            <w:left w:val="none" w:sz="0" w:space="0" w:color="auto"/>
            <w:bottom w:val="none" w:sz="0" w:space="0" w:color="auto"/>
            <w:right w:val="none" w:sz="0" w:space="0" w:color="auto"/>
          </w:divBdr>
        </w:div>
        <w:div w:id="888762200">
          <w:marLeft w:val="0"/>
          <w:marRight w:val="0"/>
          <w:marTop w:val="0"/>
          <w:marBottom w:val="0"/>
          <w:divBdr>
            <w:top w:val="none" w:sz="0" w:space="0" w:color="auto"/>
            <w:left w:val="none" w:sz="0" w:space="0" w:color="auto"/>
            <w:bottom w:val="none" w:sz="0" w:space="0" w:color="auto"/>
            <w:right w:val="none" w:sz="0" w:space="0" w:color="auto"/>
          </w:divBdr>
        </w:div>
      </w:divsChild>
    </w:div>
    <w:div w:id="2088962373">
      <w:bodyDiv w:val="1"/>
      <w:marLeft w:val="0"/>
      <w:marRight w:val="0"/>
      <w:marTop w:val="0"/>
      <w:marBottom w:val="0"/>
      <w:divBdr>
        <w:top w:val="none" w:sz="0" w:space="0" w:color="auto"/>
        <w:left w:val="none" w:sz="0" w:space="0" w:color="auto"/>
        <w:bottom w:val="none" w:sz="0" w:space="0" w:color="auto"/>
        <w:right w:val="none" w:sz="0" w:space="0" w:color="auto"/>
      </w:divBdr>
      <w:divsChild>
        <w:div w:id="328682744">
          <w:marLeft w:val="0"/>
          <w:marRight w:val="0"/>
          <w:marTop w:val="0"/>
          <w:marBottom w:val="0"/>
          <w:divBdr>
            <w:top w:val="none" w:sz="0" w:space="0" w:color="auto"/>
            <w:left w:val="none" w:sz="0" w:space="0" w:color="auto"/>
            <w:bottom w:val="none" w:sz="0" w:space="0" w:color="auto"/>
            <w:right w:val="none" w:sz="0" w:space="0" w:color="auto"/>
          </w:divBdr>
        </w:div>
        <w:div w:id="1638687009">
          <w:marLeft w:val="0"/>
          <w:marRight w:val="0"/>
          <w:marTop w:val="0"/>
          <w:marBottom w:val="0"/>
          <w:divBdr>
            <w:top w:val="none" w:sz="0" w:space="0" w:color="auto"/>
            <w:left w:val="none" w:sz="0" w:space="0" w:color="auto"/>
            <w:bottom w:val="none" w:sz="0" w:space="0" w:color="auto"/>
            <w:right w:val="none" w:sz="0" w:space="0" w:color="auto"/>
          </w:divBdr>
        </w:div>
        <w:div w:id="1173690716">
          <w:marLeft w:val="0"/>
          <w:marRight w:val="0"/>
          <w:marTop w:val="0"/>
          <w:marBottom w:val="0"/>
          <w:divBdr>
            <w:top w:val="none" w:sz="0" w:space="0" w:color="auto"/>
            <w:left w:val="none" w:sz="0" w:space="0" w:color="auto"/>
            <w:bottom w:val="none" w:sz="0" w:space="0" w:color="auto"/>
            <w:right w:val="none" w:sz="0" w:space="0" w:color="auto"/>
          </w:divBdr>
        </w:div>
        <w:div w:id="395669159">
          <w:marLeft w:val="0"/>
          <w:marRight w:val="0"/>
          <w:marTop w:val="0"/>
          <w:marBottom w:val="0"/>
          <w:divBdr>
            <w:top w:val="none" w:sz="0" w:space="0" w:color="auto"/>
            <w:left w:val="none" w:sz="0" w:space="0" w:color="auto"/>
            <w:bottom w:val="none" w:sz="0" w:space="0" w:color="auto"/>
            <w:right w:val="none" w:sz="0" w:space="0" w:color="auto"/>
          </w:divBdr>
        </w:div>
        <w:div w:id="314844348">
          <w:marLeft w:val="0"/>
          <w:marRight w:val="0"/>
          <w:marTop w:val="0"/>
          <w:marBottom w:val="0"/>
          <w:divBdr>
            <w:top w:val="none" w:sz="0" w:space="0" w:color="auto"/>
            <w:left w:val="none" w:sz="0" w:space="0" w:color="auto"/>
            <w:bottom w:val="none" w:sz="0" w:space="0" w:color="auto"/>
            <w:right w:val="none" w:sz="0" w:space="0" w:color="auto"/>
          </w:divBdr>
        </w:div>
      </w:divsChild>
    </w:div>
    <w:div w:id="210745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97EDD-7FC8-469D-A90A-FEC50A0A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e9dca-b655-4c82-9756-0719d4cc3ad5"/>
    <ds:schemaRef ds:uri="08b51a6c-15c5-468c-9d03-3812a6e7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8B644-BFF3-401B-9325-3B4FC1948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Robinson</dc:creator>
  <cp:keywords/>
  <dc:description/>
  <cp:lastModifiedBy>Monique Vera</cp:lastModifiedBy>
  <cp:revision>2</cp:revision>
  <dcterms:created xsi:type="dcterms:W3CDTF">2024-10-30T18:11:00Z</dcterms:created>
  <dcterms:modified xsi:type="dcterms:W3CDTF">2024-10-30T18:11:00Z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31bb50fe-194c-4294-9bcf-7434cd2ddb99</vt:lpwstr>
  </property>
</Properties>
</file>