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99A902" w14:textId="77777777" w:rsidR="00BC145C" w:rsidRDefault="00BC145C"/>
    <w:tbl>
      <w:tblPr>
        <w:tblStyle w:val="a"/>
        <w:tblW w:w="10170" w:type="dxa"/>
        <w:tblInd w:w="-360" w:type="dxa"/>
        <w:tblBorders>
          <w:top w:val="nil"/>
          <w:left w:val="nil"/>
          <w:bottom w:val="nil"/>
          <w:right w:val="nil"/>
          <w:insideH w:val="nil"/>
          <w:insideV w:val="nil"/>
        </w:tblBorders>
        <w:tblLayout w:type="fixed"/>
        <w:tblLook w:val="0600" w:firstRow="0" w:lastRow="0" w:firstColumn="0" w:lastColumn="0" w:noHBand="1" w:noVBand="1"/>
      </w:tblPr>
      <w:tblGrid>
        <w:gridCol w:w="1875"/>
        <w:gridCol w:w="1200"/>
        <w:gridCol w:w="3795"/>
        <w:gridCol w:w="3300"/>
      </w:tblGrid>
      <w:tr w:rsidR="00BC145C" w14:paraId="0409161B" w14:textId="77777777">
        <w:trPr>
          <w:trHeight w:val="957"/>
        </w:trPr>
        <w:tc>
          <w:tcPr>
            <w:tcW w:w="1875" w:type="dxa"/>
            <w:tcBorders>
              <w:top w:val="single" w:sz="8" w:space="0" w:color="808080"/>
              <w:left w:val="single" w:sz="8" w:space="0" w:color="808080"/>
              <w:bottom w:val="single" w:sz="8" w:space="0" w:color="000000"/>
              <w:right w:val="single" w:sz="8" w:space="0" w:color="808080"/>
            </w:tcBorders>
            <w:vAlign w:val="bottom"/>
          </w:tcPr>
          <w:p w14:paraId="59F562BA" w14:textId="77777777" w:rsidR="00BC145C" w:rsidRDefault="00BC145C">
            <w:pPr>
              <w:spacing w:after="0" w:line="240" w:lineRule="auto"/>
              <w:rPr>
                <w:sz w:val="20"/>
                <w:szCs w:val="20"/>
              </w:rPr>
            </w:pPr>
          </w:p>
          <w:p w14:paraId="35D971D5" w14:textId="77777777" w:rsidR="00BC145C" w:rsidRDefault="00BC70B9">
            <w:pPr>
              <w:spacing w:after="0" w:line="240" w:lineRule="auto"/>
              <w:rPr>
                <w:sz w:val="20"/>
                <w:szCs w:val="20"/>
              </w:rPr>
            </w:pPr>
            <w:proofErr w:type="spellStart"/>
            <w:r>
              <w:rPr>
                <w:sz w:val="20"/>
                <w:szCs w:val="20"/>
              </w:rPr>
              <w:t>Int</w:t>
            </w:r>
            <w:proofErr w:type="spellEnd"/>
          </w:p>
        </w:tc>
        <w:tc>
          <w:tcPr>
            <w:tcW w:w="1200" w:type="dxa"/>
            <w:tcBorders>
              <w:top w:val="single" w:sz="8" w:space="0" w:color="808080"/>
              <w:left w:val="single" w:sz="8" w:space="0" w:color="808080"/>
              <w:bottom w:val="single" w:sz="8" w:space="0" w:color="000000"/>
              <w:right w:val="single" w:sz="8" w:space="0" w:color="808080"/>
            </w:tcBorders>
            <w:vAlign w:val="bottom"/>
          </w:tcPr>
          <w:p w14:paraId="71F0C04F" w14:textId="77777777" w:rsidR="00BC145C" w:rsidRDefault="00BC70B9">
            <w:pPr>
              <w:spacing w:after="0" w:line="240" w:lineRule="auto"/>
              <w:rPr>
                <w:sz w:val="20"/>
                <w:szCs w:val="20"/>
              </w:rPr>
            </w:pPr>
            <w:r>
              <w:rPr>
                <w:sz w:val="20"/>
                <w:szCs w:val="20"/>
              </w:rPr>
              <w:t>No</w:t>
            </w:r>
          </w:p>
        </w:tc>
        <w:tc>
          <w:tcPr>
            <w:tcW w:w="3795" w:type="dxa"/>
            <w:tcBorders>
              <w:top w:val="single" w:sz="8" w:space="0" w:color="808080"/>
              <w:left w:val="single" w:sz="8" w:space="0" w:color="808080"/>
              <w:bottom w:val="single" w:sz="8" w:space="0" w:color="000000"/>
              <w:right w:val="single" w:sz="8" w:space="0" w:color="808080"/>
            </w:tcBorders>
            <w:vAlign w:val="bottom"/>
          </w:tcPr>
          <w:p w14:paraId="3C0E7EED" w14:textId="77777777" w:rsidR="00BC145C" w:rsidRDefault="00BC70B9">
            <w:pPr>
              <w:spacing w:after="0" w:line="240" w:lineRule="auto"/>
              <w:rPr>
                <w:sz w:val="20"/>
                <w:szCs w:val="20"/>
              </w:rPr>
            </w:pPr>
            <w:proofErr w:type="spellStart"/>
            <w:r>
              <w:rPr>
                <w:sz w:val="20"/>
                <w:szCs w:val="20"/>
              </w:rPr>
              <w:t>ClientId</w:t>
            </w:r>
            <w:proofErr w:type="spellEnd"/>
          </w:p>
        </w:tc>
        <w:tc>
          <w:tcPr>
            <w:tcW w:w="3300" w:type="dxa"/>
            <w:tcBorders>
              <w:top w:val="single" w:sz="8" w:space="0" w:color="808080"/>
              <w:left w:val="single" w:sz="8" w:space="0" w:color="808080"/>
              <w:bottom w:val="single" w:sz="8" w:space="0" w:color="000000"/>
              <w:right w:val="single" w:sz="8" w:space="0" w:color="808080"/>
            </w:tcBorders>
            <w:vAlign w:val="bottom"/>
          </w:tcPr>
          <w:p w14:paraId="1328170D" w14:textId="77777777" w:rsidR="00BC145C" w:rsidRDefault="00BC70B9">
            <w:pPr>
              <w:spacing w:after="0" w:line="240" w:lineRule="auto"/>
              <w:rPr>
                <w:sz w:val="20"/>
                <w:szCs w:val="20"/>
              </w:rPr>
            </w:pPr>
            <w:r>
              <w:rPr>
                <w:sz w:val="20"/>
                <w:szCs w:val="20"/>
              </w:rPr>
              <w:t xml:space="preserve">Not required. </w:t>
            </w:r>
          </w:p>
        </w:tc>
      </w:tr>
      <w:tr w:rsidR="00BC145C" w14:paraId="61B07044" w14:textId="77777777">
        <w:trPr>
          <w:trHeight w:val="500"/>
        </w:trPr>
        <w:tc>
          <w:tcPr>
            <w:tcW w:w="18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BA1CF1D" w14:textId="77777777" w:rsidR="00BC145C" w:rsidRDefault="00BC70B9">
            <w:pPr>
              <w:widowControl w:val="0"/>
              <w:pBdr>
                <w:top w:val="nil"/>
                <w:left w:val="nil"/>
                <w:bottom w:val="nil"/>
                <w:right w:val="nil"/>
                <w:between w:val="nil"/>
              </w:pBdr>
              <w:spacing w:after="0" w:line="276" w:lineRule="auto"/>
            </w:pPr>
            <w:proofErr w:type="spellStart"/>
            <w:r>
              <w:t>int</w:t>
            </w:r>
            <w:proofErr w:type="spellEnd"/>
          </w:p>
        </w:tc>
        <w:tc>
          <w:tcPr>
            <w:tcW w:w="12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9938C6A" w14:textId="77777777" w:rsidR="00BC145C" w:rsidRDefault="00BC70B9">
            <w:pPr>
              <w:widowControl w:val="0"/>
              <w:pBdr>
                <w:top w:val="nil"/>
                <w:left w:val="nil"/>
                <w:bottom w:val="nil"/>
                <w:right w:val="nil"/>
                <w:between w:val="nil"/>
              </w:pBdr>
              <w:spacing w:after="0" w:line="276" w:lineRule="auto"/>
            </w:pPr>
            <w:r>
              <w:t>No</w:t>
            </w:r>
          </w:p>
        </w:tc>
        <w:tc>
          <w:tcPr>
            <w:tcW w:w="37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C7E822A" w14:textId="77777777" w:rsidR="00BC145C" w:rsidRDefault="00BC70B9">
            <w:pPr>
              <w:widowControl w:val="0"/>
              <w:pBdr>
                <w:top w:val="nil"/>
                <w:left w:val="nil"/>
                <w:bottom w:val="nil"/>
                <w:right w:val="nil"/>
                <w:between w:val="nil"/>
              </w:pBdr>
              <w:spacing w:after="0" w:line="276" w:lineRule="auto"/>
            </w:pPr>
            <w:proofErr w:type="spellStart"/>
            <w:r>
              <w:t>ServiceId</w:t>
            </w:r>
            <w:proofErr w:type="spellEnd"/>
          </w:p>
        </w:tc>
        <w:tc>
          <w:tcPr>
            <w:tcW w:w="33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C548649" w14:textId="77777777" w:rsidR="00BC145C" w:rsidRDefault="00BC70B9">
            <w:pPr>
              <w:widowControl w:val="0"/>
              <w:spacing w:after="0" w:line="276" w:lineRule="auto"/>
            </w:pPr>
            <w:r>
              <w:t>Not required</w:t>
            </w:r>
          </w:p>
        </w:tc>
      </w:tr>
      <w:tr w:rsidR="00BC145C" w14:paraId="0582B849" w14:textId="77777777">
        <w:trPr>
          <w:trHeight w:val="500"/>
        </w:trPr>
        <w:tc>
          <w:tcPr>
            <w:tcW w:w="18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8CFC110" w14:textId="77777777" w:rsidR="00BC145C" w:rsidRDefault="00BC70B9">
            <w:pPr>
              <w:widowControl w:val="0"/>
              <w:pBdr>
                <w:top w:val="nil"/>
                <w:left w:val="nil"/>
                <w:bottom w:val="nil"/>
                <w:right w:val="nil"/>
                <w:between w:val="nil"/>
              </w:pBdr>
              <w:spacing w:after="0" w:line="276" w:lineRule="auto"/>
            </w:pPr>
            <w:proofErr w:type="spellStart"/>
            <w:r>
              <w:t>int</w:t>
            </w:r>
            <w:proofErr w:type="spellEnd"/>
          </w:p>
        </w:tc>
        <w:tc>
          <w:tcPr>
            <w:tcW w:w="12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52E4CEA" w14:textId="77777777" w:rsidR="00BC145C" w:rsidRDefault="00BC70B9">
            <w:pPr>
              <w:widowControl w:val="0"/>
              <w:pBdr>
                <w:top w:val="nil"/>
                <w:left w:val="nil"/>
                <w:bottom w:val="nil"/>
                <w:right w:val="nil"/>
                <w:between w:val="nil"/>
              </w:pBdr>
              <w:spacing w:after="0" w:line="276" w:lineRule="auto"/>
            </w:pPr>
            <w:r>
              <w:t>No</w:t>
            </w:r>
          </w:p>
        </w:tc>
        <w:tc>
          <w:tcPr>
            <w:tcW w:w="37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C499F80" w14:textId="77777777" w:rsidR="00BC145C" w:rsidRDefault="00BC70B9">
            <w:pPr>
              <w:widowControl w:val="0"/>
              <w:pBdr>
                <w:top w:val="nil"/>
                <w:left w:val="nil"/>
                <w:bottom w:val="nil"/>
                <w:right w:val="nil"/>
                <w:between w:val="nil"/>
              </w:pBdr>
              <w:spacing w:after="0" w:line="276" w:lineRule="auto"/>
            </w:pPr>
            <w:proofErr w:type="spellStart"/>
            <w:r>
              <w:t>GroupServiceId</w:t>
            </w:r>
            <w:proofErr w:type="spellEnd"/>
          </w:p>
        </w:tc>
        <w:tc>
          <w:tcPr>
            <w:tcW w:w="33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F78B9F4" w14:textId="77777777" w:rsidR="00BC145C" w:rsidRDefault="00BC70B9">
            <w:pPr>
              <w:widowControl w:val="0"/>
              <w:spacing w:after="0" w:line="276" w:lineRule="auto"/>
            </w:pPr>
            <w:r>
              <w:t>Not required</w:t>
            </w:r>
          </w:p>
        </w:tc>
      </w:tr>
      <w:tr w:rsidR="00BC145C" w14:paraId="31EE96F2" w14:textId="77777777">
        <w:trPr>
          <w:trHeight w:val="500"/>
        </w:trPr>
        <w:tc>
          <w:tcPr>
            <w:tcW w:w="18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2E478B4" w14:textId="77777777" w:rsidR="00BC145C" w:rsidRDefault="00BC70B9">
            <w:pPr>
              <w:widowControl w:val="0"/>
              <w:pBdr>
                <w:top w:val="nil"/>
                <w:left w:val="nil"/>
                <w:bottom w:val="nil"/>
                <w:right w:val="nil"/>
                <w:between w:val="nil"/>
              </w:pBdr>
              <w:spacing w:after="0" w:line="276" w:lineRule="auto"/>
            </w:pPr>
            <w:proofErr w:type="spellStart"/>
            <w:r>
              <w:t>int</w:t>
            </w:r>
            <w:proofErr w:type="spellEnd"/>
          </w:p>
        </w:tc>
        <w:tc>
          <w:tcPr>
            <w:tcW w:w="12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1F73D01" w14:textId="77777777" w:rsidR="00BC145C" w:rsidRDefault="00BC70B9">
            <w:pPr>
              <w:widowControl w:val="0"/>
              <w:pBdr>
                <w:top w:val="nil"/>
                <w:left w:val="nil"/>
                <w:bottom w:val="nil"/>
                <w:right w:val="nil"/>
                <w:between w:val="nil"/>
              </w:pBdr>
              <w:spacing w:after="0" w:line="276" w:lineRule="auto"/>
            </w:pPr>
            <w:r>
              <w:t>No</w:t>
            </w:r>
          </w:p>
        </w:tc>
        <w:tc>
          <w:tcPr>
            <w:tcW w:w="37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4EBF7E7" w14:textId="77777777" w:rsidR="00BC145C" w:rsidRDefault="00BC70B9">
            <w:pPr>
              <w:widowControl w:val="0"/>
              <w:pBdr>
                <w:top w:val="nil"/>
                <w:left w:val="nil"/>
                <w:bottom w:val="nil"/>
                <w:right w:val="nil"/>
                <w:between w:val="nil"/>
              </w:pBdr>
              <w:spacing w:after="0" w:line="276" w:lineRule="auto"/>
            </w:pPr>
            <w:proofErr w:type="spellStart"/>
            <w:r>
              <w:t>EventId</w:t>
            </w:r>
            <w:proofErr w:type="spellEnd"/>
          </w:p>
        </w:tc>
        <w:tc>
          <w:tcPr>
            <w:tcW w:w="33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B922DA9" w14:textId="77777777" w:rsidR="00BC145C" w:rsidRDefault="00BC70B9">
            <w:pPr>
              <w:widowControl w:val="0"/>
              <w:spacing w:after="0" w:line="276" w:lineRule="auto"/>
            </w:pPr>
            <w:r>
              <w:t>Not required</w:t>
            </w:r>
          </w:p>
        </w:tc>
      </w:tr>
      <w:tr w:rsidR="00BC145C" w14:paraId="58E0416D" w14:textId="77777777">
        <w:trPr>
          <w:trHeight w:val="500"/>
        </w:trPr>
        <w:tc>
          <w:tcPr>
            <w:tcW w:w="18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92180C8" w14:textId="77777777" w:rsidR="00BC145C" w:rsidRDefault="00BC70B9">
            <w:pPr>
              <w:widowControl w:val="0"/>
              <w:pBdr>
                <w:top w:val="nil"/>
                <w:left w:val="nil"/>
                <w:bottom w:val="nil"/>
                <w:right w:val="nil"/>
                <w:between w:val="nil"/>
              </w:pBdr>
              <w:spacing w:after="0" w:line="276" w:lineRule="auto"/>
            </w:pPr>
            <w:proofErr w:type="spellStart"/>
            <w:r>
              <w:t>int</w:t>
            </w:r>
            <w:proofErr w:type="spellEnd"/>
          </w:p>
        </w:tc>
        <w:tc>
          <w:tcPr>
            <w:tcW w:w="12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5563B59" w14:textId="77777777" w:rsidR="00BC145C" w:rsidRDefault="00BC70B9">
            <w:pPr>
              <w:widowControl w:val="0"/>
              <w:pBdr>
                <w:top w:val="nil"/>
                <w:left w:val="nil"/>
                <w:bottom w:val="nil"/>
                <w:right w:val="nil"/>
                <w:between w:val="nil"/>
              </w:pBdr>
              <w:spacing w:after="0" w:line="276" w:lineRule="auto"/>
            </w:pPr>
            <w:r>
              <w:t>No</w:t>
            </w:r>
          </w:p>
        </w:tc>
        <w:tc>
          <w:tcPr>
            <w:tcW w:w="37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82F6BC5" w14:textId="77777777" w:rsidR="00BC145C" w:rsidRDefault="00BC70B9">
            <w:pPr>
              <w:widowControl w:val="0"/>
              <w:pBdr>
                <w:top w:val="nil"/>
                <w:left w:val="nil"/>
                <w:bottom w:val="nil"/>
                <w:right w:val="nil"/>
                <w:between w:val="nil"/>
              </w:pBdr>
              <w:spacing w:after="0" w:line="276" w:lineRule="auto"/>
            </w:pPr>
            <w:proofErr w:type="spellStart"/>
            <w:r>
              <w:t>ClinicianId</w:t>
            </w:r>
            <w:proofErr w:type="spellEnd"/>
          </w:p>
        </w:tc>
        <w:tc>
          <w:tcPr>
            <w:tcW w:w="33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E464560" w14:textId="77777777" w:rsidR="00BC145C" w:rsidRDefault="00BC70B9">
            <w:pPr>
              <w:widowControl w:val="0"/>
              <w:spacing w:after="0" w:line="276" w:lineRule="auto"/>
            </w:pPr>
            <w:r>
              <w:t>Not required</w:t>
            </w:r>
          </w:p>
        </w:tc>
      </w:tr>
      <w:tr w:rsidR="00BC145C" w14:paraId="45F56EC4" w14:textId="77777777">
        <w:trPr>
          <w:trHeight w:val="500"/>
        </w:trPr>
        <w:tc>
          <w:tcPr>
            <w:tcW w:w="1875" w:type="dxa"/>
            <w:tcBorders>
              <w:top w:val="single" w:sz="8" w:space="0" w:color="000000"/>
              <w:left w:val="single" w:sz="8" w:space="0" w:color="808080"/>
              <w:bottom w:val="single" w:sz="8" w:space="0" w:color="000000"/>
              <w:right w:val="single" w:sz="8" w:space="0" w:color="808080"/>
            </w:tcBorders>
            <w:vAlign w:val="bottom"/>
          </w:tcPr>
          <w:p w14:paraId="2E3ACC5D" w14:textId="77777777" w:rsidR="00BC145C" w:rsidRDefault="00BC70B9">
            <w:pPr>
              <w:spacing w:after="0" w:line="240" w:lineRule="auto"/>
              <w:rPr>
                <w:color w:val="FF0000"/>
              </w:rPr>
            </w:pPr>
            <w:proofErr w:type="spellStart"/>
            <w:r>
              <w:rPr>
                <w:color w:val="FF0000"/>
              </w:rPr>
              <w:t>Datetime</w:t>
            </w:r>
            <w:proofErr w:type="spellEnd"/>
          </w:p>
        </w:tc>
        <w:tc>
          <w:tcPr>
            <w:tcW w:w="1200" w:type="dxa"/>
            <w:tcBorders>
              <w:top w:val="single" w:sz="8" w:space="0" w:color="000000"/>
              <w:left w:val="single" w:sz="8" w:space="0" w:color="808080"/>
              <w:bottom w:val="single" w:sz="8" w:space="0" w:color="000000"/>
              <w:right w:val="single" w:sz="8" w:space="0" w:color="808080"/>
            </w:tcBorders>
            <w:vAlign w:val="bottom"/>
          </w:tcPr>
          <w:p w14:paraId="20BED67E" w14:textId="77777777" w:rsidR="00BC145C" w:rsidRDefault="00BC70B9">
            <w:pPr>
              <w:spacing w:after="0" w:line="240" w:lineRule="auto"/>
              <w:rPr>
                <w:color w:val="FF0000"/>
                <w:sz w:val="20"/>
                <w:szCs w:val="20"/>
              </w:rPr>
            </w:pPr>
            <w:r>
              <w:rPr>
                <w:color w:val="FF0000"/>
                <w:sz w:val="20"/>
                <w:szCs w:val="20"/>
              </w:rPr>
              <w:t>No</w:t>
            </w:r>
          </w:p>
        </w:tc>
        <w:tc>
          <w:tcPr>
            <w:tcW w:w="3795" w:type="dxa"/>
            <w:tcBorders>
              <w:top w:val="single" w:sz="8" w:space="0" w:color="000000"/>
              <w:left w:val="single" w:sz="8" w:space="0" w:color="808080"/>
              <w:bottom w:val="single" w:sz="8" w:space="0" w:color="000000"/>
              <w:right w:val="single" w:sz="8" w:space="0" w:color="808080"/>
            </w:tcBorders>
            <w:vAlign w:val="bottom"/>
          </w:tcPr>
          <w:p w14:paraId="543756EB" w14:textId="77777777" w:rsidR="00BC145C" w:rsidRDefault="00BC70B9">
            <w:pPr>
              <w:spacing w:after="0" w:line="240" w:lineRule="auto"/>
              <w:rPr>
                <w:color w:val="FF0000"/>
                <w:sz w:val="20"/>
                <w:szCs w:val="20"/>
              </w:rPr>
            </w:pPr>
            <w:proofErr w:type="spellStart"/>
            <w:r>
              <w:rPr>
                <w:color w:val="FF0000"/>
                <w:sz w:val="20"/>
                <w:szCs w:val="20"/>
              </w:rPr>
              <w:t>EffectiveDate</w:t>
            </w:r>
            <w:proofErr w:type="spellEnd"/>
          </w:p>
        </w:tc>
        <w:tc>
          <w:tcPr>
            <w:tcW w:w="3300" w:type="dxa"/>
            <w:tcBorders>
              <w:top w:val="single" w:sz="8" w:space="0" w:color="000000"/>
              <w:left w:val="single" w:sz="8" w:space="0" w:color="808080"/>
              <w:bottom w:val="single" w:sz="8" w:space="0" w:color="000000"/>
              <w:right w:val="single" w:sz="8" w:space="0" w:color="808080"/>
            </w:tcBorders>
            <w:vAlign w:val="bottom"/>
          </w:tcPr>
          <w:p w14:paraId="6A0E6995" w14:textId="77777777" w:rsidR="00BC145C" w:rsidRDefault="00BC70B9">
            <w:pPr>
              <w:spacing w:after="0" w:line="240" w:lineRule="auto"/>
              <w:rPr>
                <w:color w:val="FF0000"/>
                <w:sz w:val="20"/>
                <w:szCs w:val="20"/>
              </w:rPr>
            </w:pPr>
            <w:r>
              <w:rPr>
                <w:color w:val="FF0000"/>
                <w:sz w:val="20"/>
                <w:szCs w:val="20"/>
              </w:rPr>
              <w:t>Not required</w:t>
            </w:r>
          </w:p>
        </w:tc>
      </w:tr>
      <w:tr w:rsidR="00BC145C" w14:paraId="132DBAC3" w14:textId="77777777">
        <w:trPr>
          <w:trHeight w:val="500"/>
        </w:trPr>
        <w:tc>
          <w:tcPr>
            <w:tcW w:w="18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3A735C8" w14:textId="77777777" w:rsidR="00BC145C" w:rsidRDefault="00BC70B9">
            <w:pPr>
              <w:widowControl w:val="0"/>
              <w:pBdr>
                <w:top w:val="nil"/>
                <w:left w:val="nil"/>
                <w:bottom w:val="nil"/>
                <w:right w:val="nil"/>
                <w:between w:val="nil"/>
              </w:pBdr>
              <w:spacing w:after="0" w:line="276" w:lineRule="auto"/>
            </w:pPr>
            <w:proofErr w:type="spellStart"/>
            <w:r>
              <w:t>int</w:t>
            </w:r>
            <w:proofErr w:type="spellEnd"/>
          </w:p>
        </w:tc>
        <w:tc>
          <w:tcPr>
            <w:tcW w:w="12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0C73F07" w14:textId="77777777" w:rsidR="00BC145C" w:rsidRDefault="00BC70B9">
            <w:pPr>
              <w:widowControl w:val="0"/>
              <w:pBdr>
                <w:top w:val="nil"/>
                <w:left w:val="nil"/>
                <w:bottom w:val="nil"/>
                <w:right w:val="nil"/>
                <w:between w:val="nil"/>
              </w:pBdr>
              <w:spacing w:after="0" w:line="276" w:lineRule="auto"/>
            </w:pPr>
            <w:r>
              <w:t>No</w:t>
            </w:r>
          </w:p>
        </w:tc>
        <w:tc>
          <w:tcPr>
            <w:tcW w:w="37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6C9D5AC" w14:textId="77777777" w:rsidR="00BC145C" w:rsidRDefault="00BC70B9">
            <w:pPr>
              <w:widowControl w:val="0"/>
              <w:pBdr>
                <w:top w:val="nil"/>
                <w:left w:val="nil"/>
                <w:bottom w:val="nil"/>
                <w:right w:val="nil"/>
                <w:between w:val="nil"/>
              </w:pBdr>
              <w:spacing w:after="0" w:line="276" w:lineRule="auto"/>
            </w:pPr>
            <w:proofErr w:type="spellStart"/>
            <w:r>
              <w:t>DocumentId</w:t>
            </w:r>
            <w:proofErr w:type="spellEnd"/>
          </w:p>
        </w:tc>
        <w:tc>
          <w:tcPr>
            <w:tcW w:w="33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816F124" w14:textId="77777777" w:rsidR="00BC145C" w:rsidRDefault="00BC70B9">
            <w:pPr>
              <w:widowControl w:val="0"/>
              <w:spacing w:after="0" w:line="276" w:lineRule="auto"/>
            </w:pPr>
            <w:r>
              <w:t>Not required</w:t>
            </w:r>
          </w:p>
        </w:tc>
      </w:tr>
      <w:tr w:rsidR="00BC145C" w14:paraId="2B2287F6" w14:textId="77777777">
        <w:trPr>
          <w:trHeight w:val="500"/>
        </w:trPr>
        <w:tc>
          <w:tcPr>
            <w:tcW w:w="18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C6285A8" w14:textId="77777777" w:rsidR="00BC145C" w:rsidRDefault="00BC70B9">
            <w:pPr>
              <w:widowControl w:val="0"/>
              <w:pBdr>
                <w:top w:val="nil"/>
                <w:left w:val="nil"/>
                <w:bottom w:val="nil"/>
                <w:right w:val="nil"/>
                <w:between w:val="nil"/>
              </w:pBdr>
              <w:spacing w:after="0" w:line="276" w:lineRule="auto"/>
              <w:rPr>
                <w:color w:val="FF0000"/>
              </w:rPr>
            </w:pPr>
            <w:proofErr w:type="spellStart"/>
            <w:r>
              <w:rPr>
                <w:color w:val="FF0000"/>
              </w:rPr>
              <w:t>datetime</w:t>
            </w:r>
            <w:proofErr w:type="spellEnd"/>
          </w:p>
        </w:tc>
        <w:tc>
          <w:tcPr>
            <w:tcW w:w="12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AAE6E6C" w14:textId="77777777" w:rsidR="00BC145C" w:rsidRDefault="00BC70B9">
            <w:pPr>
              <w:widowControl w:val="0"/>
              <w:pBdr>
                <w:top w:val="nil"/>
                <w:left w:val="nil"/>
                <w:bottom w:val="nil"/>
                <w:right w:val="nil"/>
                <w:between w:val="nil"/>
              </w:pBdr>
              <w:spacing w:after="0" w:line="276" w:lineRule="auto"/>
              <w:rPr>
                <w:color w:val="FF0000"/>
              </w:rPr>
            </w:pPr>
            <w:r>
              <w:rPr>
                <w:color w:val="FF0000"/>
              </w:rPr>
              <w:t>Yes</w:t>
            </w:r>
          </w:p>
        </w:tc>
        <w:tc>
          <w:tcPr>
            <w:tcW w:w="37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0CF10C2" w14:textId="77777777" w:rsidR="00BC145C" w:rsidRDefault="00BC70B9">
            <w:pPr>
              <w:widowControl w:val="0"/>
              <w:pBdr>
                <w:top w:val="nil"/>
                <w:left w:val="nil"/>
                <w:bottom w:val="nil"/>
                <w:right w:val="nil"/>
                <w:between w:val="nil"/>
              </w:pBdr>
              <w:spacing w:after="0" w:line="276" w:lineRule="auto"/>
              <w:rPr>
                <w:color w:val="FF0000"/>
              </w:rPr>
            </w:pPr>
            <w:proofErr w:type="spellStart"/>
            <w:r>
              <w:rPr>
                <w:color w:val="FF0000"/>
              </w:rPr>
              <w:t>AdmissionDate</w:t>
            </w:r>
            <w:proofErr w:type="spellEnd"/>
          </w:p>
        </w:tc>
        <w:tc>
          <w:tcPr>
            <w:tcW w:w="33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2C2AF0E" w14:textId="77777777" w:rsidR="00BC145C" w:rsidRDefault="00BC70B9">
            <w:pPr>
              <w:widowControl w:val="0"/>
              <w:pBdr>
                <w:top w:val="nil"/>
                <w:left w:val="nil"/>
                <w:bottom w:val="nil"/>
                <w:right w:val="nil"/>
                <w:between w:val="nil"/>
              </w:pBdr>
              <w:spacing w:after="0" w:line="276" w:lineRule="auto"/>
              <w:rPr>
                <w:color w:val="FF0000"/>
              </w:rPr>
            </w:pPr>
            <w:r>
              <w:rPr>
                <w:color w:val="FF0000"/>
              </w:rPr>
              <w:t>Admission Date</w:t>
            </w:r>
          </w:p>
          <w:p w14:paraId="41C277FD" w14:textId="77777777" w:rsidR="00BC145C" w:rsidRDefault="00BC70B9">
            <w:pPr>
              <w:widowControl w:val="0"/>
              <w:pBdr>
                <w:top w:val="nil"/>
                <w:left w:val="nil"/>
                <w:bottom w:val="nil"/>
                <w:right w:val="nil"/>
                <w:between w:val="nil"/>
              </w:pBdr>
              <w:spacing w:after="0" w:line="276" w:lineRule="auto"/>
              <w:rPr>
                <w:color w:val="FF0000"/>
              </w:rPr>
            </w:pPr>
            <w:r>
              <w:rPr>
                <w:color w:val="FF0000"/>
              </w:rPr>
              <w:t>Format:</w:t>
            </w:r>
          </w:p>
          <w:p w14:paraId="5C81FED3" w14:textId="77777777" w:rsidR="00BC145C" w:rsidRDefault="00BC70B9">
            <w:pPr>
              <w:widowControl w:val="0"/>
              <w:pBdr>
                <w:top w:val="nil"/>
                <w:left w:val="nil"/>
                <w:bottom w:val="nil"/>
                <w:right w:val="nil"/>
                <w:between w:val="nil"/>
              </w:pBdr>
              <w:spacing w:after="0" w:line="276" w:lineRule="auto"/>
              <w:rPr>
                <w:color w:val="FF0000"/>
              </w:rPr>
            </w:pPr>
            <w:r>
              <w:rPr>
                <w:color w:val="FF0000"/>
              </w:rPr>
              <w:t>MM/DD/YYYY</w:t>
            </w:r>
          </w:p>
          <w:p w14:paraId="0219BD4C" w14:textId="77777777" w:rsidR="00BC145C" w:rsidRDefault="00BC145C">
            <w:pPr>
              <w:widowControl w:val="0"/>
              <w:pBdr>
                <w:top w:val="nil"/>
                <w:left w:val="nil"/>
                <w:bottom w:val="nil"/>
                <w:right w:val="nil"/>
                <w:between w:val="nil"/>
              </w:pBdr>
              <w:spacing w:after="0" w:line="276" w:lineRule="auto"/>
              <w:rPr>
                <w:color w:val="FF0000"/>
              </w:rPr>
            </w:pPr>
          </w:p>
          <w:p w14:paraId="307FBB84" w14:textId="77777777" w:rsidR="00BC145C" w:rsidRDefault="00BC70B9">
            <w:pPr>
              <w:widowControl w:val="0"/>
              <w:spacing w:after="0" w:line="276" w:lineRule="auto"/>
              <w:rPr>
                <w:color w:val="FF0000"/>
              </w:rPr>
            </w:pPr>
            <w:r>
              <w:rPr>
                <w:color w:val="FF0000"/>
              </w:rPr>
              <w:t xml:space="preserve">1 The date submitted </w:t>
            </w:r>
            <w:proofErr w:type="gramStart"/>
            <w:r>
              <w:rPr>
                <w:color w:val="FF0000"/>
              </w:rPr>
              <w:t>must be provided</w:t>
            </w:r>
            <w:proofErr w:type="gramEnd"/>
            <w:r>
              <w:rPr>
                <w:color w:val="FF0000"/>
              </w:rPr>
              <w:t xml:space="preserve"> in the specified format. </w:t>
            </w:r>
          </w:p>
          <w:p w14:paraId="2F49858E" w14:textId="77777777" w:rsidR="00BC145C" w:rsidRDefault="00BC70B9">
            <w:pPr>
              <w:widowControl w:val="0"/>
              <w:spacing w:after="0" w:line="276" w:lineRule="auto"/>
              <w:rPr>
                <w:color w:val="FF0000"/>
              </w:rPr>
            </w:pPr>
            <w:r>
              <w:rPr>
                <w:color w:val="FF0000"/>
              </w:rPr>
              <w:t>2 The date submitted must be a valid calendar date.</w:t>
            </w:r>
          </w:p>
          <w:p w14:paraId="329577D2" w14:textId="77777777" w:rsidR="00BC145C" w:rsidRDefault="00BC70B9">
            <w:pPr>
              <w:widowControl w:val="0"/>
              <w:spacing w:after="0" w:line="276" w:lineRule="auto"/>
              <w:rPr>
                <w:color w:val="FF0000"/>
              </w:rPr>
            </w:pPr>
            <w:r>
              <w:rPr>
                <w:color w:val="FF0000"/>
              </w:rPr>
              <w:t>3 Admission Date must not be later than Document (</w:t>
            </w:r>
            <w:proofErr w:type="spellStart"/>
            <w:r>
              <w:rPr>
                <w:color w:val="FF0000"/>
              </w:rPr>
              <w:t>CalOMSOutsideProvider</w:t>
            </w:r>
            <w:proofErr w:type="spellEnd"/>
            <w:r>
              <w:rPr>
                <w:color w:val="FF0000"/>
              </w:rPr>
              <w:t xml:space="preserve">) Effective Date </w:t>
            </w:r>
          </w:p>
        </w:tc>
      </w:tr>
      <w:tr w:rsidR="00BC145C" w14:paraId="6188B102" w14:textId="77777777">
        <w:trPr>
          <w:trHeight w:val="767"/>
        </w:trPr>
        <w:tc>
          <w:tcPr>
            <w:tcW w:w="18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6C6A595" w14:textId="77777777" w:rsidR="00BC145C" w:rsidRDefault="00BC70B9">
            <w:pPr>
              <w:widowControl w:val="0"/>
              <w:pBdr>
                <w:top w:val="nil"/>
                <w:left w:val="nil"/>
                <w:bottom w:val="nil"/>
                <w:right w:val="nil"/>
                <w:between w:val="nil"/>
              </w:pBdr>
              <w:spacing w:after="0" w:line="276" w:lineRule="auto"/>
              <w:rPr>
                <w:color w:val="FF0000"/>
              </w:rPr>
            </w:pPr>
            <w:proofErr w:type="spellStart"/>
            <w:r>
              <w:rPr>
                <w:color w:val="FF0000"/>
              </w:rPr>
              <w:t>type_GlobalCode</w:t>
            </w:r>
            <w:proofErr w:type="spellEnd"/>
            <w:r>
              <w:rPr>
                <w:color w:val="FF0000"/>
              </w:rPr>
              <w:t xml:space="preserve"> (</w:t>
            </w:r>
            <w:proofErr w:type="spellStart"/>
            <w:r>
              <w:rPr>
                <w:color w:val="FF0000"/>
              </w:rPr>
              <w:t>int</w:t>
            </w:r>
            <w:proofErr w:type="spellEnd"/>
            <w:r>
              <w:rPr>
                <w:color w:val="FF0000"/>
              </w:rPr>
              <w:t>)</w:t>
            </w:r>
          </w:p>
        </w:tc>
        <w:tc>
          <w:tcPr>
            <w:tcW w:w="12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CB2E53" w14:textId="77777777" w:rsidR="00BC145C" w:rsidRDefault="00BC70B9">
            <w:pPr>
              <w:widowControl w:val="0"/>
              <w:pBdr>
                <w:top w:val="nil"/>
                <w:left w:val="nil"/>
                <w:bottom w:val="nil"/>
                <w:right w:val="nil"/>
                <w:between w:val="nil"/>
              </w:pBdr>
              <w:spacing w:after="0" w:line="276" w:lineRule="auto"/>
              <w:rPr>
                <w:color w:val="FF0000"/>
              </w:rPr>
            </w:pPr>
            <w:r>
              <w:rPr>
                <w:color w:val="FF0000"/>
              </w:rPr>
              <w:t>Yes</w:t>
            </w:r>
          </w:p>
        </w:tc>
        <w:tc>
          <w:tcPr>
            <w:tcW w:w="37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6BD2741" w14:textId="77777777" w:rsidR="00BC145C" w:rsidRDefault="00BC70B9">
            <w:pPr>
              <w:widowControl w:val="0"/>
              <w:pBdr>
                <w:top w:val="nil"/>
                <w:left w:val="nil"/>
                <w:bottom w:val="nil"/>
                <w:right w:val="nil"/>
                <w:between w:val="nil"/>
              </w:pBdr>
              <w:spacing w:after="0" w:line="276" w:lineRule="auto"/>
              <w:rPr>
                <w:color w:val="FF0000"/>
              </w:rPr>
            </w:pPr>
            <w:proofErr w:type="spellStart"/>
            <w:r>
              <w:rPr>
                <w:color w:val="FF0000"/>
              </w:rPr>
              <w:t>TransactionType</w:t>
            </w:r>
            <w:proofErr w:type="spellEnd"/>
          </w:p>
        </w:tc>
        <w:tc>
          <w:tcPr>
            <w:tcW w:w="33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197C141" w14:textId="77777777" w:rsidR="00BC145C" w:rsidRDefault="00BC70B9">
            <w:pPr>
              <w:widowControl w:val="0"/>
              <w:pBdr>
                <w:top w:val="nil"/>
                <w:left w:val="nil"/>
                <w:bottom w:val="nil"/>
                <w:right w:val="nil"/>
                <w:between w:val="nil"/>
              </w:pBdr>
              <w:spacing w:after="0" w:line="276" w:lineRule="auto"/>
              <w:rPr>
                <w:color w:val="FF0000"/>
              </w:rPr>
            </w:pPr>
            <w:r>
              <w:rPr>
                <w:color w:val="FF0000"/>
              </w:rPr>
              <w:t>Admission Transaction Type</w:t>
            </w:r>
          </w:p>
          <w:p w14:paraId="75DDAFE1" w14:textId="77777777" w:rsidR="00BC145C" w:rsidRDefault="00BC70B9">
            <w:pPr>
              <w:widowControl w:val="0"/>
              <w:pBdr>
                <w:top w:val="nil"/>
                <w:left w:val="nil"/>
                <w:bottom w:val="nil"/>
                <w:right w:val="nil"/>
                <w:between w:val="nil"/>
              </w:pBdr>
              <w:spacing w:after="0" w:line="276" w:lineRule="auto"/>
              <w:rPr>
                <w:color w:val="FF0000"/>
                <w:sz w:val="21"/>
                <w:szCs w:val="21"/>
              </w:rPr>
            </w:pPr>
            <w:r>
              <w:rPr>
                <w:color w:val="FF0000"/>
              </w:rPr>
              <w:t>Use Global code Id in Global Code Category ‘</w:t>
            </w:r>
            <w:r>
              <w:rPr>
                <w:color w:val="FF0000"/>
                <w:sz w:val="21"/>
                <w:szCs w:val="21"/>
              </w:rPr>
              <w:t>XCAFILETYPE’</w:t>
            </w:r>
          </w:p>
          <w:p w14:paraId="54B13FB3" w14:textId="77777777" w:rsidR="00BC145C" w:rsidRDefault="00BC145C">
            <w:pPr>
              <w:widowControl w:val="0"/>
              <w:pBdr>
                <w:top w:val="nil"/>
                <w:left w:val="nil"/>
                <w:bottom w:val="nil"/>
                <w:right w:val="nil"/>
                <w:between w:val="nil"/>
              </w:pBdr>
              <w:spacing w:after="0" w:line="276" w:lineRule="auto"/>
              <w:rPr>
                <w:color w:val="FF0000"/>
                <w:sz w:val="21"/>
                <w:szCs w:val="21"/>
              </w:rPr>
            </w:pPr>
          </w:p>
          <w:p w14:paraId="2EE5A4B3" w14:textId="77777777" w:rsidR="00BC145C" w:rsidRDefault="00BC70B9">
            <w:pPr>
              <w:widowControl w:val="0"/>
              <w:pBdr>
                <w:top w:val="nil"/>
                <w:left w:val="nil"/>
                <w:bottom w:val="nil"/>
                <w:right w:val="nil"/>
                <w:between w:val="nil"/>
              </w:pBdr>
              <w:spacing w:after="0" w:line="276" w:lineRule="auto"/>
              <w:rPr>
                <w:color w:val="FF0000"/>
                <w:sz w:val="21"/>
                <w:szCs w:val="21"/>
              </w:rPr>
            </w:pPr>
            <w:r>
              <w:rPr>
                <w:color w:val="FF0000"/>
                <w:sz w:val="21"/>
                <w:szCs w:val="21"/>
              </w:rPr>
              <w:t xml:space="preserve">If Annual Update is supplied, a matching Admission record must </w:t>
            </w:r>
            <w:proofErr w:type="spellStart"/>
            <w:r>
              <w:rPr>
                <w:color w:val="FF0000"/>
                <w:sz w:val="21"/>
                <w:szCs w:val="21"/>
              </w:rPr>
              <w:t>exist.A</w:t>
            </w:r>
            <w:proofErr w:type="spellEnd"/>
            <w:r>
              <w:rPr>
                <w:color w:val="FF0000"/>
                <w:sz w:val="21"/>
                <w:szCs w:val="21"/>
              </w:rPr>
              <w:t xml:space="preserve"> matching admission record is a record with the same Submitter, Form Serial Number, Provider </w:t>
            </w:r>
            <w:proofErr w:type="gramStart"/>
            <w:r>
              <w:rPr>
                <w:color w:val="FF0000"/>
                <w:sz w:val="21"/>
                <w:szCs w:val="21"/>
              </w:rPr>
              <w:t>ID ,</w:t>
            </w:r>
            <w:proofErr w:type="gramEnd"/>
            <w:r>
              <w:rPr>
                <w:color w:val="FF0000"/>
                <w:sz w:val="21"/>
                <w:szCs w:val="21"/>
              </w:rPr>
              <w:t xml:space="preserve"> Admission Date and Date of Birth.</w:t>
            </w:r>
          </w:p>
          <w:p w14:paraId="3AEC255E" w14:textId="77777777" w:rsidR="00BC145C" w:rsidRDefault="00BC145C">
            <w:pPr>
              <w:widowControl w:val="0"/>
              <w:pBdr>
                <w:top w:val="nil"/>
                <w:left w:val="nil"/>
                <w:bottom w:val="nil"/>
                <w:right w:val="nil"/>
                <w:between w:val="nil"/>
              </w:pBdr>
              <w:spacing w:after="0" w:line="276" w:lineRule="auto"/>
              <w:rPr>
                <w:color w:val="FF0000"/>
                <w:sz w:val="21"/>
                <w:szCs w:val="21"/>
              </w:rPr>
            </w:pPr>
          </w:p>
          <w:p w14:paraId="106265C9" w14:textId="77777777" w:rsidR="00BC145C" w:rsidRDefault="00BC70B9">
            <w:pPr>
              <w:widowControl w:val="0"/>
              <w:pBdr>
                <w:top w:val="nil"/>
                <w:left w:val="nil"/>
                <w:bottom w:val="nil"/>
                <w:right w:val="nil"/>
                <w:between w:val="nil"/>
              </w:pBdr>
              <w:spacing w:after="0" w:line="276" w:lineRule="auto"/>
              <w:rPr>
                <w:color w:val="FF0000"/>
                <w:sz w:val="21"/>
                <w:szCs w:val="21"/>
              </w:rPr>
            </w:pPr>
            <w:r>
              <w:rPr>
                <w:color w:val="FF0000"/>
                <w:sz w:val="21"/>
                <w:szCs w:val="21"/>
              </w:rPr>
              <w:t>If Annual Update is supplied, the record cannot be a “</w:t>
            </w:r>
            <w:proofErr w:type="spellStart"/>
            <w:r>
              <w:rPr>
                <w:color w:val="FF0000"/>
                <w:sz w:val="21"/>
                <w:szCs w:val="21"/>
              </w:rPr>
              <w:t>data”duplicate.A</w:t>
            </w:r>
            <w:proofErr w:type="spellEnd"/>
            <w:r>
              <w:rPr>
                <w:color w:val="FF0000"/>
                <w:sz w:val="21"/>
                <w:szCs w:val="21"/>
              </w:rPr>
              <w:t xml:space="preserve"> data duplicate is an annual update with the same Submitter, Provider </w:t>
            </w:r>
            <w:proofErr w:type="gramStart"/>
            <w:r>
              <w:rPr>
                <w:color w:val="FF0000"/>
                <w:sz w:val="21"/>
                <w:szCs w:val="21"/>
              </w:rPr>
              <w:t>ID ,</w:t>
            </w:r>
            <w:proofErr w:type="gramEnd"/>
            <w:r>
              <w:rPr>
                <w:color w:val="FF0000"/>
                <w:sz w:val="21"/>
                <w:szCs w:val="21"/>
              </w:rPr>
              <w:t xml:space="preserve"> Form Serial Number, and Annual Update Number.</w:t>
            </w:r>
          </w:p>
          <w:p w14:paraId="29E7934F" w14:textId="77777777" w:rsidR="00BC145C" w:rsidRDefault="00BC145C">
            <w:pPr>
              <w:widowControl w:val="0"/>
              <w:pBdr>
                <w:top w:val="nil"/>
                <w:left w:val="nil"/>
                <w:bottom w:val="nil"/>
                <w:right w:val="nil"/>
                <w:between w:val="nil"/>
              </w:pBdr>
              <w:spacing w:after="0" w:line="276" w:lineRule="auto"/>
              <w:rPr>
                <w:color w:val="FF0000"/>
                <w:sz w:val="21"/>
                <w:szCs w:val="21"/>
              </w:rPr>
            </w:pPr>
          </w:p>
          <w:p w14:paraId="340AF586" w14:textId="77777777" w:rsidR="00BC145C" w:rsidRDefault="00BC70B9">
            <w:pPr>
              <w:widowControl w:val="0"/>
              <w:pBdr>
                <w:top w:val="nil"/>
                <w:left w:val="nil"/>
                <w:bottom w:val="nil"/>
                <w:right w:val="nil"/>
                <w:between w:val="nil"/>
              </w:pBdr>
              <w:spacing w:after="0" w:line="276" w:lineRule="auto"/>
              <w:rPr>
                <w:color w:val="FF0000"/>
                <w:sz w:val="21"/>
                <w:szCs w:val="21"/>
              </w:rPr>
            </w:pPr>
            <w:r>
              <w:rPr>
                <w:color w:val="FF0000"/>
                <w:sz w:val="21"/>
                <w:szCs w:val="21"/>
              </w:rPr>
              <w:t xml:space="preserve">If Deletion of Annual Update </w:t>
            </w:r>
            <w:proofErr w:type="gramStart"/>
            <w:r>
              <w:rPr>
                <w:color w:val="FF0000"/>
                <w:sz w:val="21"/>
                <w:szCs w:val="21"/>
              </w:rPr>
              <w:t>is supplied</w:t>
            </w:r>
            <w:proofErr w:type="gramEnd"/>
            <w:r>
              <w:rPr>
                <w:color w:val="FF0000"/>
                <w:sz w:val="21"/>
                <w:szCs w:val="21"/>
              </w:rPr>
              <w:t xml:space="preserve">, a matching Annual Update record must </w:t>
            </w:r>
            <w:proofErr w:type="spellStart"/>
            <w:r>
              <w:rPr>
                <w:color w:val="FF0000"/>
                <w:sz w:val="21"/>
                <w:szCs w:val="21"/>
              </w:rPr>
              <w:t>exist.A</w:t>
            </w:r>
            <w:proofErr w:type="spellEnd"/>
            <w:r>
              <w:rPr>
                <w:color w:val="FF0000"/>
                <w:sz w:val="21"/>
                <w:szCs w:val="21"/>
              </w:rPr>
              <w:t xml:space="preserve"> matching annual update is a record with the same Submitter, Provider ID, Form Type, Transaction Date and Time, Form Serial Number and Annual Update Number.</w:t>
            </w:r>
          </w:p>
          <w:p w14:paraId="2379D585" w14:textId="77777777" w:rsidR="00BC145C" w:rsidRDefault="00BC145C">
            <w:pPr>
              <w:widowControl w:val="0"/>
              <w:pBdr>
                <w:top w:val="nil"/>
                <w:left w:val="nil"/>
                <w:bottom w:val="nil"/>
                <w:right w:val="nil"/>
                <w:between w:val="nil"/>
              </w:pBdr>
              <w:spacing w:after="0" w:line="276" w:lineRule="auto"/>
              <w:rPr>
                <w:color w:val="FF0000"/>
                <w:sz w:val="21"/>
                <w:szCs w:val="21"/>
              </w:rPr>
            </w:pPr>
          </w:p>
          <w:p w14:paraId="14011FDE" w14:textId="77777777" w:rsidR="00BC145C" w:rsidRDefault="00BC70B9">
            <w:pPr>
              <w:widowControl w:val="0"/>
              <w:pBdr>
                <w:top w:val="nil"/>
                <w:left w:val="nil"/>
                <w:bottom w:val="nil"/>
                <w:right w:val="nil"/>
                <w:between w:val="nil"/>
              </w:pBdr>
              <w:spacing w:after="0" w:line="276" w:lineRule="auto"/>
              <w:rPr>
                <w:color w:val="FF0000"/>
                <w:sz w:val="21"/>
                <w:szCs w:val="21"/>
              </w:rPr>
            </w:pPr>
            <w:r>
              <w:rPr>
                <w:color w:val="FF0000"/>
                <w:sz w:val="21"/>
                <w:szCs w:val="21"/>
              </w:rPr>
              <w:t xml:space="preserve">If an exact Resubmission of Admission </w:t>
            </w:r>
            <w:proofErr w:type="gramStart"/>
            <w:r>
              <w:rPr>
                <w:color w:val="FF0000"/>
                <w:sz w:val="21"/>
                <w:szCs w:val="21"/>
              </w:rPr>
              <w:t>is submitted</w:t>
            </w:r>
            <w:proofErr w:type="gramEnd"/>
            <w:r>
              <w:rPr>
                <w:color w:val="FF0000"/>
                <w:sz w:val="21"/>
                <w:szCs w:val="21"/>
              </w:rPr>
              <w:t xml:space="preserve">, the record will be rejected. For an exact match, all fields except Form Type and Transaction Date and Time must </w:t>
            </w:r>
            <w:r>
              <w:rPr>
                <w:color w:val="FF0000"/>
                <w:sz w:val="21"/>
                <w:szCs w:val="21"/>
              </w:rPr>
              <w:lastRenderedPageBreak/>
              <w:t xml:space="preserve">match. </w:t>
            </w:r>
          </w:p>
          <w:p w14:paraId="0A30453E" w14:textId="77777777" w:rsidR="00BC145C" w:rsidRDefault="00BC145C">
            <w:pPr>
              <w:widowControl w:val="0"/>
              <w:pBdr>
                <w:top w:val="nil"/>
                <w:left w:val="nil"/>
                <w:bottom w:val="nil"/>
                <w:right w:val="nil"/>
                <w:between w:val="nil"/>
              </w:pBdr>
              <w:spacing w:after="0" w:line="276" w:lineRule="auto"/>
              <w:rPr>
                <w:color w:val="FF0000"/>
                <w:sz w:val="21"/>
                <w:szCs w:val="21"/>
              </w:rPr>
            </w:pPr>
          </w:p>
          <w:p w14:paraId="78DD1AD6" w14:textId="77777777" w:rsidR="00BC145C" w:rsidRDefault="00BC70B9">
            <w:pPr>
              <w:widowControl w:val="0"/>
              <w:pBdr>
                <w:top w:val="nil"/>
                <w:left w:val="nil"/>
                <w:bottom w:val="nil"/>
                <w:right w:val="nil"/>
                <w:between w:val="nil"/>
              </w:pBdr>
              <w:spacing w:after="0" w:line="276" w:lineRule="auto"/>
              <w:rPr>
                <w:color w:val="FF0000"/>
                <w:sz w:val="21"/>
                <w:szCs w:val="21"/>
              </w:rPr>
            </w:pPr>
            <w:r>
              <w:rPr>
                <w:color w:val="FF0000"/>
                <w:sz w:val="21"/>
                <w:szCs w:val="21"/>
              </w:rPr>
              <w:t xml:space="preserve">If an exact Resubmission of Discharge </w:t>
            </w:r>
            <w:proofErr w:type="gramStart"/>
            <w:r>
              <w:rPr>
                <w:color w:val="FF0000"/>
                <w:sz w:val="21"/>
                <w:szCs w:val="21"/>
              </w:rPr>
              <w:t>is submitted</w:t>
            </w:r>
            <w:proofErr w:type="gramEnd"/>
            <w:r>
              <w:rPr>
                <w:color w:val="FF0000"/>
                <w:sz w:val="21"/>
                <w:szCs w:val="21"/>
              </w:rPr>
              <w:t xml:space="preserve">, the record will be rejected. For an exact match, all fields except Form Type and Transaction Date and Time must match. There also needs to be an original accepted Discharge in the database, or the Resubmission of Discharge record will reject. </w:t>
            </w:r>
          </w:p>
          <w:p w14:paraId="555B703D" w14:textId="77777777" w:rsidR="00BC145C" w:rsidRDefault="00BC145C">
            <w:pPr>
              <w:widowControl w:val="0"/>
              <w:pBdr>
                <w:top w:val="nil"/>
                <w:left w:val="nil"/>
                <w:bottom w:val="nil"/>
                <w:right w:val="nil"/>
                <w:between w:val="nil"/>
              </w:pBdr>
              <w:spacing w:after="0" w:line="276" w:lineRule="auto"/>
              <w:rPr>
                <w:color w:val="FF0000"/>
                <w:sz w:val="21"/>
                <w:szCs w:val="21"/>
              </w:rPr>
            </w:pPr>
          </w:p>
          <w:p w14:paraId="2FEDAE9A" w14:textId="77777777" w:rsidR="00BC145C" w:rsidRDefault="00BC70B9">
            <w:pPr>
              <w:widowControl w:val="0"/>
              <w:pBdr>
                <w:top w:val="nil"/>
                <w:left w:val="nil"/>
                <w:bottom w:val="nil"/>
                <w:right w:val="nil"/>
                <w:between w:val="nil"/>
              </w:pBdr>
              <w:spacing w:after="0" w:line="276" w:lineRule="auto"/>
              <w:rPr>
                <w:color w:val="FF0000"/>
                <w:sz w:val="21"/>
                <w:szCs w:val="21"/>
              </w:rPr>
            </w:pPr>
            <w:r>
              <w:rPr>
                <w:color w:val="FF0000"/>
                <w:sz w:val="21"/>
                <w:szCs w:val="21"/>
              </w:rPr>
              <w:t xml:space="preserve">If an exact Resubmission of Annual Update </w:t>
            </w:r>
            <w:proofErr w:type="gramStart"/>
            <w:r>
              <w:rPr>
                <w:color w:val="FF0000"/>
                <w:sz w:val="21"/>
                <w:szCs w:val="21"/>
              </w:rPr>
              <w:t>is submitted</w:t>
            </w:r>
            <w:proofErr w:type="gramEnd"/>
            <w:r>
              <w:rPr>
                <w:color w:val="FF0000"/>
                <w:sz w:val="21"/>
                <w:szCs w:val="21"/>
              </w:rPr>
              <w:t xml:space="preserve">, the record will be rejected. For an exact match, all fields except Form Type and Transaction Date and Time must </w:t>
            </w:r>
            <w:proofErr w:type="spellStart"/>
            <w:r>
              <w:rPr>
                <w:color w:val="FF0000"/>
                <w:sz w:val="21"/>
                <w:szCs w:val="21"/>
              </w:rPr>
              <w:t>match.There</w:t>
            </w:r>
            <w:proofErr w:type="spellEnd"/>
            <w:r>
              <w:rPr>
                <w:color w:val="FF0000"/>
                <w:sz w:val="21"/>
                <w:szCs w:val="21"/>
              </w:rPr>
              <w:t xml:space="preserve"> also needs to be an original accepted Annual Update in the database, or the Resubmission of Annual Update record will reject.</w:t>
            </w:r>
          </w:p>
          <w:p w14:paraId="4C5006A3" w14:textId="77777777" w:rsidR="00BC145C" w:rsidRDefault="00BC145C">
            <w:pPr>
              <w:widowControl w:val="0"/>
              <w:pBdr>
                <w:top w:val="nil"/>
                <w:left w:val="nil"/>
                <w:bottom w:val="nil"/>
                <w:right w:val="nil"/>
                <w:between w:val="nil"/>
              </w:pBdr>
              <w:spacing w:after="0" w:line="276" w:lineRule="auto"/>
              <w:rPr>
                <w:color w:val="FF0000"/>
                <w:sz w:val="21"/>
                <w:szCs w:val="21"/>
              </w:rPr>
            </w:pPr>
          </w:p>
          <w:p w14:paraId="351B7A00" w14:textId="77777777" w:rsidR="00BC145C" w:rsidRDefault="00BC70B9">
            <w:pPr>
              <w:widowControl w:val="0"/>
              <w:pBdr>
                <w:top w:val="nil"/>
                <w:left w:val="nil"/>
                <w:bottom w:val="nil"/>
                <w:right w:val="nil"/>
                <w:between w:val="nil"/>
              </w:pBdr>
              <w:spacing w:after="0" w:line="276" w:lineRule="auto"/>
              <w:rPr>
                <w:color w:val="FF0000"/>
                <w:sz w:val="21"/>
                <w:szCs w:val="21"/>
              </w:rPr>
            </w:pPr>
            <w:r>
              <w:rPr>
                <w:color w:val="FF0000"/>
                <w:sz w:val="21"/>
                <w:szCs w:val="21"/>
              </w:rPr>
              <w:t xml:space="preserve">If a Resubmission of Admission record is submitted when a matching Discharge or a matching Annual Update record exist in the system for the original Admission, the record </w:t>
            </w:r>
            <w:proofErr w:type="gramStart"/>
            <w:r>
              <w:rPr>
                <w:color w:val="FF0000"/>
                <w:sz w:val="21"/>
                <w:szCs w:val="21"/>
              </w:rPr>
              <w:t>will be rejected</w:t>
            </w:r>
            <w:proofErr w:type="gramEnd"/>
            <w:r>
              <w:rPr>
                <w:color w:val="FF0000"/>
                <w:sz w:val="21"/>
                <w:szCs w:val="21"/>
              </w:rPr>
              <w:t>.</w:t>
            </w:r>
          </w:p>
          <w:p w14:paraId="7A242338" w14:textId="77777777" w:rsidR="00BC145C" w:rsidRDefault="00BC70B9">
            <w:pPr>
              <w:widowControl w:val="0"/>
              <w:pBdr>
                <w:top w:val="nil"/>
                <w:left w:val="nil"/>
                <w:bottom w:val="nil"/>
                <w:right w:val="nil"/>
                <w:between w:val="nil"/>
              </w:pBdr>
              <w:spacing w:after="0" w:line="276" w:lineRule="auto"/>
              <w:rPr>
                <w:color w:val="FF0000"/>
                <w:sz w:val="21"/>
                <w:szCs w:val="21"/>
              </w:rPr>
            </w:pPr>
            <w:r>
              <w:rPr>
                <w:color w:val="FF0000"/>
                <w:sz w:val="21"/>
                <w:szCs w:val="21"/>
              </w:rPr>
              <w:t xml:space="preserve"> </w:t>
            </w:r>
          </w:p>
          <w:p w14:paraId="576817A6" w14:textId="77777777" w:rsidR="00BC145C" w:rsidRDefault="00BC70B9">
            <w:pPr>
              <w:widowControl w:val="0"/>
              <w:pBdr>
                <w:top w:val="nil"/>
                <w:left w:val="nil"/>
                <w:bottom w:val="nil"/>
                <w:right w:val="nil"/>
                <w:between w:val="nil"/>
              </w:pBdr>
              <w:spacing w:after="0" w:line="276" w:lineRule="auto"/>
              <w:rPr>
                <w:color w:val="FF0000"/>
                <w:sz w:val="21"/>
                <w:szCs w:val="21"/>
              </w:rPr>
            </w:pPr>
            <w:r>
              <w:rPr>
                <w:color w:val="FF0000"/>
                <w:sz w:val="21"/>
                <w:szCs w:val="21"/>
              </w:rPr>
              <w:t xml:space="preserve">Resubmission of Admission Prohibited – no original admission </w:t>
            </w:r>
            <w:proofErr w:type="gramStart"/>
            <w:r>
              <w:rPr>
                <w:color w:val="FF0000"/>
                <w:sz w:val="21"/>
                <w:szCs w:val="21"/>
              </w:rPr>
              <w:t>found .</w:t>
            </w:r>
            <w:proofErr w:type="gramEnd"/>
            <w:r>
              <w:rPr>
                <w:color w:val="FF0000"/>
                <w:sz w:val="21"/>
                <w:szCs w:val="21"/>
              </w:rPr>
              <w:t xml:space="preserve"> </w:t>
            </w:r>
          </w:p>
          <w:p w14:paraId="4F602255" w14:textId="77777777" w:rsidR="00BC145C" w:rsidRDefault="00BC70B9">
            <w:pPr>
              <w:widowControl w:val="0"/>
              <w:pBdr>
                <w:top w:val="nil"/>
                <w:left w:val="nil"/>
                <w:bottom w:val="nil"/>
                <w:right w:val="nil"/>
                <w:between w:val="nil"/>
              </w:pBdr>
              <w:spacing w:after="0" w:line="276" w:lineRule="auto"/>
              <w:rPr>
                <w:color w:val="FF0000"/>
                <w:sz w:val="21"/>
                <w:szCs w:val="21"/>
              </w:rPr>
            </w:pPr>
            <w:r>
              <w:rPr>
                <w:color w:val="FF0000"/>
                <w:sz w:val="21"/>
                <w:szCs w:val="21"/>
              </w:rPr>
              <w:t xml:space="preserve">If is 7 or 8 The “Annual Update cannot be submitted after the matching Admission record has been Discharged” </w:t>
            </w:r>
          </w:p>
          <w:p w14:paraId="3611E75A" w14:textId="77777777" w:rsidR="00BC145C" w:rsidRDefault="00BC145C">
            <w:pPr>
              <w:widowControl w:val="0"/>
              <w:pBdr>
                <w:top w:val="nil"/>
                <w:left w:val="nil"/>
                <w:bottom w:val="nil"/>
                <w:right w:val="nil"/>
                <w:between w:val="nil"/>
              </w:pBdr>
              <w:spacing w:after="0" w:line="276" w:lineRule="auto"/>
              <w:rPr>
                <w:color w:val="FF0000"/>
                <w:sz w:val="21"/>
                <w:szCs w:val="21"/>
              </w:rPr>
            </w:pPr>
          </w:p>
          <w:p w14:paraId="67E544AE" w14:textId="77777777" w:rsidR="00BC145C" w:rsidRDefault="00BC70B9">
            <w:pPr>
              <w:widowControl w:val="0"/>
              <w:pBdr>
                <w:top w:val="nil"/>
                <w:left w:val="nil"/>
                <w:bottom w:val="nil"/>
                <w:right w:val="nil"/>
                <w:between w:val="nil"/>
              </w:pBdr>
              <w:spacing w:after="0" w:line="276" w:lineRule="auto"/>
              <w:rPr>
                <w:color w:val="FF0000"/>
                <w:sz w:val="21"/>
                <w:szCs w:val="21"/>
              </w:rPr>
            </w:pPr>
            <w:r>
              <w:rPr>
                <w:color w:val="FF0000"/>
                <w:sz w:val="21"/>
                <w:szCs w:val="21"/>
              </w:rPr>
              <w:t xml:space="preserve">Annual Update Date is more than 60 days earlier than the previously submitted annual update. </w:t>
            </w:r>
          </w:p>
        </w:tc>
      </w:tr>
      <w:tr w:rsidR="00BC145C" w14:paraId="16AF974D" w14:textId="77777777">
        <w:trPr>
          <w:trHeight w:val="500"/>
        </w:trPr>
        <w:tc>
          <w:tcPr>
            <w:tcW w:w="18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3FB85D9" w14:textId="77777777" w:rsidR="00BC145C" w:rsidRDefault="00BC70B9">
            <w:pPr>
              <w:widowControl w:val="0"/>
              <w:pBdr>
                <w:top w:val="nil"/>
                <w:left w:val="nil"/>
                <w:bottom w:val="nil"/>
                <w:right w:val="nil"/>
                <w:between w:val="nil"/>
              </w:pBdr>
              <w:spacing w:after="0" w:line="276" w:lineRule="auto"/>
              <w:rPr>
                <w:color w:val="FF0000"/>
              </w:rPr>
            </w:pPr>
            <w:r>
              <w:rPr>
                <w:color w:val="FF0000"/>
              </w:rPr>
              <w:lastRenderedPageBreak/>
              <w:t>varchar(10)</w:t>
            </w:r>
          </w:p>
        </w:tc>
        <w:tc>
          <w:tcPr>
            <w:tcW w:w="12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34AB3CA" w14:textId="77777777" w:rsidR="00BC145C" w:rsidRDefault="00BC70B9">
            <w:pPr>
              <w:widowControl w:val="0"/>
              <w:pBdr>
                <w:top w:val="nil"/>
                <w:left w:val="nil"/>
                <w:bottom w:val="nil"/>
                <w:right w:val="nil"/>
                <w:between w:val="nil"/>
              </w:pBdr>
              <w:spacing w:after="0" w:line="276" w:lineRule="auto"/>
              <w:rPr>
                <w:color w:val="FF0000"/>
              </w:rPr>
            </w:pPr>
            <w:r>
              <w:rPr>
                <w:color w:val="FF0000"/>
              </w:rPr>
              <w:t>Yes</w:t>
            </w:r>
          </w:p>
        </w:tc>
        <w:tc>
          <w:tcPr>
            <w:tcW w:w="37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3E0440C" w14:textId="77777777" w:rsidR="00BC145C" w:rsidRDefault="00BC70B9">
            <w:pPr>
              <w:widowControl w:val="0"/>
              <w:pBdr>
                <w:top w:val="nil"/>
                <w:left w:val="nil"/>
                <w:bottom w:val="nil"/>
                <w:right w:val="nil"/>
                <w:between w:val="nil"/>
              </w:pBdr>
              <w:spacing w:after="0" w:line="276" w:lineRule="auto"/>
              <w:rPr>
                <w:color w:val="FF0000"/>
              </w:rPr>
            </w:pPr>
            <w:proofErr w:type="spellStart"/>
            <w:r>
              <w:rPr>
                <w:color w:val="FF0000"/>
              </w:rPr>
              <w:t>ProviderId</w:t>
            </w:r>
            <w:proofErr w:type="spellEnd"/>
          </w:p>
        </w:tc>
        <w:tc>
          <w:tcPr>
            <w:tcW w:w="33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D9F36FC" w14:textId="77777777" w:rsidR="00BC145C" w:rsidRDefault="00BC70B9">
            <w:pPr>
              <w:widowControl w:val="0"/>
              <w:pBdr>
                <w:top w:val="nil"/>
                <w:left w:val="nil"/>
                <w:bottom w:val="nil"/>
                <w:right w:val="nil"/>
                <w:between w:val="nil"/>
              </w:pBdr>
              <w:spacing w:after="0" w:line="276" w:lineRule="auto"/>
              <w:rPr>
                <w:color w:val="FF0000"/>
              </w:rPr>
            </w:pPr>
            <w:r>
              <w:rPr>
                <w:color w:val="FF0000"/>
              </w:rPr>
              <w:t xml:space="preserve">Numeric(6) </w:t>
            </w:r>
          </w:p>
          <w:p w14:paraId="000D24FD" w14:textId="77777777" w:rsidR="00BC145C" w:rsidRDefault="00BC70B9">
            <w:pPr>
              <w:widowControl w:val="0"/>
              <w:pBdr>
                <w:top w:val="nil"/>
                <w:left w:val="nil"/>
                <w:bottom w:val="nil"/>
                <w:right w:val="nil"/>
                <w:between w:val="nil"/>
              </w:pBdr>
              <w:spacing w:after="0" w:line="276" w:lineRule="auto"/>
              <w:rPr>
                <w:color w:val="FF0000"/>
              </w:rPr>
            </w:pPr>
            <w:r>
              <w:rPr>
                <w:color w:val="FF0000"/>
              </w:rPr>
              <w:t xml:space="preserve">County </w:t>
            </w:r>
            <w:proofErr w:type="spellStart"/>
            <w:r>
              <w:rPr>
                <w:color w:val="FF0000"/>
              </w:rPr>
              <w:t>Code+Facility</w:t>
            </w:r>
            <w:proofErr w:type="spellEnd"/>
            <w:r>
              <w:rPr>
                <w:color w:val="FF0000"/>
              </w:rPr>
              <w:t xml:space="preserve"> ID</w:t>
            </w:r>
          </w:p>
          <w:p w14:paraId="13509D4F" w14:textId="77777777" w:rsidR="00BC145C" w:rsidRDefault="00BC145C">
            <w:pPr>
              <w:widowControl w:val="0"/>
              <w:pBdr>
                <w:top w:val="nil"/>
                <w:left w:val="nil"/>
                <w:bottom w:val="nil"/>
                <w:right w:val="nil"/>
                <w:between w:val="nil"/>
              </w:pBdr>
              <w:spacing w:after="0" w:line="276" w:lineRule="auto"/>
              <w:rPr>
                <w:color w:val="FF0000"/>
              </w:rPr>
            </w:pPr>
          </w:p>
        </w:tc>
      </w:tr>
      <w:tr w:rsidR="00BC145C" w14:paraId="2E0DF531" w14:textId="77777777">
        <w:trPr>
          <w:trHeight w:val="500"/>
        </w:trPr>
        <w:tc>
          <w:tcPr>
            <w:tcW w:w="18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94C1D8F" w14:textId="77777777" w:rsidR="00BC145C" w:rsidRDefault="00BC70B9">
            <w:pPr>
              <w:widowControl w:val="0"/>
              <w:pBdr>
                <w:top w:val="nil"/>
                <w:left w:val="nil"/>
                <w:bottom w:val="nil"/>
                <w:right w:val="nil"/>
                <w:between w:val="nil"/>
              </w:pBdr>
              <w:spacing w:after="0" w:line="276" w:lineRule="auto"/>
            </w:pPr>
            <w:proofErr w:type="spellStart"/>
            <w:r>
              <w:t>int</w:t>
            </w:r>
            <w:proofErr w:type="spellEnd"/>
          </w:p>
        </w:tc>
        <w:tc>
          <w:tcPr>
            <w:tcW w:w="12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816F4A0" w14:textId="77777777" w:rsidR="00BC145C" w:rsidRDefault="00BC70B9">
            <w:pPr>
              <w:widowControl w:val="0"/>
              <w:pBdr>
                <w:top w:val="nil"/>
                <w:left w:val="nil"/>
                <w:bottom w:val="nil"/>
                <w:right w:val="nil"/>
                <w:between w:val="nil"/>
              </w:pBdr>
              <w:spacing w:after="0" w:line="276" w:lineRule="auto"/>
            </w:pPr>
            <w:r>
              <w:t>Yes</w:t>
            </w:r>
          </w:p>
        </w:tc>
        <w:tc>
          <w:tcPr>
            <w:tcW w:w="37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3B36130" w14:textId="77777777" w:rsidR="00BC145C" w:rsidRDefault="00BC70B9">
            <w:pPr>
              <w:widowControl w:val="0"/>
              <w:pBdr>
                <w:top w:val="nil"/>
                <w:left w:val="nil"/>
                <w:bottom w:val="nil"/>
                <w:right w:val="nil"/>
                <w:between w:val="nil"/>
              </w:pBdr>
              <w:spacing w:after="0" w:line="276" w:lineRule="auto"/>
            </w:pPr>
            <w:r>
              <w:t>Program</w:t>
            </w:r>
          </w:p>
        </w:tc>
        <w:tc>
          <w:tcPr>
            <w:tcW w:w="33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3A437B7" w14:textId="77777777" w:rsidR="00BC145C" w:rsidRDefault="00BC70B9">
            <w:pPr>
              <w:widowControl w:val="0"/>
              <w:spacing w:after="0" w:line="276" w:lineRule="auto"/>
            </w:pPr>
            <w:r>
              <w:t xml:space="preserve">Program </w:t>
            </w:r>
            <w:proofErr w:type="gramStart"/>
            <w:r>
              <w:t>Id  should</w:t>
            </w:r>
            <w:proofErr w:type="gramEnd"/>
            <w:r>
              <w:t xml:space="preserve"> match </w:t>
            </w:r>
            <w:proofErr w:type="spellStart"/>
            <w:r>
              <w:t>programId</w:t>
            </w:r>
            <w:proofErr w:type="spellEnd"/>
            <w:r>
              <w:t xml:space="preserve"> from program tables where service type is  SUD related program.</w:t>
            </w:r>
          </w:p>
          <w:p w14:paraId="2DFA5A0C" w14:textId="77777777" w:rsidR="00BC145C" w:rsidRDefault="00BC145C">
            <w:pPr>
              <w:widowControl w:val="0"/>
              <w:spacing w:after="0" w:line="276" w:lineRule="auto"/>
            </w:pPr>
          </w:p>
          <w:p w14:paraId="785D4DC8" w14:textId="77777777" w:rsidR="00BC145C" w:rsidRDefault="00BC70B9">
            <w:pPr>
              <w:widowControl w:val="0"/>
              <w:spacing w:after="0" w:line="276" w:lineRule="auto"/>
            </w:pPr>
            <w:r>
              <w:t>The active program is associated with the SUD TEDS Setup</w:t>
            </w:r>
          </w:p>
          <w:p w14:paraId="2E7DE02D" w14:textId="77777777" w:rsidR="00BC145C" w:rsidRDefault="00BC70B9">
            <w:pPr>
              <w:widowControl w:val="0"/>
              <w:spacing w:after="0" w:line="276" w:lineRule="auto"/>
            </w:pPr>
            <w:r>
              <w:t>The Organization Client should enrolled this program on program assignment screen</w:t>
            </w:r>
          </w:p>
        </w:tc>
      </w:tr>
      <w:tr w:rsidR="00BC145C" w14:paraId="6C829E2E" w14:textId="77777777">
        <w:trPr>
          <w:trHeight w:val="500"/>
        </w:trPr>
        <w:tc>
          <w:tcPr>
            <w:tcW w:w="18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8842048" w14:textId="77777777" w:rsidR="00BC145C" w:rsidRDefault="00BC70B9">
            <w:pPr>
              <w:widowControl w:val="0"/>
              <w:pBdr>
                <w:top w:val="nil"/>
                <w:left w:val="nil"/>
                <w:bottom w:val="nil"/>
                <w:right w:val="nil"/>
                <w:between w:val="nil"/>
              </w:pBdr>
              <w:spacing w:after="0" w:line="276" w:lineRule="auto"/>
              <w:rPr>
                <w:color w:val="FF0000"/>
              </w:rPr>
            </w:pPr>
            <w:r>
              <w:rPr>
                <w:color w:val="FF0000"/>
              </w:rPr>
              <w:t>varchar(30)</w:t>
            </w:r>
          </w:p>
        </w:tc>
        <w:tc>
          <w:tcPr>
            <w:tcW w:w="12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FD74EF0" w14:textId="77777777" w:rsidR="00BC145C" w:rsidRDefault="00BC70B9">
            <w:pPr>
              <w:widowControl w:val="0"/>
              <w:pBdr>
                <w:top w:val="nil"/>
                <w:left w:val="nil"/>
                <w:bottom w:val="nil"/>
                <w:right w:val="nil"/>
                <w:between w:val="nil"/>
              </w:pBdr>
              <w:spacing w:after="0" w:line="276" w:lineRule="auto"/>
              <w:rPr>
                <w:color w:val="FF0000"/>
              </w:rPr>
            </w:pPr>
            <w:r>
              <w:rPr>
                <w:color w:val="FF0000"/>
              </w:rPr>
              <w:t>Yes</w:t>
            </w:r>
          </w:p>
        </w:tc>
        <w:tc>
          <w:tcPr>
            <w:tcW w:w="37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1FC0C6D" w14:textId="77777777" w:rsidR="00BC145C" w:rsidRDefault="00BC70B9">
            <w:pPr>
              <w:widowControl w:val="0"/>
              <w:pBdr>
                <w:top w:val="nil"/>
                <w:left w:val="nil"/>
                <w:bottom w:val="nil"/>
                <w:right w:val="nil"/>
                <w:between w:val="nil"/>
              </w:pBdr>
              <w:spacing w:after="0" w:line="276" w:lineRule="auto"/>
              <w:rPr>
                <w:color w:val="FF0000"/>
              </w:rPr>
            </w:pPr>
            <w:proofErr w:type="spellStart"/>
            <w:r>
              <w:rPr>
                <w:color w:val="FF0000"/>
              </w:rPr>
              <w:t>ProviderParticipantID</w:t>
            </w:r>
            <w:proofErr w:type="spellEnd"/>
          </w:p>
        </w:tc>
        <w:tc>
          <w:tcPr>
            <w:tcW w:w="33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759720" w14:textId="77777777" w:rsidR="00BC145C" w:rsidRDefault="00BC70B9">
            <w:pPr>
              <w:widowControl w:val="0"/>
              <w:pBdr>
                <w:top w:val="nil"/>
                <w:left w:val="nil"/>
                <w:bottom w:val="nil"/>
                <w:right w:val="nil"/>
                <w:between w:val="nil"/>
              </w:pBdr>
              <w:spacing w:after="0" w:line="276" w:lineRule="auto"/>
              <w:rPr>
                <w:color w:val="FF0000"/>
              </w:rPr>
            </w:pPr>
            <w:r>
              <w:rPr>
                <w:color w:val="FF0000"/>
              </w:rPr>
              <w:t>A valid Provider's Participant ID that includes only the allowed alphanumeric characters (1-20) must be provided</w:t>
            </w:r>
          </w:p>
          <w:p w14:paraId="53338542" w14:textId="77777777" w:rsidR="00BC145C" w:rsidRDefault="00BC145C">
            <w:pPr>
              <w:widowControl w:val="0"/>
              <w:pBdr>
                <w:top w:val="nil"/>
                <w:left w:val="nil"/>
                <w:bottom w:val="nil"/>
                <w:right w:val="nil"/>
                <w:between w:val="nil"/>
              </w:pBdr>
              <w:spacing w:after="0" w:line="276" w:lineRule="auto"/>
              <w:rPr>
                <w:color w:val="FF0000"/>
              </w:rPr>
            </w:pPr>
          </w:p>
          <w:p w14:paraId="7A8C1EB2" w14:textId="77777777" w:rsidR="00BC145C" w:rsidRDefault="00BC70B9">
            <w:pPr>
              <w:widowControl w:val="0"/>
              <w:pBdr>
                <w:top w:val="nil"/>
                <w:left w:val="nil"/>
                <w:bottom w:val="nil"/>
                <w:right w:val="nil"/>
                <w:between w:val="nil"/>
              </w:pBdr>
              <w:spacing w:after="0" w:line="276" w:lineRule="auto"/>
              <w:rPr>
                <w:color w:val="FF0000"/>
              </w:rPr>
            </w:pPr>
            <w:r>
              <w:rPr>
                <w:color w:val="FF0000"/>
              </w:rPr>
              <w:t xml:space="preserve">The Participant ID provided for a discharge record, (where Type of Form is 4 or 5), or annual update (where Type of Form 7 or 8) must match the Participant ID for the matching admission record. </w:t>
            </w:r>
          </w:p>
        </w:tc>
      </w:tr>
      <w:tr w:rsidR="00BC145C" w14:paraId="2BDC6A58" w14:textId="77777777">
        <w:trPr>
          <w:trHeight w:val="755"/>
        </w:trPr>
        <w:tc>
          <w:tcPr>
            <w:tcW w:w="18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9FB2CF1" w14:textId="77777777" w:rsidR="00BC145C" w:rsidRPr="00BC70B9" w:rsidRDefault="00BC70B9">
            <w:pPr>
              <w:widowControl w:val="0"/>
              <w:pBdr>
                <w:top w:val="nil"/>
                <w:left w:val="nil"/>
                <w:bottom w:val="nil"/>
                <w:right w:val="nil"/>
                <w:between w:val="nil"/>
              </w:pBdr>
              <w:spacing w:after="0" w:line="276" w:lineRule="auto"/>
              <w:rPr>
                <w:color w:val="FF0000"/>
              </w:rPr>
            </w:pPr>
            <w:proofErr w:type="spellStart"/>
            <w:r w:rsidRPr="00BC70B9">
              <w:rPr>
                <w:color w:val="FF0000"/>
              </w:rPr>
              <w:lastRenderedPageBreak/>
              <w:t>type_GlobalCode</w:t>
            </w:r>
            <w:proofErr w:type="spellEnd"/>
            <w:r w:rsidRPr="00BC70B9">
              <w:rPr>
                <w:color w:val="FF0000"/>
              </w:rPr>
              <w:t xml:space="preserve"> (</w:t>
            </w:r>
            <w:proofErr w:type="spellStart"/>
            <w:r w:rsidRPr="00BC70B9">
              <w:rPr>
                <w:color w:val="FF0000"/>
              </w:rPr>
              <w:t>int</w:t>
            </w:r>
            <w:proofErr w:type="spellEnd"/>
            <w:r w:rsidRPr="00BC70B9">
              <w:rPr>
                <w:color w:val="FF0000"/>
              </w:rPr>
              <w:t>)</w:t>
            </w:r>
          </w:p>
        </w:tc>
        <w:tc>
          <w:tcPr>
            <w:tcW w:w="12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3F7F87C" w14:textId="77777777" w:rsidR="00BC145C" w:rsidRPr="00BC70B9" w:rsidRDefault="00BC70B9">
            <w:pPr>
              <w:widowControl w:val="0"/>
              <w:pBdr>
                <w:top w:val="nil"/>
                <w:left w:val="nil"/>
                <w:bottom w:val="nil"/>
                <w:right w:val="nil"/>
                <w:between w:val="nil"/>
              </w:pBdr>
              <w:spacing w:after="0" w:line="276" w:lineRule="auto"/>
              <w:rPr>
                <w:color w:val="FF0000"/>
              </w:rPr>
            </w:pPr>
            <w:r w:rsidRPr="00BC70B9">
              <w:rPr>
                <w:color w:val="FF0000"/>
              </w:rPr>
              <w:t>Yes</w:t>
            </w:r>
          </w:p>
        </w:tc>
        <w:tc>
          <w:tcPr>
            <w:tcW w:w="37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B048C35" w14:textId="77777777" w:rsidR="00BC145C" w:rsidRPr="00BC70B9" w:rsidRDefault="00BC70B9">
            <w:pPr>
              <w:widowControl w:val="0"/>
              <w:pBdr>
                <w:top w:val="nil"/>
                <w:left w:val="nil"/>
                <w:bottom w:val="nil"/>
                <w:right w:val="nil"/>
                <w:between w:val="nil"/>
              </w:pBdr>
              <w:spacing w:after="0" w:line="276" w:lineRule="auto"/>
              <w:rPr>
                <w:color w:val="FF0000"/>
              </w:rPr>
            </w:pPr>
            <w:proofErr w:type="spellStart"/>
            <w:r w:rsidRPr="00BC70B9">
              <w:rPr>
                <w:color w:val="FF0000"/>
              </w:rPr>
              <w:t>CountyOfSubmission</w:t>
            </w:r>
            <w:proofErr w:type="spellEnd"/>
          </w:p>
        </w:tc>
        <w:tc>
          <w:tcPr>
            <w:tcW w:w="33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8839AF5" w14:textId="77777777" w:rsidR="00BC145C" w:rsidRPr="00BC70B9" w:rsidRDefault="00BC70B9">
            <w:pPr>
              <w:widowControl w:val="0"/>
              <w:spacing w:after="0" w:line="276" w:lineRule="auto"/>
              <w:rPr>
                <w:color w:val="FF0000"/>
              </w:rPr>
            </w:pPr>
            <w:r w:rsidRPr="00BC70B9">
              <w:rPr>
                <w:color w:val="FF0000"/>
              </w:rPr>
              <w:t xml:space="preserve">Use global </w:t>
            </w:r>
            <w:proofErr w:type="spellStart"/>
            <w:r w:rsidRPr="00BC70B9">
              <w:rPr>
                <w:color w:val="FF0000"/>
              </w:rPr>
              <w:t>codeid</w:t>
            </w:r>
            <w:proofErr w:type="spellEnd"/>
            <w:r w:rsidRPr="00BC70B9">
              <w:rPr>
                <w:color w:val="FF0000"/>
              </w:rPr>
              <w:t xml:space="preserve"> from global code category ‘DACSMANAGINGENTITY’</w:t>
            </w:r>
          </w:p>
        </w:tc>
      </w:tr>
      <w:tr w:rsidR="00BC145C" w14:paraId="31AA8892" w14:textId="77777777">
        <w:trPr>
          <w:trHeight w:val="500"/>
        </w:trPr>
        <w:tc>
          <w:tcPr>
            <w:tcW w:w="18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1E8746E" w14:textId="77777777" w:rsidR="00BC145C" w:rsidRDefault="00BC70B9">
            <w:pPr>
              <w:widowControl w:val="0"/>
              <w:pBdr>
                <w:top w:val="nil"/>
                <w:left w:val="nil"/>
                <w:bottom w:val="nil"/>
                <w:right w:val="nil"/>
                <w:between w:val="nil"/>
              </w:pBdr>
              <w:spacing w:after="0" w:line="276" w:lineRule="auto"/>
              <w:rPr>
                <w:color w:val="FF0000"/>
              </w:rPr>
            </w:pPr>
            <w:proofErr w:type="spellStart"/>
            <w:r>
              <w:rPr>
                <w:color w:val="FF0000"/>
              </w:rPr>
              <w:t>datetime</w:t>
            </w:r>
            <w:proofErr w:type="spellEnd"/>
          </w:p>
        </w:tc>
        <w:tc>
          <w:tcPr>
            <w:tcW w:w="12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DC77E39" w14:textId="77777777" w:rsidR="00BC145C" w:rsidRDefault="00BC70B9">
            <w:pPr>
              <w:widowControl w:val="0"/>
              <w:pBdr>
                <w:top w:val="nil"/>
                <w:left w:val="nil"/>
                <w:bottom w:val="nil"/>
                <w:right w:val="nil"/>
                <w:between w:val="nil"/>
              </w:pBdr>
              <w:spacing w:after="0" w:line="276" w:lineRule="auto"/>
              <w:rPr>
                <w:color w:val="FF0000"/>
              </w:rPr>
            </w:pPr>
            <w:r>
              <w:rPr>
                <w:color w:val="FF0000"/>
              </w:rPr>
              <w:t>Yes</w:t>
            </w:r>
          </w:p>
        </w:tc>
        <w:tc>
          <w:tcPr>
            <w:tcW w:w="37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9421784" w14:textId="77777777" w:rsidR="00BC145C" w:rsidRDefault="00BC70B9">
            <w:pPr>
              <w:widowControl w:val="0"/>
              <w:pBdr>
                <w:top w:val="nil"/>
                <w:left w:val="nil"/>
                <w:bottom w:val="nil"/>
                <w:right w:val="nil"/>
                <w:between w:val="nil"/>
              </w:pBdr>
              <w:spacing w:after="0" w:line="276" w:lineRule="auto"/>
              <w:rPr>
                <w:color w:val="FF0000"/>
              </w:rPr>
            </w:pPr>
            <w:r>
              <w:rPr>
                <w:color w:val="FF0000"/>
              </w:rPr>
              <w:t>DOB</w:t>
            </w:r>
          </w:p>
        </w:tc>
        <w:tc>
          <w:tcPr>
            <w:tcW w:w="33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78CEF61" w14:textId="77777777" w:rsidR="00BC145C" w:rsidRDefault="00BC70B9">
            <w:pPr>
              <w:widowControl w:val="0"/>
              <w:spacing w:after="0" w:line="276" w:lineRule="auto"/>
              <w:rPr>
                <w:color w:val="FF0000"/>
              </w:rPr>
            </w:pPr>
            <w:r>
              <w:rPr>
                <w:color w:val="FF0000"/>
              </w:rPr>
              <w:t>Enter Client Date of Birth</w:t>
            </w:r>
          </w:p>
          <w:p w14:paraId="34C84091" w14:textId="77777777" w:rsidR="00BC145C" w:rsidRDefault="00BC70B9">
            <w:pPr>
              <w:widowControl w:val="0"/>
              <w:spacing w:after="0" w:line="276" w:lineRule="auto"/>
              <w:rPr>
                <w:color w:val="FF0000"/>
              </w:rPr>
            </w:pPr>
            <w:r>
              <w:rPr>
                <w:color w:val="FF0000"/>
              </w:rPr>
              <w:t>Format:</w:t>
            </w:r>
          </w:p>
          <w:p w14:paraId="0161DCD6" w14:textId="77777777" w:rsidR="00BC145C" w:rsidRDefault="00BC70B9">
            <w:pPr>
              <w:widowControl w:val="0"/>
              <w:spacing w:after="0" w:line="276" w:lineRule="auto"/>
              <w:rPr>
                <w:color w:val="FF0000"/>
              </w:rPr>
            </w:pPr>
            <w:r>
              <w:rPr>
                <w:color w:val="FF0000"/>
              </w:rPr>
              <w:t>MM/DD/YYYY</w:t>
            </w:r>
          </w:p>
          <w:p w14:paraId="2261AF46" w14:textId="77777777" w:rsidR="00BC145C" w:rsidRDefault="00BC70B9">
            <w:pPr>
              <w:widowControl w:val="0"/>
              <w:spacing w:after="0" w:line="276" w:lineRule="auto"/>
              <w:rPr>
                <w:color w:val="FF0000"/>
              </w:rPr>
            </w:pPr>
            <w:r>
              <w:rPr>
                <w:color w:val="FF0000"/>
              </w:rPr>
              <w:t xml:space="preserve">The date supplied must be a valid calendar date. </w:t>
            </w:r>
          </w:p>
          <w:p w14:paraId="188DC662" w14:textId="77777777" w:rsidR="00BC145C" w:rsidRDefault="00BC70B9">
            <w:pPr>
              <w:widowControl w:val="0"/>
              <w:spacing w:after="0" w:line="276" w:lineRule="auto"/>
              <w:rPr>
                <w:color w:val="FF0000"/>
              </w:rPr>
            </w:pPr>
            <w:r>
              <w:rPr>
                <w:color w:val="FF0000"/>
              </w:rPr>
              <w:t>The resultant age at admission, using Admission Date</w:t>
            </w:r>
          </w:p>
          <w:p w14:paraId="12005431" w14:textId="77777777" w:rsidR="00BC145C" w:rsidRDefault="00BC70B9">
            <w:pPr>
              <w:widowControl w:val="0"/>
              <w:spacing w:after="0" w:line="276" w:lineRule="auto"/>
              <w:rPr>
                <w:color w:val="FF0000"/>
              </w:rPr>
            </w:pPr>
            <w:r>
              <w:rPr>
                <w:color w:val="FF0000"/>
              </w:rPr>
              <w:t xml:space="preserve"> </w:t>
            </w:r>
            <w:proofErr w:type="gramStart"/>
            <w:r>
              <w:rPr>
                <w:color w:val="FF0000"/>
              </w:rPr>
              <w:t>and</w:t>
            </w:r>
            <w:proofErr w:type="gramEnd"/>
            <w:r>
              <w:rPr>
                <w:color w:val="FF0000"/>
              </w:rPr>
              <w:t xml:space="preserve"> Date of Birth must be from 5 through 105 years.</w:t>
            </w:r>
          </w:p>
        </w:tc>
      </w:tr>
      <w:tr w:rsidR="00BC145C" w14:paraId="45F31A59" w14:textId="77777777">
        <w:trPr>
          <w:trHeight w:val="500"/>
        </w:trPr>
        <w:tc>
          <w:tcPr>
            <w:tcW w:w="18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6462409" w14:textId="77777777" w:rsidR="00BC145C" w:rsidRDefault="00BC70B9">
            <w:pPr>
              <w:widowControl w:val="0"/>
              <w:pBdr>
                <w:top w:val="nil"/>
                <w:left w:val="nil"/>
                <w:bottom w:val="nil"/>
                <w:right w:val="nil"/>
                <w:between w:val="nil"/>
              </w:pBdr>
              <w:spacing w:after="0" w:line="276" w:lineRule="auto"/>
              <w:rPr>
                <w:color w:val="FF0000"/>
              </w:rPr>
            </w:pPr>
            <w:r>
              <w:rPr>
                <w:color w:val="FF0000"/>
              </w:rPr>
              <w:t>varchar(30)</w:t>
            </w:r>
          </w:p>
        </w:tc>
        <w:tc>
          <w:tcPr>
            <w:tcW w:w="12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BE17167" w14:textId="77777777" w:rsidR="00BC145C" w:rsidRDefault="00BC70B9">
            <w:pPr>
              <w:widowControl w:val="0"/>
              <w:pBdr>
                <w:top w:val="nil"/>
                <w:left w:val="nil"/>
                <w:bottom w:val="nil"/>
                <w:right w:val="nil"/>
                <w:between w:val="nil"/>
              </w:pBdr>
              <w:spacing w:after="0" w:line="276" w:lineRule="auto"/>
              <w:rPr>
                <w:color w:val="FF0000"/>
              </w:rPr>
            </w:pPr>
            <w:r>
              <w:rPr>
                <w:color w:val="FF0000"/>
              </w:rPr>
              <w:t>Yes</w:t>
            </w:r>
          </w:p>
        </w:tc>
        <w:tc>
          <w:tcPr>
            <w:tcW w:w="37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2C875E1" w14:textId="77777777" w:rsidR="00BC145C" w:rsidRDefault="00BC70B9">
            <w:pPr>
              <w:widowControl w:val="0"/>
              <w:pBdr>
                <w:top w:val="nil"/>
                <w:left w:val="nil"/>
                <w:bottom w:val="nil"/>
                <w:right w:val="nil"/>
                <w:between w:val="nil"/>
              </w:pBdr>
              <w:spacing w:after="0" w:line="276" w:lineRule="auto"/>
              <w:rPr>
                <w:color w:val="FF0000"/>
              </w:rPr>
            </w:pPr>
            <w:proofErr w:type="spellStart"/>
            <w:r>
              <w:rPr>
                <w:color w:val="FF0000"/>
              </w:rPr>
              <w:t>CurrentFirstName</w:t>
            </w:r>
            <w:proofErr w:type="spellEnd"/>
          </w:p>
        </w:tc>
        <w:tc>
          <w:tcPr>
            <w:tcW w:w="33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F5EFD26" w14:textId="77777777" w:rsidR="00BC145C" w:rsidRDefault="00BC70B9">
            <w:pPr>
              <w:widowControl w:val="0"/>
              <w:pBdr>
                <w:top w:val="nil"/>
                <w:left w:val="nil"/>
                <w:bottom w:val="nil"/>
                <w:right w:val="nil"/>
                <w:between w:val="nil"/>
              </w:pBdr>
              <w:spacing w:after="0" w:line="276" w:lineRule="auto"/>
              <w:rPr>
                <w:color w:val="FF0000"/>
              </w:rPr>
            </w:pPr>
            <w:r>
              <w:rPr>
                <w:color w:val="FF0000"/>
              </w:rPr>
              <w:t>What is the client's current first name?</w:t>
            </w:r>
          </w:p>
          <w:p w14:paraId="6A226E6C" w14:textId="77777777" w:rsidR="00BC145C" w:rsidRDefault="00BC70B9">
            <w:pPr>
              <w:widowControl w:val="0"/>
              <w:pBdr>
                <w:top w:val="nil"/>
                <w:left w:val="nil"/>
                <w:bottom w:val="nil"/>
                <w:right w:val="nil"/>
                <w:between w:val="nil"/>
              </w:pBdr>
              <w:spacing w:after="0" w:line="276" w:lineRule="auto"/>
              <w:rPr>
                <w:color w:val="FF0000"/>
              </w:rPr>
            </w:pPr>
            <w:r>
              <w:rPr>
                <w:color w:val="FF0000"/>
              </w:rPr>
              <w:t xml:space="preserve">A value </w:t>
            </w:r>
            <w:proofErr w:type="gramStart"/>
            <w:r>
              <w:rPr>
                <w:color w:val="FF0000"/>
              </w:rPr>
              <w:t>must be provided</w:t>
            </w:r>
            <w:proofErr w:type="gramEnd"/>
            <w:r>
              <w:rPr>
                <w:color w:val="FF0000"/>
              </w:rPr>
              <w:t xml:space="preserve"> that is either one of the specified numeric values, or an alpha name.</w:t>
            </w:r>
          </w:p>
        </w:tc>
      </w:tr>
      <w:tr w:rsidR="00BC145C" w14:paraId="625FD6F9" w14:textId="77777777">
        <w:trPr>
          <w:trHeight w:val="500"/>
        </w:trPr>
        <w:tc>
          <w:tcPr>
            <w:tcW w:w="18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A469E81" w14:textId="77777777" w:rsidR="00BC145C" w:rsidRDefault="00BC70B9">
            <w:pPr>
              <w:widowControl w:val="0"/>
              <w:pBdr>
                <w:top w:val="nil"/>
                <w:left w:val="nil"/>
                <w:bottom w:val="nil"/>
                <w:right w:val="nil"/>
                <w:between w:val="nil"/>
              </w:pBdr>
              <w:spacing w:after="0" w:line="276" w:lineRule="auto"/>
              <w:rPr>
                <w:color w:val="FF0000"/>
              </w:rPr>
            </w:pPr>
            <w:r>
              <w:rPr>
                <w:color w:val="FF0000"/>
              </w:rPr>
              <w:t>varchar(50)</w:t>
            </w:r>
          </w:p>
        </w:tc>
        <w:tc>
          <w:tcPr>
            <w:tcW w:w="12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23B69FF" w14:textId="77777777" w:rsidR="00BC145C" w:rsidRDefault="00BC70B9">
            <w:pPr>
              <w:widowControl w:val="0"/>
              <w:pBdr>
                <w:top w:val="nil"/>
                <w:left w:val="nil"/>
                <w:bottom w:val="nil"/>
                <w:right w:val="nil"/>
                <w:between w:val="nil"/>
              </w:pBdr>
              <w:spacing w:after="0" w:line="276" w:lineRule="auto"/>
              <w:rPr>
                <w:color w:val="FF0000"/>
              </w:rPr>
            </w:pPr>
            <w:r>
              <w:rPr>
                <w:color w:val="FF0000"/>
              </w:rPr>
              <w:t>Yes</w:t>
            </w:r>
          </w:p>
        </w:tc>
        <w:tc>
          <w:tcPr>
            <w:tcW w:w="37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C5E18C7" w14:textId="77777777" w:rsidR="00BC145C" w:rsidRDefault="00BC70B9">
            <w:pPr>
              <w:widowControl w:val="0"/>
              <w:pBdr>
                <w:top w:val="nil"/>
                <w:left w:val="nil"/>
                <w:bottom w:val="nil"/>
                <w:right w:val="nil"/>
                <w:between w:val="nil"/>
              </w:pBdr>
              <w:spacing w:after="0" w:line="276" w:lineRule="auto"/>
              <w:rPr>
                <w:color w:val="FF0000"/>
              </w:rPr>
            </w:pPr>
            <w:proofErr w:type="spellStart"/>
            <w:r>
              <w:rPr>
                <w:color w:val="FF0000"/>
              </w:rPr>
              <w:t>CurrentLastName</w:t>
            </w:r>
            <w:proofErr w:type="spellEnd"/>
          </w:p>
        </w:tc>
        <w:tc>
          <w:tcPr>
            <w:tcW w:w="33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0E96C87" w14:textId="77777777" w:rsidR="00BC145C" w:rsidRDefault="00BC70B9">
            <w:pPr>
              <w:widowControl w:val="0"/>
              <w:pBdr>
                <w:top w:val="nil"/>
                <w:left w:val="nil"/>
                <w:bottom w:val="nil"/>
                <w:right w:val="nil"/>
                <w:between w:val="nil"/>
              </w:pBdr>
              <w:spacing w:after="0" w:line="276" w:lineRule="auto"/>
              <w:rPr>
                <w:color w:val="FF0000"/>
              </w:rPr>
            </w:pPr>
            <w:r>
              <w:rPr>
                <w:color w:val="FF0000"/>
              </w:rPr>
              <w:t>What is the client's current last name?</w:t>
            </w:r>
          </w:p>
          <w:p w14:paraId="35F52F8A" w14:textId="77777777" w:rsidR="00BC145C" w:rsidRDefault="00BC70B9">
            <w:pPr>
              <w:widowControl w:val="0"/>
              <w:pBdr>
                <w:top w:val="nil"/>
                <w:left w:val="nil"/>
                <w:bottom w:val="nil"/>
                <w:right w:val="nil"/>
                <w:between w:val="nil"/>
              </w:pBdr>
              <w:spacing w:after="0" w:line="276" w:lineRule="auto"/>
              <w:rPr>
                <w:color w:val="FF0000"/>
              </w:rPr>
            </w:pPr>
            <w:r>
              <w:rPr>
                <w:color w:val="FF0000"/>
              </w:rPr>
              <w:t xml:space="preserve">A value </w:t>
            </w:r>
            <w:proofErr w:type="gramStart"/>
            <w:r>
              <w:rPr>
                <w:color w:val="FF0000"/>
              </w:rPr>
              <w:t>must be provided</w:t>
            </w:r>
            <w:proofErr w:type="gramEnd"/>
            <w:r>
              <w:rPr>
                <w:color w:val="FF0000"/>
              </w:rPr>
              <w:t xml:space="preserve"> that is either one of the specified numeric values, or an alpha name.</w:t>
            </w:r>
          </w:p>
          <w:p w14:paraId="1A2D9953" w14:textId="77777777" w:rsidR="00BC145C" w:rsidRDefault="00BC145C">
            <w:pPr>
              <w:widowControl w:val="0"/>
              <w:spacing w:after="0" w:line="276" w:lineRule="auto"/>
              <w:rPr>
                <w:color w:val="FF0000"/>
              </w:rPr>
            </w:pPr>
          </w:p>
        </w:tc>
      </w:tr>
      <w:tr w:rsidR="00BC145C" w14:paraId="4F137357" w14:textId="77777777">
        <w:trPr>
          <w:trHeight w:val="500"/>
        </w:trPr>
        <w:tc>
          <w:tcPr>
            <w:tcW w:w="18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1C6F5C9" w14:textId="77777777" w:rsidR="00BC145C" w:rsidRDefault="00BC70B9">
            <w:pPr>
              <w:widowControl w:val="0"/>
              <w:pBdr>
                <w:top w:val="nil"/>
                <w:left w:val="nil"/>
                <w:bottom w:val="nil"/>
                <w:right w:val="nil"/>
                <w:between w:val="nil"/>
              </w:pBdr>
              <w:spacing w:after="0" w:line="276" w:lineRule="auto"/>
              <w:rPr>
                <w:color w:val="FF0000"/>
              </w:rPr>
            </w:pPr>
            <w:r>
              <w:rPr>
                <w:color w:val="FF0000"/>
              </w:rPr>
              <w:t>varchar(20)</w:t>
            </w:r>
          </w:p>
        </w:tc>
        <w:tc>
          <w:tcPr>
            <w:tcW w:w="12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8CFE601" w14:textId="77777777" w:rsidR="00BC145C" w:rsidRDefault="00BC70B9">
            <w:pPr>
              <w:widowControl w:val="0"/>
              <w:pBdr>
                <w:top w:val="nil"/>
                <w:left w:val="nil"/>
                <w:bottom w:val="nil"/>
                <w:right w:val="nil"/>
                <w:between w:val="nil"/>
              </w:pBdr>
              <w:spacing w:after="0" w:line="276" w:lineRule="auto"/>
              <w:rPr>
                <w:color w:val="FF0000"/>
              </w:rPr>
            </w:pPr>
            <w:r>
              <w:rPr>
                <w:color w:val="FF0000"/>
              </w:rPr>
              <w:t>Yes</w:t>
            </w:r>
          </w:p>
        </w:tc>
        <w:tc>
          <w:tcPr>
            <w:tcW w:w="37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AB780DD" w14:textId="77777777" w:rsidR="00BC145C" w:rsidRDefault="00BC70B9">
            <w:pPr>
              <w:widowControl w:val="0"/>
              <w:pBdr>
                <w:top w:val="nil"/>
                <w:left w:val="nil"/>
                <w:bottom w:val="nil"/>
                <w:right w:val="nil"/>
                <w:between w:val="nil"/>
              </w:pBdr>
              <w:spacing w:after="0" w:line="276" w:lineRule="auto"/>
              <w:rPr>
                <w:color w:val="FF0000"/>
              </w:rPr>
            </w:pPr>
            <w:r>
              <w:rPr>
                <w:color w:val="FF0000"/>
              </w:rPr>
              <w:t>SSN</w:t>
            </w:r>
          </w:p>
        </w:tc>
        <w:tc>
          <w:tcPr>
            <w:tcW w:w="33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CD78994" w14:textId="77777777" w:rsidR="00BC145C" w:rsidRDefault="00BC70B9">
            <w:pPr>
              <w:widowControl w:val="0"/>
              <w:pBdr>
                <w:top w:val="nil"/>
                <w:left w:val="nil"/>
                <w:bottom w:val="nil"/>
                <w:right w:val="nil"/>
                <w:between w:val="nil"/>
              </w:pBdr>
              <w:spacing w:after="0" w:line="276" w:lineRule="auto"/>
              <w:rPr>
                <w:color w:val="FF0000"/>
              </w:rPr>
            </w:pPr>
            <w:r>
              <w:rPr>
                <w:color w:val="FF0000"/>
              </w:rPr>
              <w:t>The value provided must be a nine-digit number or one of the specified numeric values.</w:t>
            </w:r>
          </w:p>
          <w:p w14:paraId="23C5F72A" w14:textId="77777777" w:rsidR="00BC145C" w:rsidRDefault="00BC70B9">
            <w:pPr>
              <w:widowControl w:val="0"/>
              <w:pBdr>
                <w:top w:val="nil"/>
                <w:left w:val="nil"/>
                <w:bottom w:val="nil"/>
                <w:right w:val="nil"/>
                <w:between w:val="nil"/>
              </w:pBdr>
              <w:spacing w:after="0" w:line="276" w:lineRule="auto"/>
              <w:rPr>
                <w:color w:val="FF0000"/>
              </w:rPr>
            </w:pPr>
            <w:r>
              <w:rPr>
                <w:color w:val="FF0000"/>
              </w:rPr>
              <w:t>NNNNNNNNN</w:t>
            </w:r>
          </w:p>
          <w:p w14:paraId="7CA7DE98" w14:textId="77777777" w:rsidR="00BC145C" w:rsidRDefault="00BC145C">
            <w:pPr>
              <w:widowControl w:val="0"/>
              <w:spacing w:after="0" w:line="276" w:lineRule="auto"/>
              <w:rPr>
                <w:color w:val="FF0000"/>
              </w:rPr>
            </w:pPr>
          </w:p>
        </w:tc>
      </w:tr>
      <w:tr w:rsidR="00BC145C" w14:paraId="774C587F" w14:textId="77777777">
        <w:trPr>
          <w:trHeight w:val="755"/>
        </w:trPr>
        <w:tc>
          <w:tcPr>
            <w:tcW w:w="18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83CAFD7" w14:textId="77777777" w:rsidR="00BC145C" w:rsidRDefault="00BC70B9">
            <w:pPr>
              <w:widowControl w:val="0"/>
              <w:pBdr>
                <w:top w:val="nil"/>
                <w:left w:val="nil"/>
                <w:bottom w:val="nil"/>
                <w:right w:val="nil"/>
                <w:between w:val="nil"/>
              </w:pBdr>
              <w:spacing w:after="0" w:line="276" w:lineRule="auto"/>
              <w:rPr>
                <w:color w:val="FF0000"/>
              </w:rPr>
            </w:pPr>
            <w:proofErr w:type="spellStart"/>
            <w:r>
              <w:rPr>
                <w:color w:val="FF0000"/>
              </w:rPr>
              <w:t>type_GlobalCode</w:t>
            </w:r>
            <w:proofErr w:type="spellEnd"/>
            <w:r>
              <w:rPr>
                <w:color w:val="FF0000"/>
              </w:rPr>
              <w:t xml:space="preserve"> (</w:t>
            </w:r>
            <w:proofErr w:type="spellStart"/>
            <w:r>
              <w:rPr>
                <w:color w:val="FF0000"/>
              </w:rPr>
              <w:t>int</w:t>
            </w:r>
            <w:proofErr w:type="spellEnd"/>
            <w:r>
              <w:rPr>
                <w:color w:val="FF0000"/>
              </w:rPr>
              <w:t>)</w:t>
            </w:r>
          </w:p>
        </w:tc>
        <w:tc>
          <w:tcPr>
            <w:tcW w:w="12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B329FC7" w14:textId="77777777" w:rsidR="00BC145C" w:rsidRDefault="00BC70B9">
            <w:pPr>
              <w:widowControl w:val="0"/>
              <w:pBdr>
                <w:top w:val="nil"/>
                <w:left w:val="nil"/>
                <w:bottom w:val="nil"/>
                <w:right w:val="nil"/>
                <w:between w:val="nil"/>
              </w:pBdr>
              <w:spacing w:after="0" w:line="276" w:lineRule="auto"/>
              <w:rPr>
                <w:color w:val="FF0000"/>
              </w:rPr>
            </w:pPr>
            <w:r>
              <w:rPr>
                <w:color w:val="FF0000"/>
              </w:rPr>
              <w:t>Yes</w:t>
            </w:r>
          </w:p>
        </w:tc>
        <w:tc>
          <w:tcPr>
            <w:tcW w:w="37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0285283" w14:textId="77777777" w:rsidR="00BC145C" w:rsidRDefault="00BC70B9">
            <w:pPr>
              <w:widowControl w:val="0"/>
              <w:pBdr>
                <w:top w:val="nil"/>
                <w:left w:val="nil"/>
                <w:bottom w:val="nil"/>
                <w:right w:val="nil"/>
                <w:between w:val="nil"/>
              </w:pBdr>
              <w:spacing w:after="0" w:line="276" w:lineRule="auto"/>
              <w:rPr>
                <w:color w:val="FF0000"/>
              </w:rPr>
            </w:pPr>
            <w:proofErr w:type="spellStart"/>
            <w:r>
              <w:rPr>
                <w:color w:val="FF0000"/>
              </w:rPr>
              <w:t>DoesNotHaveSSN</w:t>
            </w:r>
            <w:proofErr w:type="spellEnd"/>
          </w:p>
        </w:tc>
        <w:tc>
          <w:tcPr>
            <w:tcW w:w="33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5F22E6E" w14:textId="77777777" w:rsidR="00BC145C" w:rsidRDefault="00BC70B9">
            <w:pPr>
              <w:widowControl w:val="0"/>
              <w:pBdr>
                <w:top w:val="nil"/>
                <w:left w:val="nil"/>
                <w:bottom w:val="nil"/>
                <w:right w:val="nil"/>
                <w:between w:val="nil"/>
              </w:pBdr>
              <w:spacing w:after="0" w:line="276" w:lineRule="auto"/>
              <w:rPr>
                <w:color w:val="FF0000"/>
              </w:rPr>
            </w:pPr>
            <w:r>
              <w:rPr>
                <w:color w:val="FF0000"/>
              </w:rPr>
              <w:t>Use Global Code Id from Global code Category ‘</w:t>
            </w:r>
            <w:proofErr w:type="spellStart"/>
            <w:r>
              <w:rPr>
                <w:color w:val="FF0000"/>
              </w:rPr>
              <w:t>XCADoesNotHaveSSN</w:t>
            </w:r>
            <w:proofErr w:type="spellEnd"/>
            <w:r>
              <w:rPr>
                <w:color w:val="FF0000"/>
              </w:rPr>
              <w:t>’</w:t>
            </w:r>
          </w:p>
          <w:p w14:paraId="06EBE657" w14:textId="77777777" w:rsidR="00BC145C" w:rsidRDefault="00BC145C">
            <w:pPr>
              <w:widowControl w:val="0"/>
              <w:pBdr>
                <w:top w:val="nil"/>
                <w:left w:val="nil"/>
                <w:bottom w:val="nil"/>
                <w:right w:val="nil"/>
                <w:between w:val="nil"/>
              </w:pBdr>
              <w:spacing w:after="0" w:line="276" w:lineRule="auto"/>
              <w:rPr>
                <w:color w:val="FF0000"/>
              </w:rPr>
            </w:pPr>
          </w:p>
          <w:p w14:paraId="22F049CF" w14:textId="77777777" w:rsidR="00BC145C" w:rsidRDefault="00BC70B9">
            <w:pPr>
              <w:widowControl w:val="0"/>
              <w:spacing w:after="0" w:line="276" w:lineRule="auto"/>
              <w:rPr>
                <w:color w:val="FF0000"/>
              </w:rPr>
            </w:pPr>
            <w:r>
              <w:rPr>
                <w:color w:val="FF0000"/>
              </w:rPr>
              <w:t xml:space="preserve">The ‘Client unable to answer’ (99904) value </w:t>
            </w:r>
            <w:proofErr w:type="gramStart"/>
            <w:r>
              <w:rPr>
                <w:color w:val="FF0000"/>
              </w:rPr>
              <w:t>is only allowed</w:t>
            </w:r>
            <w:proofErr w:type="gramEnd"/>
            <w:r>
              <w:rPr>
                <w:color w:val="FF0000"/>
              </w:rPr>
              <w:t xml:space="preserve"> if Type of Service is 3, 4, or 5 (a detox service) or if Disability includes 7 (developmentally disabled). </w:t>
            </w:r>
          </w:p>
        </w:tc>
      </w:tr>
      <w:tr w:rsidR="00BC145C" w14:paraId="3F15E1D9" w14:textId="77777777">
        <w:trPr>
          <w:trHeight w:val="500"/>
        </w:trPr>
        <w:tc>
          <w:tcPr>
            <w:tcW w:w="18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6EBF939" w14:textId="77777777" w:rsidR="00BC145C" w:rsidRDefault="00BC70B9">
            <w:pPr>
              <w:widowControl w:val="0"/>
              <w:pBdr>
                <w:top w:val="nil"/>
                <w:left w:val="nil"/>
                <w:bottom w:val="nil"/>
                <w:right w:val="nil"/>
                <w:between w:val="nil"/>
              </w:pBdr>
              <w:spacing w:after="0" w:line="276" w:lineRule="auto"/>
              <w:rPr>
                <w:color w:val="FF0000"/>
              </w:rPr>
            </w:pPr>
            <w:r>
              <w:rPr>
                <w:color w:val="FF0000"/>
              </w:rPr>
              <w:t>varchar(30)</w:t>
            </w:r>
          </w:p>
        </w:tc>
        <w:tc>
          <w:tcPr>
            <w:tcW w:w="12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5C4C790" w14:textId="77777777" w:rsidR="00BC145C" w:rsidRDefault="00BC70B9">
            <w:pPr>
              <w:widowControl w:val="0"/>
              <w:pBdr>
                <w:top w:val="nil"/>
                <w:left w:val="nil"/>
                <w:bottom w:val="nil"/>
                <w:right w:val="nil"/>
                <w:between w:val="nil"/>
              </w:pBdr>
              <w:spacing w:after="0" w:line="276" w:lineRule="auto"/>
              <w:rPr>
                <w:color w:val="FF0000"/>
              </w:rPr>
            </w:pPr>
            <w:r>
              <w:rPr>
                <w:color w:val="FF0000"/>
              </w:rPr>
              <w:t>Yes</w:t>
            </w:r>
          </w:p>
        </w:tc>
        <w:tc>
          <w:tcPr>
            <w:tcW w:w="37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928C092" w14:textId="77777777" w:rsidR="00BC145C" w:rsidRDefault="00BC70B9">
            <w:pPr>
              <w:widowControl w:val="0"/>
              <w:pBdr>
                <w:top w:val="nil"/>
                <w:left w:val="nil"/>
                <w:bottom w:val="nil"/>
                <w:right w:val="nil"/>
                <w:between w:val="nil"/>
              </w:pBdr>
              <w:spacing w:after="0" w:line="276" w:lineRule="auto"/>
              <w:rPr>
                <w:color w:val="FF0000"/>
              </w:rPr>
            </w:pPr>
            <w:r>
              <w:rPr>
                <w:color w:val="FF0000"/>
              </w:rPr>
              <w:t>FSN</w:t>
            </w:r>
          </w:p>
        </w:tc>
        <w:tc>
          <w:tcPr>
            <w:tcW w:w="33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B70720A" w14:textId="77777777" w:rsidR="00BC145C" w:rsidRDefault="00BC70B9">
            <w:pPr>
              <w:widowControl w:val="0"/>
              <w:spacing w:after="0" w:line="276" w:lineRule="auto"/>
              <w:rPr>
                <w:color w:val="FF0000"/>
              </w:rPr>
            </w:pPr>
            <w:r>
              <w:rPr>
                <w:color w:val="FF0000"/>
              </w:rPr>
              <w:t>Form Serial Number must be in the format specified.</w:t>
            </w:r>
          </w:p>
          <w:p w14:paraId="63D3AAAB" w14:textId="77777777" w:rsidR="00BC145C" w:rsidRDefault="00BC70B9">
            <w:pPr>
              <w:widowControl w:val="0"/>
              <w:pBdr>
                <w:top w:val="nil"/>
                <w:left w:val="nil"/>
                <w:bottom w:val="nil"/>
                <w:right w:val="nil"/>
                <w:between w:val="nil"/>
              </w:pBdr>
              <w:spacing w:after="0" w:line="276" w:lineRule="auto"/>
              <w:rPr>
                <w:color w:val="FF0000"/>
              </w:rPr>
            </w:pPr>
            <w:r>
              <w:rPr>
                <w:color w:val="FF0000"/>
              </w:rPr>
              <w:t xml:space="preserve">Format Alpha </w:t>
            </w:r>
            <w:proofErr w:type="spellStart"/>
            <w:r>
              <w:rPr>
                <w:color w:val="FF0000"/>
              </w:rPr>
              <w:t>Num</w:t>
            </w:r>
            <w:proofErr w:type="spellEnd"/>
            <w:r>
              <w:rPr>
                <w:color w:val="FF0000"/>
              </w:rPr>
              <w:t xml:space="preserve"> (8)</w:t>
            </w:r>
          </w:p>
          <w:p w14:paraId="4A47556F" w14:textId="77777777" w:rsidR="00BC145C" w:rsidRDefault="00BC145C">
            <w:pPr>
              <w:widowControl w:val="0"/>
              <w:pBdr>
                <w:top w:val="nil"/>
                <w:left w:val="nil"/>
                <w:bottom w:val="nil"/>
                <w:right w:val="nil"/>
                <w:between w:val="nil"/>
              </w:pBdr>
              <w:spacing w:after="0" w:line="276" w:lineRule="auto"/>
              <w:rPr>
                <w:color w:val="FF0000"/>
              </w:rPr>
            </w:pPr>
          </w:p>
          <w:p w14:paraId="2DA57212" w14:textId="77777777" w:rsidR="00BC145C" w:rsidRDefault="00BC70B9">
            <w:pPr>
              <w:widowControl w:val="0"/>
              <w:pBdr>
                <w:top w:val="nil"/>
                <w:left w:val="nil"/>
                <w:bottom w:val="nil"/>
                <w:right w:val="nil"/>
                <w:between w:val="nil"/>
              </w:pBdr>
              <w:spacing w:after="0" w:line="276" w:lineRule="auto"/>
              <w:rPr>
                <w:color w:val="FF0000"/>
              </w:rPr>
            </w:pPr>
            <w:r>
              <w:rPr>
                <w:color w:val="FF0000"/>
              </w:rPr>
              <w:t xml:space="preserve">FSN have to map with Episode Number  in </w:t>
            </w:r>
            <w:proofErr w:type="spellStart"/>
            <w:r>
              <w:rPr>
                <w:color w:val="FF0000"/>
              </w:rPr>
              <w:t>TEDSEpisodes</w:t>
            </w:r>
            <w:proofErr w:type="spellEnd"/>
            <w:r>
              <w:rPr>
                <w:color w:val="FF0000"/>
              </w:rPr>
              <w:t xml:space="preserve"> spreadsheet/Table,</w:t>
            </w:r>
          </w:p>
        </w:tc>
      </w:tr>
      <w:tr w:rsidR="00BC145C" w14:paraId="7F1AAC70" w14:textId="77777777">
        <w:trPr>
          <w:trHeight w:val="500"/>
        </w:trPr>
        <w:tc>
          <w:tcPr>
            <w:tcW w:w="18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5861C58" w14:textId="77777777" w:rsidR="00BC145C" w:rsidRDefault="00BC70B9">
            <w:pPr>
              <w:widowControl w:val="0"/>
              <w:pBdr>
                <w:top w:val="nil"/>
                <w:left w:val="nil"/>
                <w:bottom w:val="nil"/>
                <w:right w:val="nil"/>
                <w:between w:val="nil"/>
              </w:pBdr>
              <w:spacing w:after="0" w:line="276" w:lineRule="auto"/>
            </w:pPr>
            <w:proofErr w:type="spellStart"/>
            <w:r>
              <w:t>int</w:t>
            </w:r>
            <w:proofErr w:type="spellEnd"/>
          </w:p>
        </w:tc>
        <w:tc>
          <w:tcPr>
            <w:tcW w:w="12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4FA45FE" w14:textId="77777777" w:rsidR="00BC145C" w:rsidRDefault="00BC70B9">
            <w:pPr>
              <w:widowControl w:val="0"/>
              <w:pBdr>
                <w:top w:val="nil"/>
                <w:left w:val="nil"/>
                <w:bottom w:val="nil"/>
                <w:right w:val="nil"/>
                <w:between w:val="nil"/>
              </w:pBdr>
              <w:spacing w:after="0" w:line="276" w:lineRule="auto"/>
            </w:pPr>
            <w:r>
              <w:t>No</w:t>
            </w:r>
          </w:p>
        </w:tc>
        <w:tc>
          <w:tcPr>
            <w:tcW w:w="37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05BFBF0" w14:textId="77777777" w:rsidR="00BC145C" w:rsidRDefault="00BC70B9">
            <w:pPr>
              <w:widowControl w:val="0"/>
              <w:pBdr>
                <w:top w:val="nil"/>
                <w:left w:val="nil"/>
                <w:bottom w:val="nil"/>
                <w:right w:val="nil"/>
                <w:between w:val="nil"/>
              </w:pBdr>
              <w:spacing w:after="0" w:line="276" w:lineRule="auto"/>
            </w:pPr>
            <w:proofErr w:type="spellStart"/>
            <w:r>
              <w:t>TEDSEpisodeId</w:t>
            </w:r>
            <w:proofErr w:type="spellEnd"/>
          </w:p>
        </w:tc>
        <w:tc>
          <w:tcPr>
            <w:tcW w:w="33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3DCF7C8" w14:textId="77777777" w:rsidR="00BC145C" w:rsidRDefault="00BC70B9">
            <w:pPr>
              <w:widowControl w:val="0"/>
              <w:spacing w:after="0" w:line="276" w:lineRule="auto"/>
            </w:pPr>
            <w:r>
              <w:t>Not required</w:t>
            </w:r>
          </w:p>
        </w:tc>
      </w:tr>
      <w:tr w:rsidR="00BC145C" w14:paraId="1DF81093" w14:textId="77777777">
        <w:trPr>
          <w:trHeight w:val="500"/>
        </w:trPr>
        <w:tc>
          <w:tcPr>
            <w:tcW w:w="18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D563D66" w14:textId="77777777" w:rsidR="00BC145C" w:rsidRDefault="00BC70B9">
            <w:pPr>
              <w:widowControl w:val="0"/>
              <w:pBdr>
                <w:top w:val="nil"/>
                <w:left w:val="nil"/>
                <w:bottom w:val="nil"/>
                <w:right w:val="nil"/>
                <w:between w:val="nil"/>
              </w:pBdr>
              <w:spacing w:after="0" w:line="276" w:lineRule="auto"/>
              <w:rPr>
                <w:color w:val="FF0000"/>
              </w:rPr>
            </w:pPr>
            <w:r>
              <w:rPr>
                <w:color w:val="FF0000"/>
              </w:rPr>
              <w:t>varchar(10)</w:t>
            </w:r>
          </w:p>
        </w:tc>
        <w:tc>
          <w:tcPr>
            <w:tcW w:w="12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07E3D82" w14:textId="77777777" w:rsidR="00BC145C" w:rsidRDefault="00BC70B9">
            <w:pPr>
              <w:widowControl w:val="0"/>
              <w:pBdr>
                <w:top w:val="nil"/>
                <w:left w:val="nil"/>
                <w:bottom w:val="nil"/>
                <w:right w:val="nil"/>
                <w:between w:val="nil"/>
              </w:pBdr>
              <w:spacing w:after="0" w:line="276" w:lineRule="auto"/>
              <w:rPr>
                <w:color w:val="FF0000"/>
              </w:rPr>
            </w:pPr>
            <w:r>
              <w:rPr>
                <w:color w:val="FF0000"/>
              </w:rPr>
              <w:t>Yes</w:t>
            </w:r>
          </w:p>
        </w:tc>
        <w:tc>
          <w:tcPr>
            <w:tcW w:w="37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60A7AB1" w14:textId="77777777" w:rsidR="00BC145C" w:rsidRDefault="00BC70B9">
            <w:pPr>
              <w:widowControl w:val="0"/>
              <w:pBdr>
                <w:top w:val="nil"/>
                <w:left w:val="nil"/>
                <w:bottom w:val="nil"/>
                <w:right w:val="nil"/>
                <w:between w:val="nil"/>
              </w:pBdr>
              <w:spacing w:after="0" w:line="276" w:lineRule="auto"/>
              <w:rPr>
                <w:color w:val="FF0000"/>
              </w:rPr>
            </w:pPr>
            <w:proofErr w:type="spellStart"/>
            <w:r>
              <w:rPr>
                <w:color w:val="FF0000"/>
              </w:rPr>
              <w:t>DaysWaitedBeforeAdmittedTreatmentProgram</w:t>
            </w:r>
            <w:proofErr w:type="spellEnd"/>
          </w:p>
        </w:tc>
        <w:tc>
          <w:tcPr>
            <w:tcW w:w="33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B11C9AC" w14:textId="77777777" w:rsidR="00BC145C" w:rsidRDefault="00BC70B9">
            <w:pPr>
              <w:widowControl w:val="0"/>
              <w:pBdr>
                <w:top w:val="nil"/>
                <w:left w:val="nil"/>
                <w:bottom w:val="nil"/>
                <w:right w:val="nil"/>
                <w:between w:val="nil"/>
              </w:pBdr>
              <w:spacing w:after="0" w:line="276" w:lineRule="auto"/>
              <w:rPr>
                <w:color w:val="FF0000"/>
              </w:rPr>
            </w:pPr>
            <w:r>
              <w:rPr>
                <w:color w:val="FF0000"/>
              </w:rPr>
              <w:t xml:space="preserve">How many days was the client on a waiting list before </w:t>
            </w:r>
            <w:proofErr w:type="gramStart"/>
            <w:r>
              <w:rPr>
                <w:color w:val="FF0000"/>
              </w:rPr>
              <w:t>being admitted</w:t>
            </w:r>
            <w:proofErr w:type="gramEnd"/>
            <w:r>
              <w:rPr>
                <w:color w:val="FF0000"/>
              </w:rPr>
              <w:t xml:space="preserve"> to this treatment program?</w:t>
            </w:r>
          </w:p>
          <w:p w14:paraId="44727837" w14:textId="77777777" w:rsidR="00BC145C" w:rsidRDefault="00BC70B9">
            <w:pPr>
              <w:widowControl w:val="0"/>
              <w:spacing w:after="0" w:line="276" w:lineRule="auto"/>
              <w:rPr>
                <w:color w:val="FF0000"/>
              </w:rPr>
            </w:pPr>
            <w:r>
              <w:rPr>
                <w:color w:val="FF0000"/>
              </w:rPr>
              <w:t>Enter numeric value:</w:t>
            </w:r>
          </w:p>
          <w:p w14:paraId="767AC0AD" w14:textId="77777777" w:rsidR="00BC145C" w:rsidRDefault="00BC70B9">
            <w:pPr>
              <w:widowControl w:val="0"/>
              <w:pBdr>
                <w:top w:val="nil"/>
                <w:left w:val="nil"/>
                <w:bottom w:val="nil"/>
                <w:right w:val="nil"/>
                <w:between w:val="nil"/>
              </w:pBdr>
              <w:spacing w:after="0" w:line="276" w:lineRule="auto"/>
              <w:rPr>
                <w:color w:val="FF0000"/>
              </w:rPr>
            </w:pPr>
            <w:r>
              <w:rPr>
                <w:color w:val="FF0000"/>
              </w:rPr>
              <w:t>0-999 (days)</w:t>
            </w:r>
          </w:p>
          <w:p w14:paraId="5E3E9FDC" w14:textId="77777777" w:rsidR="00BC145C" w:rsidRDefault="00BC70B9">
            <w:pPr>
              <w:widowControl w:val="0"/>
              <w:pBdr>
                <w:top w:val="nil"/>
                <w:left w:val="nil"/>
                <w:bottom w:val="nil"/>
                <w:right w:val="nil"/>
                <w:between w:val="nil"/>
              </w:pBdr>
              <w:spacing w:after="0" w:line="276" w:lineRule="auto"/>
              <w:rPr>
                <w:color w:val="FF0000"/>
              </w:rPr>
            </w:pPr>
            <w:r>
              <w:rPr>
                <w:color w:val="FF0000"/>
              </w:rPr>
              <w:t>99901 - Not sure / don’t know</w:t>
            </w:r>
          </w:p>
          <w:p w14:paraId="2387B43C" w14:textId="77777777" w:rsidR="00BC145C" w:rsidRDefault="00BC70B9">
            <w:pPr>
              <w:widowControl w:val="0"/>
              <w:pBdr>
                <w:top w:val="nil"/>
                <w:left w:val="nil"/>
                <w:bottom w:val="nil"/>
                <w:right w:val="nil"/>
                <w:between w:val="nil"/>
              </w:pBdr>
              <w:spacing w:after="0" w:line="276" w:lineRule="auto"/>
              <w:rPr>
                <w:color w:val="FF0000"/>
              </w:rPr>
            </w:pPr>
            <w:r>
              <w:rPr>
                <w:color w:val="FF0000"/>
              </w:rPr>
              <w:t>99904 - Client unable to answer</w:t>
            </w:r>
          </w:p>
          <w:p w14:paraId="281A1832" w14:textId="77777777" w:rsidR="00BC145C" w:rsidRDefault="00BC145C">
            <w:pPr>
              <w:widowControl w:val="0"/>
              <w:pBdr>
                <w:top w:val="nil"/>
                <w:left w:val="nil"/>
                <w:bottom w:val="nil"/>
                <w:right w:val="nil"/>
                <w:between w:val="nil"/>
              </w:pBdr>
              <w:spacing w:after="0" w:line="276" w:lineRule="auto"/>
              <w:rPr>
                <w:color w:val="FF0000"/>
              </w:rPr>
            </w:pPr>
          </w:p>
          <w:p w14:paraId="0C1F0B10" w14:textId="77777777" w:rsidR="00BC145C" w:rsidRDefault="00BC70B9">
            <w:pPr>
              <w:widowControl w:val="0"/>
              <w:pBdr>
                <w:top w:val="nil"/>
                <w:left w:val="nil"/>
                <w:bottom w:val="nil"/>
                <w:right w:val="nil"/>
                <w:between w:val="nil"/>
              </w:pBdr>
              <w:spacing w:after="0" w:line="276" w:lineRule="auto"/>
              <w:rPr>
                <w:color w:val="FF0000"/>
              </w:rPr>
            </w:pPr>
            <w:r>
              <w:rPr>
                <w:color w:val="FF0000"/>
              </w:rPr>
              <w:t xml:space="preserve">The ‘Client unable to answer’ (99904) value </w:t>
            </w:r>
            <w:proofErr w:type="gramStart"/>
            <w:r>
              <w:rPr>
                <w:color w:val="FF0000"/>
              </w:rPr>
              <w:t>is only allowed</w:t>
            </w:r>
            <w:proofErr w:type="gramEnd"/>
            <w:r>
              <w:rPr>
                <w:color w:val="FF0000"/>
              </w:rPr>
              <w:t xml:space="preserve"> if Type of Service is 3, 4, or 5 (a detox service) or if Disability includes 7 (developmentally disabled). </w:t>
            </w:r>
          </w:p>
        </w:tc>
      </w:tr>
      <w:tr w:rsidR="00BC145C" w14:paraId="522CC360" w14:textId="77777777">
        <w:trPr>
          <w:trHeight w:val="500"/>
        </w:trPr>
        <w:tc>
          <w:tcPr>
            <w:tcW w:w="18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0A08DE0" w14:textId="77777777" w:rsidR="00BC145C" w:rsidRDefault="00BC70B9">
            <w:pPr>
              <w:widowControl w:val="0"/>
              <w:pBdr>
                <w:top w:val="nil"/>
                <w:left w:val="nil"/>
                <w:bottom w:val="nil"/>
                <w:right w:val="nil"/>
                <w:between w:val="nil"/>
              </w:pBdr>
              <w:spacing w:after="0" w:line="276" w:lineRule="auto"/>
              <w:rPr>
                <w:color w:val="FF0000"/>
              </w:rPr>
            </w:pPr>
            <w:r>
              <w:rPr>
                <w:color w:val="FF0000"/>
              </w:rPr>
              <w:lastRenderedPageBreak/>
              <w:t>varchar(10)</w:t>
            </w:r>
          </w:p>
        </w:tc>
        <w:tc>
          <w:tcPr>
            <w:tcW w:w="12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A6FA63D" w14:textId="77777777" w:rsidR="00BC145C" w:rsidRDefault="00BC70B9">
            <w:pPr>
              <w:widowControl w:val="0"/>
              <w:pBdr>
                <w:top w:val="nil"/>
                <w:left w:val="nil"/>
                <w:bottom w:val="nil"/>
                <w:right w:val="nil"/>
                <w:between w:val="nil"/>
              </w:pBdr>
              <w:spacing w:after="0" w:line="276" w:lineRule="auto"/>
              <w:rPr>
                <w:color w:val="FF0000"/>
              </w:rPr>
            </w:pPr>
            <w:r>
              <w:rPr>
                <w:color w:val="FF0000"/>
              </w:rPr>
              <w:t>Yes</w:t>
            </w:r>
          </w:p>
        </w:tc>
        <w:tc>
          <w:tcPr>
            <w:tcW w:w="37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8494029" w14:textId="77777777" w:rsidR="00BC145C" w:rsidRDefault="00BC70B9">
            <w:pPr>
              <w:widowControl w:val="0"/>
              <w:pBdr>
                <w:top w:val="nil"/>
                <w:left w:val="nil"/>
                <w:bottom w:val="nil"/>
                <w:right w:val="nil"/>
                <w:between w:val="nil"/>
              </w:pBdr>
              <w:spacing w:after="0" w:line="276" w:lineRule="auto"/>
              <w:rPr>
                <w:color w:val="FF0000"/>
              </w:rPr>
            </w:pPr>
            <w:proofErr w:type="spellStart"/>
            <w:r>
              <w:rPr>
                <w:color w:val="FF0000"/>
              </w:rPr>
              <w:t>PriorEpisodesAlcoholDrugTreatmentProgram</w:t>
            </w:r>
            <w:proofErr w:type="spellEnd"/>
          </w:p>
        </w:tc>
        <w:tc>
          <w:tcPr>
            <w:tcW w:w="33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D2F421B" w14:textId="77777777" w:rsidR="00BC145C" w:rsidRDefault="00BC70B9">
            <w:pPr>
              <w:widowControl w:val="0"/>
              <w:pBdr>
                <w:top w:val="nil"/>
                <w:left w:val="nil"/>
                <w:bottom w:val="nil"/>
                <w:right w:val="nil"/>
                <w:between w:val="nil"/>
              </w:pBdr>
              <w:spacing w:after="0" w:line="276" w:lineRule="auto"/>
              <w:rPr>
                <w:color w:val="FF0000"/>
              </w:rPr>
            </w:pPr>
            <w:r>
              <w:rPr>
                <w:color w:val="FF0000"/>
              </w:rPr>
              <w:t>What is the number of prior episodes in any alcohol or drug Treatment program in which the client has participated?</w:t>
            </w:r>
          </w:p>
          <w:p w14:paraId="7907DE25" w14:textId="77777777" w:rsidR="00BC145C" w:rsidRDefault="00BC70B9">
            <w:pPr>
              <w:widowControl w:val="0"/>
              <w:pBdr>
                <w:top w:val="nil"/>
                <w:left w:val="nil"/>
                <w:bottom w:val="nil"/>
                <w:right w:val="nil"/>
                <w:between w:val="nil"/>
              </w:pBdr>
              <w:spacing w:after="0" w:line="276" w:lineRule="auto"/>
              <w:rPr>
                <w:color w:val="FF0000"/>
              </w:rPr>
            </w:pPr>
            <w:r>
              <w:rPr>
                <w:color w:val="FF0000"/>
              </w:rPr>
              <w:t>Enter numeric value:</w:t>
            </w:r>
          </w:p>
          <w:p w14:paraId="3DE23790" w14:textId="77777777" w:rsidR="00BC145C" w:rsidRDefault="00BC70B9">
            <w:pPr>
              <w:widowControl w:val="0"/>
              <w:pBdr>
                <w:top w:val="nil"/>
                <w:left w:val="nil"/>
                <w:bottom w:val="nil"/>
                <w:right w:val="nil"/>
                <w:between w:val="nil"/>
              </w:pBdr>
              <w:spacing w:after="0" w:line="276" w:lineRule="auto"/>
              <w:rPr>
                <w:color w:val="FF0000"/>
              </w:rPr>
            </w:pPr>
            <w:r>
              <w:rPr>
                <w:color w:val="FF0000"/>
              </w:rPr>
              <w:t>0-99 - A numeric value from 0 to 99.</w:t>
            </w:r>
          </w:p>
          <w:p w14:paraId="2A7A6E8C" w14:textId="77777777" w:rsidR="00BC145C" w:rsidRDefault="00BC70B9">
            <w:pPr>
              <w:widowControl w:val="0"/>
              <w:pBdr>
                <w:top w:val="nil"/>
                <w:left w:val="nil"/>
                <w:bottom w:val="nil"/>
                <w:right w:val="nil"/>
                <w:between w:val="nil"/>
              </w:pBdr>
              <w:spacing w:after="0" w:line="276" w:lineRule="auto"/>
              <w:rPr>
                <w:color w:val="FF0000"/>
              </w:rPr>
            </w:pPr>
            <w:r>
              <w:rPr>
                <w:color w:val="FF0000"/>
              </w:rPr>
              <w:t>99900 - Client declined to state</w:t>
            </w:r>
          </w:p>
          <w:p w14:paraId="35EFC587" w14:textId="77777777" w:rsidR="00BC145C" w:rsidRDefault="00BC70B9">
            <w:pPr>
              <w:widowControl w:val="0"/>
              <w:pBdr>
                <w:top w:val="nil"/>
                <w:left w:val="nil"/>
                <w:bottom w:val="nil"/>
                <w:right w:val="nil"/>
                <w:between w:val="nil"/>
              </w:pBdr>
              <w:spacing w:after="0" w:line="276" w:lineRule="auto"/>
              <w:rPr>
                <w:color w:val="FF0000"/>
              </w:rPr>
            </w:pPr>
            <w:r>
              <w:rPr>
                <w:color w:val="FF0000"/>
              </w:rPr>
              <w:t>99901 - Not sure / Don’t know</w:t>
            </w:r>
          </w:p>
          <w:p w14:paraId="4A79AF9F" w14:textId="77777777" w:rsidR="00BC145C" w:rsidRDefault="00BC70B9">
            <w:pPr>
              <w:widowControl w:val="0"/>
              <w:pBdr>
                <w:top w:val="nil"/>
                <w:left w:val="nil"/>
                <w:bottom w:val="nil"/>
                <w:right w:val="nil"/>
                <w:between w:val="nil"/>
              </w:pBdr>
              <w:spacing w:after="0" w:line="276" w:lineRule="auto"/>
              <w:rPr>
                <w:color w:val="FF0000"/>
              </w:rPr>
            </w:pPr>
            <w:r>
              <w:rPr>
                <w:color w:val="FF0000"/>
              </w:rPr>
              <w:t>99904 - Client unable to answer</w:t>
            </w:r>
          </w:p>
          <w:p w14:paraId="39534FF6" w14:textId="77777777" w:rsidR="00BC145C" w:rsidRDefault="00BC145C">
            <w:pPr>
              <w:widowControl w:val="0"/>
              <w:pBdr>
                <w:top w:val="nil"/>
                <w:left w:val="nil"/>
                <w:bottom w:val="nil"/>
                <w:right w:val="nil"/>
                <w:between w:val="nil"/>
              </w:pBdr>
              <w:spacing w:after="0" w:line="276" w:lineRule="auto"/>
              <w:rPr>
                <w:color w:val="FF0000"/>
              </w:rPr>
            </w:pPr>
          </w:p>
          <w:p w14:paraId="4C2F6B1B" w14:textId="77777777" w:rsidR="00BC145C" w:rsidRDefault="00BC70B9">
            <w:pPr>
              <w:widowControl w:val="0"/>
              <w:spacing w:after="0" w:line="276" w:lineRule="auto"/>
              <w:rPr>
                <w:color w:val="FF0000"/>
              </w:rPr>
            </w:pPr>
            <w:r>
              <w:rPr>
                <w:color w:val="FF0000"/>
              </w:rPr>
              <w:t xml:space="preserve">The ‘Client unable to answer’ (99904) value </w:t>
            </w:r>
            <w:proofErr w:type="gramStart"/>
            <w:r>
              <w:rPr>
                <w:color w:val="FF0000"/>
              </w:rPr>
              <w:t>is only allowed</w:t>
            </w:r>
            <w:proofErr w:type="gramEnd"/>
            <w:r>
              <w:rPr>
                <w:color w:val="FF0000"/>
              </w:rPr>
              <w:t xml:space="preserve"> if Type of Service is 3, 4, or 5 (a detox service) or if Disability includes 7 (developmentally disabled). </w:t>
            </w:r>
          </w:p>
        </w:tc>
      </w:tr>
      <w:tr w:rsidR="00BC145C" w14:paraId="61D09BD1" w14:textId="77777777">
        <w:trPr>
          <w:trHeight w:val="755"/>
        </w:trPr>
        <w:tc>
          <w:tcPr>
            <w:tcW w:w="18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A50082D" w14:textId="77777777" w:rsidR="00BC145C" w:rsidRDefault="00BC70B9">
            <w:pPr>
              <w:widowControl w:val="0"/>
              <w:pBdr>
                <w:top w:val="nil"/>
                <w:left w:val="nil"/>
                <w:bottom w:val="nil"/>
                <w:right w:val="nil"/>
                <w:between w:val="nil"/>
              </w:pBdr>
              <w:spacing w:after="0" w:line="276" w:lineRule="auto"/>
              <w:rPr>
                <w:color w:val="FF0000"/>
              </w:rPr>
            </w:pPr>
            <w:proofErr w:type="spellStart"/>
            <w:r>
              <w:rPr>
                <w:color w:val="FF0000"/>
              </w:rPr>
              <w:t>type_GlobalCode</w:t>
            </w:r>
            <w:proofErr w:type="spellEnd"/>
            <w:r>
              <w:rPr>
                <w:color w:val="FF0000"/>
              </w:rPr>
              <w:t xml:space="preserve"> (</w:t>
            </w:r>
            <w:proofErr w:type="spellStart"/>
            <w:r>
              <w:rPr>
                <w:color w:val="FF0000"/>
              </w:rPr>
              <w:t>int</w:t>
            </w:r>
            <w:proofErr w:type="spellEnd"/>
            <w:r>
              <w:rPr>
                <w:color w:val="FF0000"/>
              </w:rPr>
              <w:t>)</w:t>
            </w:r>
          </w:p>
        </w:tc>
        <w:tc>
          <w:tcPr>
            <w:tcW w:w="12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B567912" w14:textId="77777777" w:rsidR="00BC145C" w:rsidRDefault="00BC70B9">
            <w:pPr>
              <w:widowControl w:val="0"/>
              <w:pBdr>
                <w:top w:val="nil"/>
                <w:left w:val="nil"/>
                <w:bottom w:val="nil"/>
                <w:right w:val="nil"/>
                <w:between w:val="nil"/>
              </w:pBdr>
              <w:spacing w:after="0" w:line="276" w:lineRule="auto"/>
              <w:rPr>
                <w:color w:val="FF0000"/>
              </w:rPr>
            </w:pPr>
            <w:r>
              <w:rPr>
                <w:color w:val="FF0000"/>
              </w:rPr>
              <w:t>Conditional</w:t>
            </w:r>
          </w:p>
        </w:tc>
        <w:tc>
          <w:tcPr>
            <w:tcW w:w="37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F6F6F66" w14:textId="77777777" w:rsidR="00BC145C" w:rsidRDefault="00BC70B9">
            <w:pPr>
              <w:widowControl w:val="0"/>
              <w:pBdr>
                <w:top w:val="nil"/>
                <w:left w:val="nil"/>
                <w:bottom w:val="nil"/>
                <w:right w:val="nil"/>
                <w:between w:val="nil"/>
              </w:pBdr>
              <w:spacing w:after="0" w:line="276" w:lineRule="auto"/>
              <w:rPr>
                <w:color w:val="FF0000"/>
              </w:rPr>
            </w:pPr>
            <w:proofErr w:type="spellStart"/>
            <w:r>
              <w:rPr>
                <w:color w:val="FF0000"/>
              </w:rPr>
              <w:t>PreviousServicePerformedCountyCode</w:t>
            </w:r>
            <w:proofErr w:type="spellEnd"/>
          </w:p>
        </w:tc>
        <w:tc>
          <w:tcPr>
            <w:tcW w:w="33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11156F3" w14:textId="77777777" w:rsidR="00BC145C" w:rsidRDefault="00BC70B9">
            <w:pPr>
              <w:widowControl w:val="0"/>
              <w:pBdr>
                <w:top w:val="nil"/>
                <w:left w:val="nil"/>
                <w:bottom w:val="nil"/>
                <w:right w:val="nil"/>
                <w:between w:val="nil"/>
              </w:pBdr>
              <w:spacing w:after="0" w:line="276" w:lineRule="auto"/>
              <w:rPr>
                <w:color w:val="FF0000"/>
              </w:rPr>
            </w:pPr>
            <w:r>
              <w:rPr>
                <w:color w:val="FF0000"/>
              </w:rPr>
              <w:t xml:space="preserve">If the client’s treatment services </w:t>
            </w:r>
            <w:proofErr w:type="gramStart"/>
            <w:r>
              <w:rPr>
                <w:color w:val="FF0000"/>
              </w:rPr>
              <w:t>are being delivered</w:t>
            </w:r>
            <w:proofErr w:type="gramEnd"/>
            <w:r>
              <w:rPr>
                <w:color w:val="FF0000"/>
              </w:rPr>
              <w:t xml:space="preserve"> on behalf of another county, what is the code of the county for which the services are being performed?</w:t>
            </w:r>
          </w:p>
          <w:p w14:paraId="51417946" w14:textId="77777777" w:rsidR="00BC145C" w:rsidRDefault="00BC145C">
            <w:pPr>
              <w:widowControl w:val="0"/>
              <w:pBdr>
                <w:top w:val="nil"/>
                <w:left w:val="nil"/>
                <w:bottom w:val="nil"/>
                <w:right w:val="nil"/>
                <w:between w:val="nil"/>
              </w:pBdr>
              <w:spacing w:after="0" w:line="276" w:lineRule="auto"/>
              <w:rPr>
                <w:color w:val="FF0000"/>
              </w:rPr>
            </w:pPr>
          </w:p>
          <w:p w14:paraId="57D659D4" w14:textId="77777777" w:rsidR="00BC145C" w:rsidRDefault="00BC70B9">
            <w:pPr>
              <w:widowControl w:val="0"/>
              <w:pBdr>
                <w:top w:val="nil"/>
                <w:left w:val="nil"/>
                <w:bottom w:val="nil"/>
                <w:right w:val="nil"/>
                <w:between w:val="nil"/>
              </w:pBdr>
              <w:spacing w:after="0" w:line="276" w:lineRule="auto"/>
              <w:rPr>
                <w:color w:val="FF0000"/>
              </w:rPr>
            </w:pPr>
            <w:r>
              <w:rPr>
                <w:color w:val="FF0000"/>
              </w:rPr>
              <w:t>County value only required when Provider &gt;Special Services Contract Id &lt;&gt; null</w:t>
            </w:r>
          </w:p>
          <w:p w14:paraId="55410D54" w14:textId="77777777" w:rsidR="00BC145C" w:rsidRDefault="00BC145C">
            <w:pPr>
              <w:widowControl w:val="0"/>
              <w:pBdr>
                <w:top w:val="nil"/>
                <w:left w:val="nil"/>
                <w:bottom w:val="nil"/>
                <w:right w:val="nil"/>
                <w:between w:val="nil"/>
              </w:pBdr>
              <w:spacing w:after="0" w:line="276" w:lineRule="auto"/>
              <w:rPr>
                <w:color w:val="FF0000"/>
              </w:rPr>
            </w:pPr>
          </w:p>
          <w:p w14:paraId="3BA93E43" w14:textId="77777777" w:rsidR="00BC145C" w:rsidRDefault="00BC70B9">
            <w:pPr>
              <w:widowControl w:val="0"/>
              <w:pBdr>
                <w:top w:val="nil"/>
                <w:left w:val="nil"/>
                <w:bottom w:val="nil"/>
                <w:right w:val="nil"/>
                <w:between w:val="nil"/>
              </w:pBdr>
              <w:spacing w:after="0" w:line="276" w:lineRule="auto"/>
              <w:rPr>
                <w:color w:val="FF0000"/>
              </w:rPr>
            </w:pPr>
            <w:r>
              <w:rPr>
                <w:color w:val="FF0000"/>
              </w:rPr>
              <w:t>Use Global Code Id from Global code category ‘</w:t>
            </w:r>
            <w:r>
              <w:rPr>
                <w:color w:val="FF0000"/>
                <w:sz w:val="21"/>
                <w:szCs w:val="21"/>
              </w:rPr>
              <w:t>XCAPAYINGSERVICES</w:t>
            </w:r>
            <w:r>
              <w:rPr>
                <w:color w:val="FF0000"/>
              </w:rPr>
              <w:t>’</w:t>
            </w:r>
          </w:p>
          <w:p w14:paraId="66C655A5" w14:textId="77777777" w:rsidR="00BC145C" w:rsidRDefault="00BC70B9">
            <w:pPr>
              <w:widowControl w:val="0"/>
              <w:pBdr>
                <w:top w:val="nil"/>
                <w:left w:val="nil"/>
                <w:bottom w:val="nil"/>
                <w:right w:val="nil"/>
                <w:between w:val="nil"/>
              </w:pBdr>
              <w:spacing w:after="0" w:line="276" w:lineRule="auto"/>
              <w:rPr>
                <w:color w:val="FF0000"/>
              </w:rPr>
            </w:pPr>
            <w:r>
              <w:rPr>
                <w:color w:val="FF0000"/>
              </w:rPr>
              <w:t xml:space="preserve">If a Special Services Contract ID </w:t>
            </w:r>
            <w:proofErr w:type="gramStart"/>
            <w:r>
              <w:rPr>
                <w:color w:val="FF0000"/>
              </w:rPr>
              <w:t>is provided</w:t>
            </w:r>
            <w:proofErr w:type="gramEnd"/>
            <w:r>
              <w:rPr>
                <w:color w:val="FF0000"/>
              </w:rPr>
              <w:t xml:space="preserve">, a county code must be provided in County Paying for Services. </w:t>
            </w:r>
          </w:p>
        </w:tc>
      </w:tr>
      <w:tr w:rsidR="00BC145C" w14:paraId="3F3A19D0" w14:textId="77777777">
        <w:trPr>
          <w:trHeight w:val="500"/>
        </w:trPr>
        <w:tc>
          <w:tcPr>
            <w:tcW w:w="18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AF68AF4" w14:textId="77777777" w:rsidR="00BC145C" w:rsidRDefault="00BC70B9">
            <w:pPr>
              <w:widowControl w:val="0"/>
              <w:pBdr>
                <w:top w:val="nil"/>
                <w:left w:val="nil"/>
                <w:bottom w:val="nil"/>
                <w:right w:val="nil"/>
                <w:between w:val="nil"/>
              </w:pBdr>
              <w:spacing w:after="0" w:line="276" w:lineRule="auto"/>
              <w:rPr>
                <w:color w:val="FF0000"/>
              </w:rPr>
            </w:pPr>
            <w:r>
              <w:rPr>
                <w:color w:val="FF0000"/>
              </w:rPr>
              <w:t>varchar(10)</w:t>
            </w:r>
          </w:p>
        </w:tc>
        <w:tc>
          <w:tcPr>
            <w:tcW w:w="12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F3D66F0" w14:textId="77777777" w:rsidR="00BC145C" w:rsidRDefault="00BC70B9">
            <w:pPr>
              <w:widowControl w:val="0"/>
              <w:pBdr>
                <w:top w:val="nil"/>
                <w:left w:val="nil"/>
                <w:bottom w:val="nil"/>
                <w:right w:val="nil"/>
                <w:between w:val="nil"/>
              </w:pBdr>
              <w:spacing w:after="0" w:line="276" w:lineRule="auto"/>
              <w:rPr>
                <w:color w:val="FF0000"/>
              </w:rPr>
            </w:pPr>
            <w:r>
              <w:rPr>
                <w:color w:val="FF0000"/>
              </w:rPr>
              <w:t>Conditional</w:t>
            </w:r>
          </w:p>
        </w:tc>
        <w:tc>
          <w:tcPr>
            <w:tcW w:w="37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1A2FD25" w14:textId="77777777" w:rsidR="00BC145C" w:rsidRDefault="00BC70B9">
            <w:pPr>
              <w:widowControl w:val="0"/>
              <w:pBdr>
                <w:top w:val="nil"/>
                <w:left w:val="nil"/>
                <w:bottom w:val="nil"/>
                <w:right w:val="nil"/>
                <w:between w:val="nil"/>
              </w:pBdr>
              <w:spacing w:after="0" w:line="276" w:lineRule="auto"/>
              <w:rPr>
                <w:color w:val="FF0000"/>
              </w:rPr>
            </w:pPr>
            <w:proofErr w:type="spellStart"/>
            <w:r>
              <w:rPr>
                <w:color w:val="FF0000"/>
              </w:rPr>
              <w:t>SpecialServiceContractId</w:t>
            </w:r>
            <w:proofErr w:type="spellEnd"/>
          </w:p>
        </w:tc>
        <w:tc>
          <w:tcPr>
            <w:tcW w:w="33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4D66D4E" w14:textId="77777777" w:rsidR="00BC145C" w:rsidRDefault="00BC70B9">
            <w:pPr>
              <w:widowControl w:val="0"/>
              <w:pBdr>
                <w:top w:val="nil"/>
                <w:left w:val="nil"/>
                <w:bottom w:val="nil"/>
                <w:right w:val="nil"/>
                <w:between w:val="nil"/>
              </w:pBdr>
              <w:spacing w:after="0" w:line="276" w:lineRule="auto"/>
              <w:rPr>
                <w:color w:val="FF0000"/>
              </w:rPr>
            </w:pPr>
            <w:r>
              <w:rPr>
                <w:color w:val="FF0000"/>
              </w:rPr>
              <w:t xml:space="preserve">What is the special services contract ID number under which the client’s services </w:t>
            </w:r>
            <w:proofErr w:type="gramStart"/>
            <w:r>
              <w:rPr>
                <w:color w:val="FF0000"/>
              </w:rPr>
              <w:t>were provided</w:t>
            </w:r>
            <w:proofErr w:type="gramEnd"/>
            <w:r>
              <w:rPr>
                <w:color w:val="FF0000"/>
              </w:rPr>
              <w:t>?</w:t>
            </w:r>
          </w:p>
          <w:p w14:paraId="012BFC5E" w14:textId="77777777" w:rsidR="00BC145C" w:rsidRDefault="00BC70B9">
            <w:pPr>
              <w:widowControl w:val="0"/>
              <w:pBdr>
                <w:top w:val="nil"/>
                <w:left w:val="nil"/>
                <w:bottom w:val="nil"/>
                <w:right w:val="nil"/>
                <w:between w:val="nil"/>
              </w:pBdr>
              <w:spacing w:after="0" w:line="276" w:lineRule="auto"/>
              <w:rPr>
                <w:color w:val="FF0000"/>
              </w:rPr>
            </w:pPr>
            <w:r>
              <w:rPr>
                <w:color w:val="FF0000"/>
              </w:rPr>
              <w:t>4 digit value only required when Provider &gt;Special Services Contract Id &lt;&gt; null</w:t>
            </w:r>
          </w:p>
          <w:p w14:paraId="0F7D4A03" w14:textId="77777777" w:rsidR="00BC145C" w:rsidRDefault="00BC70B9">
            <w:pPr>
              <w:widowControl w:val="0"/>
              <w:pBdr>
                <w:top w:val="nil"/>
                <w:left w:val="nil"/>
                <w:bottom w:val="nil"/>
                <w:right w:val="nil"/>
                <w:between w:val="nil"/>
              </w:pBdr>
              <w:spacing w:after="0" w:line="276" w:lineRule="auto"/>
              <w:rPr>
                <w:color w:val="FF0000"/>
              </w:rPr>
            </w:pPr>
            <w:r>
              <w:rPr>
                <w:color w:val="FF0000"/>
              </w:rPr>
              <w:t xml:space="preserve">1. Must be an allowable value. </w:t>
            </w:r>
          </w:p>
          <w:p w14:paraId="548D20D8" w14:textId="77777777" w:rsidR="00BC145C" w:rsidRDefault="00BC70B9">
            <w:pPr>
              <w:widowControl w:val="0"/>
              <w:pBdr>
                <w:top w:val="nil"/>
                <w:left w:val="nil"/>
                <w:bottom w:val="nil"/>
                <w:right w:val="nil"/>
                <w:between w:val="nil"/>
              </w:pBdr>
              <w:spacing w:after="0" w:line="276" w:lineRule="auto"/>
              <w:rPr>
                <w:color w:val="FF0000"/>
              </w:rPr>
            </w:pPr>
            <w:r>
              <w:rPr>
                <w:color w:val="FF0000"/>
              </w:rPr>
              <w:t>2. An ID can only be provided if County Paying for Services</w:t>
            </w:r>
          </w:p>
          <w:p w14:paraId="4531D5F3" w14:textId="77777777" w:rsidR="00BC145C" w:rsidRDefault="00BC70B9">
            <w:pPr>
              <w:widowControl w:val="0"/>
              <w:pBdr>
                <w:top w:val="nil"/>
                <w:left w:val="nil"/>
                <w:bottom w:val="nil"/>
                <w:right w:val="nil"/>
                <w:between w:val="nil"/>
              </w:pBdr>
              <w:spacing w:after="0" w:line="276" w:lineRule="auto"/>
              <w:rPr>
                <w:color w:val="FF0000"/>
              </w:rPr>
            </w:pPr>
            <w:proofErr w:type="gramStart"/>
            <w:r>
              <w:rPr>
                <w:color w:val="FF0000"/>
              </w:rPr>
              <w:t>is</w:t>
            </w:r>
            <w:proofErr w:type="gramEnd"/>
            <w:r>
              <w:rPr>
                <w:color w:val="FF0000"/>
              </w:rPr>
              <w:t xml:space="preserve"> provided.</w:t>
            </w:r>
          </w:p>
          <w:p w14:paraId="23E99469" w14:textId="77777777" w:rsidR="00BC145C" w:rsidRDefault="00BC70B9">
            <w:pPr>
              <w:widowControl w:val="0"/>
              <w:pBdr>
                <w:top w:val="nil"/>
                <w:left w:val="nil"/>
                <w:bottom w:val="nil"/>
                <w:right w:val="nil"/>
                <w:between w:val="nil"/>
              </w:pBdr>
              <w:spacing w:after="0" w:line="276" w:lineRule="auto"/>
              <w:rPr>
                <w:color w:val="FF0000"/>
              </w:rPr>
            </w:pPr>
            <w:r>
              <w:rPr>
                <w:color w:val="FF0000"/>
              </w:rPr>
              <w:t>3.The Special Services Contract ID must match with DHCS’s</w:t>
            </w:r>
          </w:p>
          <w:p w14:paraId="52EF3E69" w14:textId="77777777" w:rsidR="00BC145C" w:rsidRDefault="00BC70B9">
            <w:pPr>
              <w:widowControl w:val="0"/>
              <w:pBdr>
                <w:top w:val="nil"/>
                <w:left w:val="nil"/>
                <w:bottom w:val="nil"/>
                <w:right w:val="nil"/>
                <w:between w:val="nil"/>
              </w:pBdr>
              <w:spacing w:after="0" w:line="276" w:lineRule="auto"/>
              <w:rPr>
                <w:color w:val="FF0000"/>
              </w:rPr>
            </w:pPr>
            <w:r>
              <w:rPr>
                <w:color w:val="FF0000"/>
              </w:rPr>
              <w:t>Master Provider File</w:t>
            </w:r>
          </w:p>
        </w:tc>
      </w:tr>
      <w:tr w:rsidR="00BC145C" w14:paraId="38D214FB" w14:textId="77777777">
        <w:trPr>
          <w:trHeight w:val="500"/>
        </w:trPr>
        <w:tc>
          <w:tcPr>
            <w:tcW w:w="18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2FD07F8" w14:textId="77777777" w:rsidR="00BC145C" w:rsidRDefault="00BC70B9">
            <w:pPr>
              <w:widowControl w:val="0"/>
              <w:pBdr>
                <w:top w:val="nil"/>
                <w:left w:val="nil"/>
                <w:bottom w:val="nil"/>
                <w:right w:val="nil"/>
                <w:between w:val="nil"/>
              </w:pBdr>
              <w:spacing w:after="0" w:line="276" w:lineRule="auto"/>
              <w:rPr>
                <w:color w:val="FF0000"/>
              </w:rPr>
            </w:pPr>
            <w:r>
              <w:rPr>
                <w:color w:val="FF0000"/>
              </w:rPr>
              <w:t>varchar(10)</w:t>
            </w:r>
          </w:p>
        </w:tc>
        <w:tc>
          <w:tcPr>
            <w:tcW w:w="12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02792E8" w14:textId="77777777" w:rsidR="00BC145C" w:rsidRDefault="00BC70B9">
            <w:pPr>
              <w:widowControl w:val="0"/>
              <w:pBdr>
                <w:top w:val="nil"/>
                <w:left w:val="nil"/>
                <w:bottom w:val="nil"/>
                <w:right w:val="nil"/>
                <w:between w:val="nil"/>
              </w:pBdr>
              <w:spacing w:after="0" w:line="276" w:lineRule="auto"/>
              <w:rPr>
                <w:color w:val="FF0000"/>
              </w:rPr>
            </w:pPr>
            <w:r>
              <w:rPr>
                <w:color w:val="FF0000"/>
              </w:rPr>
              <w:t>Yes</w:t>
            </w:r>
          </w:p>
        </w:tc>
        <w:tc>
          <w:tcPr>
            <w:tcW w:w="37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93B91A3" w14:textId="77777777" w:rsidR="00BC145C" w:rsidRDefault="00BC70B9">
            <w:pPr>
              <w:widowControl w:val="0"/>
              <w:pBdr>
                <w:top w:val="nil"/>
                <w:left w:val="nil"/>
                <w:bottom w:val="nil"/>
                <w:right w:val="nil"/>
                <w:between w:val="nil"/>
              </w:pBdr>
              <w:spacing w:after="0" w:line="276" w:lineRule="auto"/>
              <w:rPr>
                <w:color w:val="FF0000"/>
              </w:rPr>
            </w:pPr>
            <w:proofErr w:type="spellStart"/>
            <w:r>
              <w:rPr>
                <w:color w:val="FF0000"/>
              </w:rPr>
              <w:t>ClientCalWorksRecipient</w:t>
            </w:r>
            <w:proofErr w:type="spellEnd"/>
          </w:p>
        </w:tc>
        <w:tc>
          <w:tcPr>
            <w:tcW w:w="33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D4F25BA" w14:textId="77777777" w:rsidR="00BC145C" w:rsidRDefault="00BC70B9">
            <w:pPr>
              <w:widowControl w:val="0"/>
              <w:spacing w:after="0" w:line="276" w:lineRule="auto"/>
              <w:rPr>
                <w:color w:val="FF0000"/>
              </w:rPr>
            </w:pPr>
            <w:r>
              <w:rPr>
                <w:color w:val="FF0000"/>
              </w:rPr>
              <w:t>Is the client a CalWORKs recipient?</w:t>
            </w:r>
          </w:p>
          <w:p w14:paraId="6067592A" w14:textId="77777777" w:rsidR="00BC145C" w:rsidRDefault="00BC70B9">
            <w:pPr>
              <w:widowControl w:val="0"/>
              <w:spacing w:after="0" w:line="276" w:lineRule="auto"/>
              <w:rPr>
                <w:color w:val="FF0000"/>
              </w:rPr>
            </w:pPr>
            <w:r>
              <w:rPr>
                <w:color w:val="FF0000"/>
              </w:rPr>
              <w:t>Enter numeric value:</w:t>
            </w:r>
          </w:p>
          <w:p w14:paraId="77D47F30" w14:textId="77777777" w:rsidR="00BC145C" w:rsidRDefault="00BC70B9">
            <w:pPr>
              <w:widowControl w:val="0"/>
              <w:pBdr>
                <w:top w:val="nil"/>
                <w:left w:val="nil"/>
                <w:bottom w:val="nil"/>
                <w:right w:val="nil"/>
                <w:between w:val="nil"/>
              </w:pBdr>
              <w:spacing w:after="0" w:line="276" w:lineRule="auto"/>
              <w:rPr>
                <w:color w:val="FF0000"/>
              </w:rPr>
            </w:pPr>
            <w:r>
              <w:rPr>
                <w:color w:val="FF0000"/>
              </w:rPr>
              <w:t>1 - Yes</w:t>
            </w:r>
          </w:p>
          <w:p w14:paraId="2E2059F6" w14:textId="77777777" w:rsidR="00BC145C" w:rsidRDefault="00BC70B9">
            <w:pPr>
              <w:widowControl w:val="0"/>
              <w:pBdr>
                <w:top w:val="nil"/>
                <w:left w:val="nil"/>
                <w:bottom w:val="nil"/>
                <w:right w:val="nil"/>
                <w:between w:val="nil"/>
              </w:pBdr>
              <w:spacing w:after="0" w:line="276" w:lineRule="auto"/>
              <w:rPr>
                <w:color w:val="FF0000"/>
              </w:rPr>
            </w:pPr>
            <w:r>
              <w:rPr>
                <w:color w:val="FF0000"/>
              </w:rPr>
              <w:t>0 - No</w:t>
            </w:r>
          </w:p>
          <w:p w14:paraId="2A280038" w14:textId="77777777" w:rsidR="00BC145C" w:rsidRDefault="00BC70B9">
            <w:pPr>
              <w:widowControl w:val="0"/>
              <w:pBdr>
                <w:top w:val="nil"/>
                <w:left w:val="nil"/>
                <w:bottom w:val="nil"/>
                <w:right w:val="nil"/>
                <w:between w:val="nil"/>
              </w:pBdr>
              <w:spacing w:after="0" w:line="276" w:lineRule="auto"/>
              <w:rPr>
                <w:color w:val="FF0000"/>
              </w:rPr>
            </w:pPr>
            <w:r>
              <w:rPr>
                <w:color w:val="FF0000"/>
              </w:rPr>
              <w:t>99901 - Not sure/Don't Know</w:t>
            </w:r>
          </w:p>
          <w:p w14:paraId="5B9D339E" w14:textId="77777777" w:rsidR="00BC145C" w:rsidRDefault="00BC145C">
            <w:pPr>
              <w:widowControl w:val="0"/>
              <w:pBdr>
                <w:top w:val="nil"/>
                <w:left w:val="nil"/>
                <w:bottom w:val="nil"/>
                <w:right w:val="nil"/>
                <w:between w:val="nil"/>
              </w:pBdr>
              <w:spacing w:after="0" w:line="276" w:lineRule="auto"/>
              <w:rPr>
                <w:color w:val="FF0000"/>
              </w:rPr>
            </w:pPr>
          </w:p>
        </w:tc>
      </w:tr>
      <w:tr w:rsidR="00BC145C" w14:paraId="6713D86C" w14:textId="77777777">
        <w:trPr>
          <w:trHeight w:val="500"/>
        </w:trPr>
        <w:tc>
          <w:tcPr>
            <w:tcW w:w="18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E7BC031" w14:textId="77777777" w:rsidR="00BC145C" w:rsidRDefault="00BC70B9">
            <w:pPr>
              <w:widowControl w:val="0"/>
              <w:pBdr>
                <w:top w:val="nil"/>
                <w:left w:val="nil"/>
                <w:bottom w:val="nil"/>
                <w:right w:val="nil"/>
                <w:between w:val="nil"/>
              </w:pBdr>
              <w:spacing w:after="0" w:line="276" w:lineRule="auto"/>
              <w:rPr>
                <w:color w:val="FF0000"/>
              </w:rPr>
            </w:pPr>
            <w:r>
              <w:rPr>
                <w:color w:val="FF0000"/>
              </w:rPr>
              <w:t>varchar(10)</w:t>
            </w:r>
          </w:p>
        </w:tc>
        <w:tc>
          <w:tcPr>
            <w:tcW w:w="12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C88FDEE" w14:textId="77777777" w:rsidR="00BC145C" w:rsidRDefault="00BC70B9">
            <w:pPr>
              <w:widowControl w:val="0"/>
              <w:pBdr>
                <w:top w:val="nil"/>
                <w:left w:val="nil"/>
                <w:bottom w:val="nil"/>
                <w:right w:val="nil"/>
                <w:between w:val="nil"/>
              </w:pBdr>
              <w:spacing w:after="0" w:line="276" w:lineRule="auto"/>
              <w:rPr>
                <w:color w:val="FF0000"/>
              </w:rPr>
            </w:pPr>
            <w:r>
              <w:rPr>
                <w:color w:val="FF0000"/>
              </w:rPr>
              <w:t>Yes</w:t>
            </w:r>
          </w:p>
        </w:tc>
        <w:tc>
          <w:tcPr>
            <w:tcW w:w="37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E825D1D" w14:textId="77777777" w:rsidR="00BC145C" w:rsidRDefault="00BC70B9">
            <w:pPr>
              <w:widowControl w:val="0"/>
              <w:pBdr>
                <w:top w:val="nil"/>
                <w:left w:val="nil"/>
                <w:bottom w:val="nil"/>
                <w:right w:val="nil"/>
                <w:between w:val="nil"/>
              </w:pBdr>
              <w:spacing w:after="0" w:line="276" w:lineRule="auto"/>
              <w:rPr>
                <w:color w:val="FF0000"/>
              </w:rPr>
            </w:pPr>
            <w:proofErr w:type="spellStart"/>
            <w:r>
              <w:rPr>
                <w:color w:val="FF0000"/>
              </w:rPr>
              <w:t>ClientSubstanceTreatmentCalWorksWelfare</w:t>
            </w:r>
            <w:proofErr w:type="spellEnd"/>
          </w:p>
        </w:tc>
        <w:tc>
          <w:tcPr>
            <w:tcW w:w="33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A3B1093" w14:textId="77777777" w:rsidR="00BC145C" w:rsidRDefault="00BC70B9">
            <w:pPr>
              <w:widowControl w:val="0"/>
              <w:spacing w:after="0" w:line="276" w:lineRule="auto"/>
              <w:rPr>
                <w:color w:val="FF0000"/>
              </w:rPr>
            </w:pPr>
            <w:r>
              <w:rPr>
                <w:color w:val="FF0000"/>
              </w:rPr>
              <w:t>Is the client receiving substance abuse treatment under the CalWORKs welfare-to-work plan?</w:t>
            </w:r>
          </w:p>
          <w:p w14:paraId="46F7DEF3" w14:textId="77777777" w:rsidR="00BC145C" w:rsidRDefault="00BC70B9">
            <w:pPr>
              <w:widowControl w:val="0"/>
              <w:spacing w:after="0" w:line="276" w:lineRule="auto"/>
              <w:rPr>
                <w:color w:val="FF0000"/>
              </w:rPr>
            </w:pPr>
            <w:r>
              <w:rPr>
                <w:color w:val="FF0000"/>
              </w:rPr>
              <w:t>Enter numeric value:</w:t>
            </w:r>
          </w:p>
          <w:p w14:paraId="2E30DA62" w14:textId="77777777" w:rsidR="00BC145C" w:rsidRDefault="00BC70B9">
            <w:pPr>
              <w:widowControl w:val="0"/>
              <w:pBdr>
                <w:top w:val="nil"/>
                <w:left w:val="nil"/>
                <w:bottom w:val="nil"/>
                <w:right w:val="nil"/>
                <w:between w:val="nil"/>
              </w:pBdr>
              <w:spacing w:after="0" w:line="276" w:lineRule="auto"/>
              <w:rPr>
                <w:color w:val="FF0000"/>
              </w:rPr>
            </w:pPr>
            <w:r>
              <w:rPr>
                <w:color w:val="FF0000"/>
              </w:rPr>
              <w:t>1 - Yes</w:t>
            </w:r>
          </w:p>
          <w:p w14:paraId="2336ADBB" w14:textId="77777777" w:rsidR="00BC145C" w:rsidRDefault="00BC70B9">
            <w:pPr>
              <w:widowControl w:val="0"/>
              <w:pBdr>
                <w:top w:val="nil"/>
                <w:left w:val="nil"/>
                <w:bottom w:val="nil"/>
                <w:right w:val="nil"/>
                <w:between w:val="nil"/>
              </w:pBdr>
              <w:spacing w:after="0" w:line="276" w:lineRule="auto"/>
              <w:rPr>
                <w:color w:val="FF0000"/>
              </w:rPr>
            </w:pPr>
            <w:r>
              <w:rPr>
                <w:color w:val="FF0000"/>
              </w:rPr>
              <w:t>0 - No</w:t>
            </w:r>
          </w:p>
          <w:p w14:paraId="03B3A765" w14:textId="77777777" w:rsidR="00BC145C" w:rsidRDefault="00BC70B9">
            <w:pPr>
              <w:widowControl w:val="0"/>
              <w:pBdr>
                <w:top w:val="nil"/>
                <w:left w:val="nil"/>
                <w:bottom w:val="nil"/>
                <w:right w:val="nil"/>
                <w:between w:val="nil"/>
              </w:pBdr>
              <w:spacing w:after="0" w:line="276" w:lineRule="auto"/>
              <w:rPr>
                <w:color w:val="FF0000"/>
              </w:rPr>
            </w:pPr>
            <w:r>
              <w:rPr>
                <w:color w:val="FF0000"/>
              </w:rPr>
              <w:t>99901 - Note sure/Don't Know</w:t>
            </w:r>
          </w:p>
          <w:p w14:paraId="1E29739C" w14:textId="77777777" w:rsidR="00BC145C" w:rsidRDefault="00BC145C">
            <w:pPr>
              <w:widowControl w:val="0"/>
              <w:pBdr>
                <w:top w:val="nil"/>
                <w:left w:val="nil"/>
                <w:bottom w:val="nil"/>
                <w:right w:val="nil"/>
                <w:between w:val="nil"/>
              </w:pBdr>
              <w:spacing w:after="0" w:line="276" w:lineRule="auto"/>
              <w:rPr>
                <w:color w:val="FF0000"/>
              </w:rPr>
            </w:pPr>
          </w:p>
          <w:p w14:paraId="3744D7B4" w14:textId="77777777" w:rsidR="00BC145C" w:rsidRDefault="00BC70B9">
            <w:pPr>
              <w:widowControl w:val="0"/>
              <w:pBdr>
                <w:top w:val="nil"/>
                <w:left w:val="nil"/>
                <w:bottom w:val="nil"/>
                <w:right w:val="nil"/>
                <w:between w:val="nil"/>
              </w:pBdr>
              <w:spacing w:after="0" w:line="276" w:lineRule="auto"/>
              <w:rPr>
                <w:color w:val="FF0000"/>
              </w:rPr>
            </w:pPr>
            <w:r>
              <w:rPr>
                <w:color w:val="FF0000"/>
              </w:rPr>
              <w:t>Value can only be yes if CalWORKs Recipient = Yes(1)</w:t>
            </w:r>
          </w:p>
        </w:tc>
      </w:tr>
      <w:tr w:rsidR="00BC145C" w14:paraId="54FE6F77" w14:textId="77777777">
        <w:trPr>
          <w:trHeight w:val="755"/>
        </w:trPr>
        <w:tc>
          <w:tcPr>
            <w:tcW w:w="18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F62A4BC" w14:textId="77777777" w:rsidR="00BC145C" w:rsidRDefault="00BC70B9">
            <w:pPr>
              <w:widowControl w:val="0"/>
              <w:pBdr>
                <w:top w:val="nil"/>
                <w:left w:val="nil"/>
                <w:bottom w:val="nil"/>
                <w:right w:val="nil"/>
                <w:between w:val="nil"/>
              </w:pBdr>
              <w:spacing w:after="0" w:line="276" w:lineRule="auto"/>
              <w:rPr>
                <w:color w:val="FF0000"/>
              </w:rPr>
            </w:pPr>
            <w:proofErr w:type="spellStart"/>
            <w:r>
              <w:rPr>
                <w:color w:val="FF0000"/>
              </w:rPr>
              <w:lastRenderedPageBreak/>
              <w:t>type_GlobalCode</w:t>
            </w:r>
            <w:proofErr w:type="spellEnd"/>
            <w:r>
              <w:rPr>
                <w:color w:val="FF0000"/>
              </w:rPr>
              <w:t xml:space="preserve"> (</w:t>
            </w:r>
            <w:proofErr w:type="spellStart"/>
            <w:r>
              <w:rPr>
                <w:color w:val="FF0000"/>
              </w:rPr>
              <w:t>int</w:t>
            </w:r>
            <w:proofErr w:type="spellEnd"/>
            <w:r>
              <w:rPr>
                <w:color w:val="FF0000"/>
              </w:rPr>
              <w:t>)</w:t>
            </w:r>
          </w:p>
        </w:tc>
        <w:tc>
          <w:tcPr>
            <w:tcW w:w="12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656CA05" w14:textId="77777777" w:rsidR="00BC145C" w:rsidRDefault="00BC70B9">
            <w:pPr>
              <w:widowControl w:val="0"/>
              <w:pBdr>
                <w:top w:val="nil"/>
                <w:left w:val="nil"/>
                <w:bottom w:val="nil"/>
                <w:right w:val="nil"/>
                <w:between w:val="nil"/>
              </w:pBdr>
              <w:spacing w:after="0" w:line="276" w:lineRule="auto"/>
              <w:rPr>
                <w:color w:val="FF0000"/>
              </w:rPr>
            </w:pPr>
            <w:r>
              <w:rPr>
                <w:color w:val="FF0000"/>
              </w:rPr>
              <w:t>Yes</w:t>
            </w:r>
          </w:p>
        </w:tc>
        <w:tc>
          <w:tcPr>
            <w:tcW w:w="37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A90CFE6" w14:textId="77777777" w:rsidR="00BC145C" w:rsidRDefault="00BC70B9">
            <w:pPr>
              <w:widowControl w:val="0"/>
              <w:pBdr>
                <w:top w:val="nil"/>
                <w:left w:val="nil"/>
                <w:bottom w:val="nil"/>
                <w:right w:val="nil"/>
                <w:between w:val="nil"/>
              </w:pBdr>
              <w:spacing w:after="0" w:line="276" w:lineRule="auto"/>
              <w:rPr>
                <w:color w:val="FF0000"/>
              </w:rPr>
            </w:pPr>
            <w:proofErr w:type="spellStart"/>
            <w:r>
              <w:rPr>
                <w:color w:val="FF0000"/>
              </w:rPr>
              <w:t>ClientPrincipalSourceOfReferral</w:t>
            </w:r>
            <w:proofErr w:type="spellEnd"/>
          </w:p>
        </w:tc>
        <w:tc>
          <w:tcPr>
            <w:tcW w:w="33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084793B" w14:textId="77777777" w:rsidR="00BC145C" w:rsidRDefault="00BC70B9">
            <w:pPr>
              <w:widowControl w:val="0"/>
              <w:pBdr>
                <w:top w:val="nil"/>
                <w:left w:val="nil"/>
                <w:bottom w:val="nil"/>
                <w:right w:val="nil"/>
                <w:between w:val="nil"/>
              </w:pBdr>
              <w:spacing w:after="0" w:line="276" w:lineRule="auto"/>
              <w:rPr>
                <w:color w:val="FF0000"/>
              </w:rPr>
            </w:pPr>
            <w:r>
              <w:rPr>
                <w:color w:val="FF0000"/>
              </w:rPr>
              <w:t xml:space="preserve">What is the </w:t>
            </w:r>
            <w:proofErr w:type="gramStart"/>
            <w:r>
              <w:rPr>
                <w:color w:val="FF0000"/>
              </w:rPr>
              <w:t>clients</w:t>
            </w:r>
            <w:proofErr w:type="gramEnd"/>
            <w:r>
              <w:rPr>
                <w:color w:val="FF0000"/>
              </w:rPr>
              <w:t xml:space="preserve"> principal source of referral?</w:t>
            </w:r>
          </w:p>
          <w:p w14:paraId="652B9BA1" w14:textId="77777777" w:rsidR="00BC145C" w:rsidRDefault="00BC70B9">
            <w:pPr>
              <w:widowControl w:val="0"/>
              <w:pBdr>
                <w:top w:val="nil"/>
                <w:left w:val="nil"/>
                <w:bottom w:val="nil"/>
                <w:right w:val="nil"/>
                <w:between w:val="nil"/>
              </w:pBdr>
              <w:spacing w:after="0" w:line="276" w:lineRule="auto"/>
              <w:rPr>
                <w:color w:val="FF0000"/>
              </w:rPr>
            </w:pPr>
            <w:r>
              <w:rPr>
                <w:color w:val="FF0000"/>
              </w:rPr>
              <w:t>Use Global code id from Global Code Category: ‘</w:t>
            </w:r>
            <w:r>
              <w:rPr>
                <w:color w:val="FF0000"/>
                <w:sz w:val="21"/>
                <w:szCs w:val="21"/>
              </w:rPr>
              <w:t>XCAPAYINGSERVICES</w:t>
            </w:r>
            <w:r>
              <w:rPr>
                <w:color w:val="FF0000"/>
              </w:rPr>
              <w:t>’</w:t>
            </w:r>
          </w:p>
        </w:tc>
      </w:tr>
      <w:tr w:rsidR="00BC145C" w14:paraId="2797EF28" w14:textId="77777777">
        <w:trPr>
          <w:trHeight w:val="755"/>
        </w:trPr>
        <w:tc>
          <w:tcPr>
            <w:tcW w:w="18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0070B5C" w14:textId="77777777" w:rsidR="00BC145C" w:rsidRDefault="00BC70B9">
            <w:pPr>
              <w:widowControl w:val="0"/>
              <w:pBdr>
                <w:top w:val="nil"/>
                <w:left w:val="nil"/>
                <w:bottom w:val="nil"/>
                <w:right w:val="nil"/>
                <w:between w:val="nil"/>
              </w:pBdr>
              <w:spacing w:after="0" w:line="276" w:lineRule="auto"/>
              <w:rPr>
                <w:color w:val="FF0000"/>
              </w:rPr>
            </w:pPr>
            <w:proofErr w:type="spellStart"/>
            <w:r>
              <w:rPr>
                <w:color w:val="FF0000"/>
              </w:rPr>
              <w:t>type_GlobalCode</w:t>
            </w:r>
            <w:proofErr w:type="spellEnd"/>
            <w:r>
              <w:rPr>
                <w:color w:val="FF0000"/>
              </w:rPr>
              <w:t xml:space="preserve"> (</w:t>
            </w:r>
            <w:proofErr w:type="spellStart"/>
            <w:r>
              <w:rPr>
                <w:color w:val="FF0000"/>
              </w:rPr>
              <w:t>int</w:t>
            </w:r>
            <w:proofErr w:type="spellEnd"/>
            <w:r>
              <w:rPr>
                <w:color w:val="FF0000"/>
              </w:rPr>
              <w:t>)</w:t>
            </w:r>
          </w:p>
        </w:tc>
        <w:tc>
          <w:tcPr>
            <w:tcW w:w="12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94BAE2C" w14:textId="77777777" w:rsidR="00BC145C" w:rsidRDefault="00BC70B9">
            <w:pPr>
              <w:widowControl w:val="0"/>
              <w:pBdr>
                <w:top w:val="nil"/>
                <w:left w:val="nil"/>
                <w:bottom w:val="nil"/>
                <w:right w:val="nil"/>
                <w:between w:val="nil"/>
              </w:pBdr>
              <w:spacing w:after="0" w:line="276" w:lineRule="auto"/>
              <w:rPr>
                <w:color w:val="FF0000"/>
              </w:rPr>
            </w:pPr>
            <w:r>
              <w:rPr>
                <w:color w:val="FF0000"/>
              </w:rPr>
              <w:t>Yes</w:t>
            </w:r>
          </w:p>
        </w:tc>
        <w:tc>
          <w:tcPr>
            <w:tcW w:w="37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765C174" w14:textId="77777777" w:rsidR="00BC145C" w:rsidRDefault="00BC70B9">
            <w:pPr>
              <w:widowControl w:val="0"/>
              <w:pBdr>
                <w:top w:val="nil"/>
                <w:left w:val="nil"/>
                <w:bottom w:val="nil"/>
                <w:right w:val="nil"/>
                <w:between w:val="nil"/>
              </w:pBdr>
              <w:spacing w:after="0" w:line="276" w:lineRule="auto"/>
              <w:rPr>
                <w:color w:val="FF0000"/>
              </w:rPr>
            </w:pPr>
            <w:proofErr w:type="spellStart"/>
            <w:r>
              <w:rPr>
                <w:color w:val="FF0000"/>
              </w:rPr>
              <w:t>ClientGender</w:t>
            </w:r>
            <w:proofErr w:type="spellEnd"/>
          </w:p>
        </w:tc>
        <w:tc>
          <w:tcPr>
            <w:tcW w:w="33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5BB2F18" w14:textId="77777777" w:rsidR="00BC145C" w:rsidRDefault="00BC70B9">
            <w:pPr>
              <w:widowControl w:val="0"/>
              <w:pBdr>
                <w:top w:val="nil"/>
                <w:left w:val="nil"/>
                <w:bottom w:val="nil"/>
                <w:right w:val="nil"/>
                <w:between w:val="nil"/>
              </w:pBdr>
              <w:spacing w:after="0" w:line="276" w:lineRule="auto"/>
              <w:rPr>
                <w:color w:val="FF0000"/>
              </w:rPr>
            </w:pPr>
            <w:r>
              <w:rPr>
                <w:color w:val="FF0000"/>
              </w:rPr>
              <w:t>What is the client's gender?</w:t>
            </w:r>
          </w:p>
          <w:p w14:paraId="690A8F25" w14:textId="77777777" w:rsidR="00BC145C" w:rsidRDefault="00BC70B9">
            <w:pPr>
              <w:widowControl w:val="0"/>
              <w:pBdr>
                <w:top w:val="nil"/>
                <w:left w:val="nil"/>
                <w:bottom w:val="nil"/>
                <w:right w:val="nil"/>
                <w:between w:val="nil"/>
              </w:pBdr>
              <w:spacing w:after="0" w:line="276" w:lineRule="auto"/>
              <w:rPr>
                <w:color w:val="FF0000"/>
              </w:rPr>
            </w:pPr>
            <w:r>
              <w:rPr>
                <w:color w:val="FF0000"/>
              </w:rPr>
              <w:t>Use Global code id from Global code category ‘</w:t>
            </w:r>
            <w:proofErr w:type="spellStart"/>
            <w:r>
              <w:rPr>
                <w:color w:val="FF0000"/>
              </w:rPr>
              <w:t>XCAGender</w:t>
            </w:r>
            <w:proofErr w:type="spellEnd"/>
            <w:r>
              <w:rPr>
                <w:color w:val="FF0000"/>
              </w:rPr>
              <w:t>’</w:t>
            </w:r>
          </w:p>
          <w:p w14:paraId="55228011" w14:textId="77777777" w:rsidR="00BC145C" w:rsidRDefault="00BC145C">
            <w:pPr>
              <w:widowControl w:val="0"/>
              <w:pBdr>
                <w:top w:val="nil"/>
                <w:left w:val="nil"/>
                <w:bottom w:val="nil"/>
                <w:right w:val="nil"/>
                <w:between w:val="nil"/>
              </w:pBdr>
              <w:spacing w:after="0" w:line="276" w:lineRule="auto"/>
              <w:rPr>
                <w:color w:val="FF0000"/>
              </w:rPr>
            </w:pPr>
          </w:p>
        </w:tc>
      </w:tr>
      <w:tr w:rsidR="00BC145C" w14:paraId="64D9B06D" w14:textId="77777777">
        <w:trPr>
          <w:trHeight w:val="500"/>
        </w:trPr>
        <w:tc>
          <w:tcPr>
            <w:tcW w:w="18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ABEA95A" w14:textId="77777777" w:rsidR="00BC145C" w:rsidRDefault="00BC70B9">
            <w:pPr>
              <w:widowControl w:val="0"/>
              <w:pBdr>
                <w:top w:val="nil"/>
                <w:left w:val="nil"/>
                <w:bottom w:val="nil"/>
                <w:right w:val="nil"/>
                <w:between w:val="nil"/>
              </w:pBdr>
              <w:spacing w:after="0" w:line="276" w:lineRule="auto"/>
              <w:rPr>
                <w:color w:val="FF0000"/>
              </w:rPr>
            </w:pPr>
            <w:r>
              <w:rPr>
                <w:color w:val="FF0000"/>
              </w:rPr>
              <w:t>varchar(50)</w:t>
            </w:r>
          </w:p>
        </w:tc>
        <w:tc>
          <w:tcPr>
            <w:tcW w:w="12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F7390AD" w14:textId="77777777" w:rsidR="00BC145C" w:rsidRDefault="00BC70B9">
            <w:pPr>
              <w:widowControl w:val="0"/>
              <w:pBdr>
                <w:top w:val="nil"/>
                <w:left w:val="nil"/>
                <w:bottom w:val="nil"/>
                <w:right w:val="nil"/>
                <w:between w:val="nil"/>
              </w:pBdr>
              <w:spacing w:after="0" w:line="276" w:lineRule="auto"/>
              <w:rPr>
                <w:color w:val="FF0000"/>
              </w:rPr>
            </w:pPr>
            <w:r>
              <w:rPr>
                <w:color w:val="FF0000"/>
              </w:rPr>
              <w:t>Yes</w:t>
            </w:r>
          </w:p>
        </w:tc>
        <w:tc>
          <w:tcPr>
            <w:tcW w:w="37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F82126B" w14:textId="77777777" w:rsidR="00BC145C" w:rsidRDefault="00BC70B9">
            <w:pPr>
              <w:widowControl w:val="0"/>
              <w:pBdr>
                <w:top w:val="nil"/>
                <w:left w:val="nil"/>
                <w:bottom w:val="nil"/>
                <w:right w:val="nil"/>
                <w:between w:val="nil"/>
              </w:pBdr>
              <w:spacing w:after="0" w:line="276" w:lineRule="auto"/>
              <w:rPr>
                <w:color w:val="FF0000"/>
              </w:rPr>
            </w:pPr>
            <w:proofErr w:type="spellStart"/>
            <w:r>
              <w:rPr>
                <w:color w:val="FF0000"/>
              </w:rPr>
              <w:t>BirthFirstName</w:t>
            </w:r>
            <w:proofErr w:type="spellEnd"/>
          </w:p>
        </w:tc>
        <w:tc>
          <w:tcPr>
            <w:tcW w:w="33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C0956FB" w14:textId="77777777" w:rsidR="00BC145C" w:rsidRDefault="00BC70B9">
            <w:pPr>
              <w:widowControl w:val="0"/>
              <w:pBdr>
                <w:top w:val="nil"/>
                <w:left w:val="nil"/>
                <w:bottom w:val="nil"/>
                <w:right w:val="nil"/>
                <w:between w:val="nil"/>
              </w:pBdr>
              <w:spacing w:after="0" w:line="276" w:lineRule="auto"/>
              <w:rPr>
                <w:color w:val="FF0000"/>
              </w:rPr>
            </w:pPr>
            <w:r>
              <w:rPr>
                <w:color w:val="FF0000"/>
              </w:rPr>
              <w:t>What is the client's birth first name?</w:t>
            </w:r>
          </w:p>
          <w:p w14:paraId="6D5AB94B" w14:textId="77777777" w:rsidR="00BC145C" w:rsidRDefault="00BC70B9">
            <w:pPr>
              <w:widowControl w:val="0"/>
              <w:pBdr>
                <w:top w:val="nil"/>
                <w:left w:val="nil"/>
                <w:bottom w:val="nil"/>
                <w:right w:val="nil"/>
                <w:between w:val="nil"/>
              </w:pBdr>
              <w:spacing w:after="0" w:line="276" w:lineRule="auto"/>
              <w:rPr>
                <w:color w:val="FF0000"/>
              </w:rPr>
            </w:pPr>
            <w:r>
              <w:rPr>
                <w:color w:val="FF0000"/>
              </w:rPr>
              <w:t xml:space="preserve">A value </w:t>
            </w:r>
            <w:proofErr w:type="gramStart"/>
            <w:r>
              <w:rPr>
                <w:color w:val="FF0000"/>
              </w:rPr>
              <w:t>must be provided</w:t>
            </w:r>
            <w:proofErr w:type="gramEnd"/>
            <w:r>
              <w:rPr>
                <w:color w:val="FF0000"/>
              </w:rPr>
              <w:t xml:space="preserve"> that is either one of the specified numeric values, or an alpha name.</w:t>
            </w:r>
          </w:p>
          <w:p w14:paraId="4C83517B" w14:textId="77777777" w:rsidR="00BC145C" w:rsidRDefault="00BC70B9">
            <w:pPr>
              <w:widowControl w:val="0"/>
              <w:pBdr>
                <w:top w:val="nil"/>
                <w:left w:val="nil"/>
                <w:bottom w:val="nil"/>
                <w:right w:val="nil"/>
                <w:between w:val="nil"/>
              </w:pBdr>
              <w:spacing w:after="0" w:line="276" w:lineRule="auto"/>
              <w:rPr>
                <w:color w:val="FF0000"/>
              </w:rPr>
            </w:pPr>
            <w:r>
              <w:rPr>
                <w:color w:val="FF0000"/>
              </w:rPr>
              <w:t>99902 - None or not applicable</w:t>
            </w:r>
          </w:p>
        </w:tc>
      </w:tr>
      <w:tr w:rsidR="00BC145C" w14:paraId="51201020" w14:textId="77777777">
        <w:trPr>
          <w:trHeight w:val="500"/>
        </w:trPr>
        <w:tc>
          <w:tcPr>
            <w:tcW w:w="18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E523026" w14:textId="77777777" w:rsidR="00BC145C" w:rsidRDefault="00BC70B9">
            <w:pPr>
              <w:widowControl w:val="0"/>
              <w:pBdr>
                <w:top w:val="nil"/>
                <w:left w:val="nil"/>
                <w:bottom w:val="nil"/>
                <w:right w:val="nil"/>
                <w:between w:val="nil"/>
              </w:pBdr>
              <w:spacing w:after="0" w:line="276" w:lineRule="auto"/>
              <w:rPr>
                <w:color w:val="FF0000"/>
              </w:rPr>
            </w:pPr>
            <w:r>
              <w:rPr>
                <w:color w:val="FF0000"/>
              </w:rPr>
              <w:t>varchar(50)</w:t>
            </w:r>
          </w:p>
        </w:tc>
        <w:tc>
          <w:tcPr>
            <w:tcW w:w="12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20DE086" w14:textId="77777777" w:rsidR="00BC145C" w:rsidRDefault="00BC70B9">
            <w:pPr>
              <w:widowControl w:val="0"/>
              <w:pBdr>
                <w:top w:val="nil"/>
                <w:left w:val="nil"/>
                <w:bottom w:val="nil"/>
                <w:right w:val="nil"/>
                <w:between w:val="nil"/>
              </w:pBdr>
              <w:spacing w:after="0" w:line="276" w:lineRule="auto"/>
              <w:rPr>
                <w:color w:val="FF0000"/>
              </w:rPr>
            </w:pPr>
            <w:r>
              <w:rPr>
                <w:color w:val="FF0000"/>
              </w:rPr>
              <w:t>Yes</w:t>
            </w:r>
          </w:p>
        </w:tc>
        <w:tc>
          <w:tcPr>
            <w:tcW w:w="37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96B296D" w14:textId="77777777" w:rsidR="00BC145C" w:rsidRDefault="00BC70B9">
            <w:pPr>
              <w:widowControl w:val="0"/>
              <w:pBdr>
                <w:top w:val="nil"/>
                <w:left w:val="nil"/>
                <w:bottom w:val="nil"/>
                <w:right w:val="nil"/>
                <w:between w:val="nil"/>
              </w:pBdr>
              <w:spacing w:after="0" w:line="276" w:lineRule="auto"/>
              <w:rPr>
                <w:color w:val="FF0000"/>
              </w:rPr>
            </w:pPr>
            <w:proofErr w:type="spellStart"/>
            <w:r>
              <w:rPr>
                <w:color w:val="FF0000"/>
              </w:rPr>
              <w:t>BirthLastName</w:t>
            </w:r>
            <w:proofErr w:type="spellEnd"/>
          </w:p>
        </w:tc>
        <w:tc>
          <w:tcPr>
            <w:tcW w:w="33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F213602" w14:textId="77777777" w:rsidR="00BC145C" w:rsidRDefault="00BC70B9">
            <w:pPr>
              <w:widowControl w:val="0"/>
              <w:pBdr>
                <w:top w:val="nil"/>
                <w:left w:val="nil"/>
                <w:bottom w:val="nil"/>
                <w:right w:val="nil"/>
                <w:between w:val="nil"/>
              </w:pBdr>
              <w:spacing w:after="0" w:line="276" w:lineRule="auto"/>
              <w:rPr>
                <w:color w:val="FF0000"/>
              </w:rPr>
            </w:pPr>
            <w:r>
              <w:rPr>
                <w:color w:val="FF0000"/>
              </w:rPr>
              <w:t>What is the client's birth last name?</w:t>
            </w:r>
          </w:p>
          <w:p w14:paraId="4821BB6D" w14:textId="77777777" w:rsidR="00BC145C" w:rsidRDefault="00BC70B9">
            <w:pPr>
              <w:widowControl w:val="0"/>
              <w:pBdr>
                <w:top w:val="nil"/>
                <w:left w:val="nil"/>
                <w:bottom w:val="nil"/>
                <w:right w:val="nil"/>
                <w:between w:val="nil"/>
              </w:pBdr>
              <w:spacing w:after="0" w:line="276" w:lineRule="auto"/>
              <w:rPr>
                <w:color w:val="FF0000"/>
              </w:rPr>
            </w:pPr>
            <w:r>
              <w:rPr>
                <w:color w:val="FF0000"/>
              </w:rPr>
              <w:t xml:space="preserve">A value </w:t>
            </w:r>
            <w:proofErr w:type="gramStart"/>
            <w:r>
              <w:rPr>
                <w:color w:val="FF0000"/>
              </w:rPr>
              <w:t>must be provided</w:t>
            </w:r>
            <w:proofErr w:type="gramEnd"/>
            <w:r>
              <w:rPr>
                <w:color w:val="FF0000"/>
              </w:rPr>
              <w:t xml:space="preserve"> that is an alpha name.</w:t>
            </w:r>
          </w:p>
        </w:tc>
      </w:tr>
      <w:tr w:rsidR="00BC145C" w14:paraId="3E29494C" w14:textId="77777777">
        <w:trPr>
          <w:trHeight w:val="500"/>
        </w:trPr>
        <w:tc>
          <w:tcPr>
            <w:tcW w:w="18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617790F" w14:textId="77777777" w:rsidR="00BC145C" w:rsidRDefault="00BC70B9">
            <w:pPr>
              <w:widowControl w:val="0"/>
              <w:pBdr>
                <w:top w:val="nil"/>
                <w:left w:val="nil"/>
                <w:bottom w:val="nil"/>
                <w:right w:val="nil"/>
                <w:between w:val="nil"/>
              </w:pBdr>
              <w:spacing w:after="0" w:line="276" w:lineRule="auto"/>
              <w:rPr>
                <w:color w:val="FF0000"/>
              </w:rPr>
            </w:pPr>
            <w:r>
              <w:rPr>
                <w:color w:val="FF0000"/>
              </w:rPr>
              <w:t>varchar(10)</w:t>
            </w:r>
          </w:p>
        </w:tc>
        <w:tc>
          <w:tcPr>
            <w:tcW w:w="12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D8C21B1" w14:textId="77777777" w:rsidR="00BC145C" w:rsidRDefault="00BC70B9">
            <w:pPr>
              <w:widowControl w:val="0"/>
              <w:pBdr>
                <w:top w:val="nil"/>
                <w:left w:val="nil"/>
                <w:bottom w:val="nil"/>
                <w:right w:val="nil"/>
                <w:between w:val="nil"/>
              </w:pBdr>
              <w:spacing w:after="0" w:line="276" w:lineRule="auto"/>
              <w:rPr>
                <w:color w:val="FF0000"/>
              </w:rPr>
            </w:pPr>
            <w:r>
              <w:rPr>
                <w:color w:val="FF0000"/>
              </w:rPr>
              <w:t>Yes</w:t>
            </w:r>
          </w:p>
        </w:tc>
        <w:tc>
          <w:tcPr>
            <w:tcW w:w="37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3F57D0F" w14:textId="77777777" w:rsidR="00BC145C" w:rsidRDefault="00BC70B9">
            <w:pPr>
              <w:widowControl w:val="0"/>
              <w:pBdr>
                <w:top w:val="nil"/>
                <w:left w:val="nil"/>
                <w:bottom w:val="nil"/>
                <w:right w:val="nil"/>
                <w:between w:val="nil"/>
              </w:pBdr>
              <w:spacing w:after="0" w:line="276" w:lineRule="auto"/>
              <w:rPr>
                <w:color w:val="FF0000"/>
              </w:rPr>
            </w:pPr>
            <w:proofErr w:type="spellStart"/>
            <w:r>
              <w:rPr>
                <w:color w:val="FF0000"/>
              </w:rPr>
              <w:t>ZipCode</w:t>
            </w:r>
            <w:proofErr w:type="spellEnd"/>
          </w:p>
        </w:tc>
        <w:tc>
          <w:tcPr>
            <w:tcW w:w="33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BCB88A8" w14:textId="77777777" w:rsidR="00BC145C" w:rsidRDefault="00BC70B9">
            <w:pPr>
              <w:widowControl w:val="0"/>
              <w:pBdr>
                <w:top w:val="nil"/>
                <w:left w:val="nil"/>
                <w:bottom w:val="nil"/>
                <w:right w:val="nil"/>
                <w:between w:val="nil"/>
              </w:pBdr>
              <w:spacing w:after="0" w:line="276" w:lineRule="auto"/>
              <w:rPr>
                <w:color w:val="FF0000"/>
              </w:rPr>
            </w:pPr>
            <w:proofErr w:type="spellStart"/>
            <w:r>
              <w:rPr>
                <w:color w:val="FF0000"/>
              </w:rPr>
              <w:t>Zipcode</w:t>
            </w:r>
            <w:proofErr w:type="spellEnd"/>
            <w:r>
              <w:rPr>
                <w:color w:val="FF0000"/>
              </w:rPr>
              <w:t xml:space="preserve"> at current residence</w:t>
            </w:r>
          </w:p>
          <w:p w14:paraId="2A467790" w14:textId="77777777" w:rsidR="00BC145C" w:rsidRDefault="00BC70B9">
            <w:pPr>
              <w:widowControl w:val="0"/>
              <w:pBdr>
                <w:top w:val="nil"/>
                <w:left w:val="nil"/>
                <w:bottom w:val="nil"/>
                <w:right w:val="nil"/>
                <w:between w:val="nil"/>
              </w:pBdr>
              <w:spacing w:after="0" w:line="276" w:lineRule="auto"/>
              <w:rPr>
                <w:color w:val="FF0000"/>
              </w:rPr>
            </w:pPr>
            <w:r>
              <w:rPr>
                <w:color w:val="FF0000"/>
              </w:rPr>
              <w:t>The value provided must be a five-digit number or one of the specified additional alpha values.</w:t>
            </w:r>
          </w:p>
          <w:p w14:paraId="6C65A3AE" w14:textId="77777777" w:rsidR="00BC145C" w:rsidRDefault="00BC70B9">
            <w:pPr>
              <w:widowControl w:val="0"/>
              <w:pBdr>
                <w:top w:val="nil"/>
                <w:left w:val="nil"/>
                <w:bottom w:val="nil"/>
                <w:right w:val="nil"/>
                <w:between w:val="nil"/>
              </w:pBdr>
              <w:spacing w:after="0" w:line="276" w:lineRule="auto"/>
              <w:rPr>
                <w:color w:val="FF0000"/>
              </w:rPr>
            </w:pPr>
            <w:r>
              <w:rPr>
                <w:color w:val="FF0000"/>
              </w:rPr>
              <w:t>NNNNN - zip code</w:t>
            </w:r>
          </w:p>
          <w:p w14:paraId="12453849" w14:textId="77777777" w:rsidR="00BC145C" w:rsidRDefault="00BC70B9">
            <w:pPr>
              <w:widowControl w:val="0"/>
              <w:pBdr>
                <w:top w:val="nil"/>
                <w:left w:val="nil"/>
                <w:bottom w:val="nil"/>
                <w:right w:val="nil"/>
                <w:between w:val="nil"/>
              </w:pBdr>
              <w:spacing w:after="0" w:line="276" w:lineRule="auto"/>
              <w:rPr>
                <w:color w:val="FF0000"/>
              </w:rPr>
            </w:pPr>
            <w:r>
              <w:rPr>
                <w:color w:val="FF0000"/>
              </w:rPr>
              <w:t>00000 - homeless</w:t>
            </w:r>
          </w:p>
          <w:p w14:paraId="048CF58E" w14:textId="77777777" w:rsidR="00BC145C" w:rsidRDefault="00BC70B9">
            <w:pPr>
              <w:widowControl w:val="0"/>
              <w:pBdr>
                <w:top w:val="nil"/>
                <w:left w:val="nil"/>
                <w:bottom w:val="nil"/>
                <w:right w:val="nil"/>
                <w:between w:val="nil"/>
              </w:pBdr>
              <w:spacing w:after="0" w:line="276" w:lineRule="auto"/>
              <w:rPr>
                <w:color w:val="FF0000"/>
              </w:rPr>
            </w:pPr>
            <w:r>
              <w:rPr>
                <w:color w:val="FF0000"/>
              </w:rPr>
              <w:t>XXXXX - Client declines to state</w:t>
            </w:r>
          </w:p>
          <w:p w14:paraId="2EB5026F" w14:textId="77777777" w:rsidR="00BC145C" w:rsidRDefault="00BC70B9">
            <w:pPr>
              <w:widowControl w:val="0"/>
              <w:pBdr>
                <w:top w:val="nil"/>
                <w:left w:val="nil"/>
                <w:bottom w:val="nil"/>
                <w:right w:val="nil"/>
                <w:between w:val="nil"/>
              </w:pBdr>
              <w:spacing w:after="0" w:line="276" w:lineRule="auto"/>
              <w:rPr>
                <w:color w:val="FF0000"/>
              </w:rPr>
            </w:pPr>
            <w:r>
              <w:rPr>
                <w:color w:val="FF0000"/>
              </w:rPr>
              <w:t>ZZZZZ - client unable to answer</w:t>
            </w:r>
          </w:p>
          <w:p w14:paraId="712B187D" w14:textId="77777777" w:rsidR="00BC145C" w:rsidRDefault="00BC145C">
            <w:pPr>
              <w:widowControl w:val="0"/>
              <w:pBdr>
                <w:top w:val="nil"/>
                <w:left w:val="nil"/>
                <w:bottom w:val="nil"/>
                <w:right w:val="nil"/>
                <w:between w:val="nil"/>
              </w:pBdr>
              <w:spacing w:after="0" w:line="276" w:lineRule="auto"/>
              <w:rPr>
                <w:color w:val="FF0000"/>
              </w:rPr>
            </w:pPr>
          </w:p>
          <w:p w14:paraId="1D576E25" w14:textId="77777777" w:rsidR="00BC145C" w:rsidRDefault="00BC70B9">
            <w:pPr>
              <w:widowControl w:val="0"/>
              <w:pBdr>
                <w:top w:val="nil"/>
                <w:left w:val="nil"/>
                <w:bottom w:val="nil"/>
                <w:right w:val="nil"/>
                <w:between w:val="nil"/>
              </w:pBdr>
              <w:spacing w:after="0" w:line="276" w:lineRule="auto"/>
              <w:rPr>
                <w:color w:val="FF0000"/>
              </w:rPr>
            </w:pPr>
            <w:proofErr w:type="gramStart"/>
            <w:r>
              <w:rPr>
                <w:color w:val="FF0000"/>
              </w:rPr>
              <w:t>The of</w:t>
            </w:r>
            <w:proofErr w:type="gramEnd"/>
            <w:r>
              <w:rPr>
                <w:color w:val="FF0000"/>
              </w:rPr>
              <w:t xml:space="preserve"> value ‘00000’ must ONLY be used if Current Living Arrangements is ‘1’ (homeless). The ‘Client unable to answer’ (ZZZZZ) value is only allowed if Type of Service (ADM-4) is 3, 4, or 5 (a detox service) or if Disability includes 7 (developmentally disabled).</w:t>
            </w:r>
          </w:p>
        </w:tc>
      </w:tr>
      <w:tr w:rsidR="00BC145C" w14:paraId="628AF4BB" w14:textId="77777777">
        <w:trPr>
          <w:trHeight w:val="755"/>
        </w:trPr>
        <w:tc>
          <w:tcPr>
            <w:tcW w:w="18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0EDC9DE" w14:textId="77777777" w:rsidR="00BC145C" w:rsidRDefault="00BC70B9">
            <w:pPr>
              <w:widowControl w:val="0"/>
              <w:pBdr>
                <w:top w:val="nil"/>
                <w:left w:val="nil"/>
                <w:bottom w:val="nil"/>
                <w:right w:val="nil"/>
                <w:between w:val="nil"/>
              </w:pBdr>
              <w:spacing w:after="0" w:line="276" w:lineRule="auto"/>
              <w:rPr>
                <w:color w:val="FF0000"/>
              </w:rPr>
            </w:pPr>
            <w:proofErr w:type="spellStart"/>
            <w:r>
              <w:rPr>
                <w:color w:val="FF0000"/>
              </w:rPr>
              <w:t>type_GlobalCode</w:t>
            </w:r>
            <w:proofErr w:type="spellEnd"/>
            <w:r>
              <w:rPr>
                <w:color w:val="FF0000"/>
              </w:rPr>
              <w:t xml:space="preserve"> (</w:t>
            </w:r>
            <w:proofErr w:type="spellStart"/>
            <w:r>
              <w:rPr>
                <w:color w:val="FF0000"/>
              </w:rPr>
              <w:t>int</w:t>
            </w:r>
            <w:proofErr w:type="spellEnd"/>
            <w:r>
              <w:rPr>
                <w:color w:val="FF0000"/>
              </w:rPr>
              <w:t>)</w:t>
            </w:r>
          </w:p>
        </w:tc>
        <w:tc>
          <w:tcPr>
            <w:tcW w:w="12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D661AA5" w14:textId="77777777" w:rsidR="00BC145C" w:rsidRDefault="00BC70B9">
            <w:pPr>
              <w:widowControl w:val="0"/>
              <w:spacing w:after="0" w:line="276" w:lineRule="auto"/>
              <w:rPr>
                <w:color w:val="FF0000"/>
              </w:rPr>
            </w:pPr>
            <w:r>
              <w:rPr>
                <w:color w:val="FF0000"/>
              </w:rPr>
              <w:t>Yes</w:t>
            </w:r>
          </w:p>
        </w:tc>
        <w:tc>
          <w:tcPr>
            <w:tcW w:w="37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1191357" w14:textId="77777777" w:rsidR="00BC145C" w:rsidRDefault="00BC70B9">
            <w:pPr>
              <w:widowControl w:val="0"/>
              <w:pBdr>
                <w:top w:val="nil"/>
                <w:left w:val="nil"/>
                <w:bottom w:val="nil"/>
                <w:right w:val="nil"/>
                <w:between w:val="nil"/>
              </w:pBdr>
              <w:spacing w:after="0" w:line="276" w:lineRule="auto"/>
              <w:rPr>
                <w:color w:val="FF0000"/>
              </w:rPr>
            </w:pPr>
            <w:proofErr w:type="spellStart"/>
            <w:r>
              <w:rPr>
                <w:color w:val="FF0000"/>
              </w:rPr>
              <w:t>PlaceOfBirthState</w:t>
            </w:r>
            <w:proofErr w:type="spellEnd"/>
          </w:p>
        </w:tc>
        <w:tc>
          <w:tcPr>
            <w:tcW w:w="33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A07E3EC" w14:textId="77777777" w:rsidR="00BC145C" w:rsidRDefault="00BC70B9">
            <w:pPr>
              <w:widowControl w:val="0"/>
              <w:pBdr>
                <w:top w:val="nil"/>
                <w:left w:val="nil"/>
                <w:bottom w:val="nil"/>
                <w:right w:val="nil"/>
                <w:between w:val="nil"/>
              </w:pBdr>
              <w:spacing w:after="0" w:line="276" w:lineRule="auto"/>
              <w:rPr>
                <w:color w:val="FF0000"/>
              </w:rPr>
            </w:pPr>
            <w:r>
              <w:rPr>
                <w:color w:val="FF0000"/>
              </w:rPr>
              <w:t>What is the client’s state of birth if born within the United States?</w:t>
            </w:r>
          </w:p>
          <w:p w14:paraId="3BBF9D1E" w14:textId="77777777" w:rsidR="00BC145C" w:rsidRDefault="00BC70B9">
            <w:pPr>
              <w:widowControl w:val="0"/>
              <w:pBdr>
                <w:top w:val="nil"/>
                <w:left w:val="nil"/>
                <w:bottom w:val="nil"/>
                <w:right w:val="nil"/>
                <w:between w:val="nil"/>
              </w:pBdr>
              <w:spacing w:after="0" w:line="276" w:lineRule="auto"/>
              <w:rPr>
                <w:color w:val="FF0000"/>
              </w:rPr>
            </w:pPr>
            <w:r>
              <w:rPr>
                <w:color w:val="FF0000"/>
              </w:rPr>
              <w:t>Use Global code Id from Global code Category ‘</w:t>
            </w:r>
            <w:proofErr w:type="spellStart"/>
            <w:r>
              <w:rPr>
                <w:color w:val="FF0000"/>
              </w:rPr>
              <w:t>XCADriverLicState</w:t>
            </w:r>
            <w:proofErr w:type="spellEnd"/>
            <w:r>
              <w:rPr>
                <w:color w:val="FF0000"/>
              </w:rPr>
              <w:t>’</w:t>
            </w:r>
          </w:p>
          <w:p w14:paraId="40FB4D35" w14:textId="77777777" w:rsidR="00BC145C" w:rsidRDefault="00BC70B9">
            <w:pPr>
              <w:widowControl w:val="0"/>
              <w:pBdr>
                <w:top w:val="nil"/>
                <w:left w:val="nil"/>
                <w:bottom w:val="nil"/>
                <w:right w:val="nil"/>
                <w:between w:val="nil"/>
              </w:pBdr>
              <w:spacing w:after="0" w:line="276" w:lineRule="auto"/>
              <w:rPr>
                <w:color w:val="FF0000"/>
              </w:rPr>
            </w:pPr>
            <w:r>
              <w:rPr>
                <w:color w:val="FF0000"/>
              </w:rPr>
              <w:t xml:space="preserve">If Place of Birth – State is CA (California), a county code from 01 – 58 must be provided. </w:t>
            </w:r>
          </w:p>
          <w:p w14:paraId="03CDC4C5" w14:textId="77777777" w:rsidR="00BC145C" w:rsidRDefault="00BC70B9">
            <w:pPr>
              <w:widowControl w:val="0"/>
              <w:pBdr>
                <w:top w:val="nil"/>
                <w:left w:val="nil"/>
                <w:bottom w:val="nil"/>
                <w:right w:val="nil"/>
                <w:between w:val="nil"/>
              </w:pBdr>
              <w:spacing w:after="0" w:line="276" w:lineRule="auto"/>
              <w:rPr>
                <w:color w:val="FF0000"/>
              </w:rPr>
            </w:pPr>
            <w:r>
              <w:rPr>
                <w:color w:val="FF0000"/>
              </w:rPr>
              <w:t xml:space="preserve">If Place of Birth – State is not CA (California), then Other (99903) must be provided. </w:t>
            </w:r>
          </w:p>
          <w:p w14:paraId="08027D3B" w14:textId="77777777" w:rsidR="00BC145C" w:rsidRDefault="00BC145C">
            <w:pPr>
              <w:widowControl w:val="0"/>
              <w:pBdr>
                <w:top w:val="nil"/>
                <w:left w:val="nil"/>
                <w:bottom w:val="nil"/>
                <w:right w:val="nil"/>
                <w:between w:val="nil"/>
              </w:pBdr>
              <w:spacing w:after="0" w:line="276" w:lineRule="auto"/>
              <w:rPr>
                <w:color w:val="FF0000"/>
              </w:rPr>
            </w:pPr>
          </w:p>
        </w:tc>
      </w:tr>
      <w:tr w:rsidR="00BC145C" w14:paraId="21FE8EAD" w14:textId="77777777">
        <w:trPr>
          <w:trHeight w:val="755"/>
        </w:trPr>
        <w:tc>
          <w:tcPr>
            <w:tcW w:w="18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7DBA1E6" w14:textId="77777777" w:rsidR="00BC145C" w:rsidRDefault="00BC70B9">
            <w:pPr>
              <w:widowControl w:val="0"/>
              <w:pBdr>
                <w:top w:val="nil"/>
                <w:left w:val="nil"/>
                <w:bottom w:val="nil"/>
                <w:right w:val="nil"/>
                <w:between w:val="nil"/>
              </w:pBdr>
              <w:spacing w:after="0" w:line="276" w:lineRule="auto"/>
              <w:rPr>
                <w:color w:val="FF0000"/>
              </w:rPr>
            </w:pPr>
            <w:proofErr w:type="spellStart"/>
            <w:r>
              <w:rPr>
                <w:color w:val="FF0000"/>
              </w:rPr>
              <w:t>type_GlobalCode</w:t>
            </w:r>
            <w:proofErr w:type="spellEnd"/>
            <w:r>
              <w:rPr>
                <w:color w:val="FF0000"/>
              </w:rPr>
              <w:t xml:space="preserve"> (</w:t>
            </w:r>
            <w:proofErr w:type="spellStart"/>
            <w:r>
              <w:rPr>
                <w:color w:val="FF0000"/>
              </w:rPr>
              <w:t>int</w:t>
            </w:r>
            <w:proofErr w:type="spellEnd"/>
            <w:r>
              <w:rPr>
                <w:color w:val="FF0000"/>
              </w:rPr>
              <w:t>)</w:t>
            </w:r>
          </w:p>
        </w:tc>
        <w:tc>
          <w:tcPr>
            <w:tcW w:w="12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FDEA09E" w14:textId="77777777" w:rsidR="00BC145C" w:rsidRDefault="00BC70B9">
            <w:pPr>
              <w:widowControl w:val="0"/>
              <w:spacing w:after="0" w:line="276" w:lineRule="auto"/>
              <w:rPr>
                <w:color w:val="FF0000"/>
              </w:rPr>
            </w:pPr>
            <w:r>
              <w:rPr>
                <w:color w:val="FF0000"/>
              </w:rPr>
              <w:t>Yes</w:t>
            </w:r>
          </w:p>
        </w:tc>
        <w:tc>
          <w:tcPr>
            <w:tcW w:w="37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AC47961" w14:textId="77777777" w:rsidR="00BC145C" w:rsidRDefault="00BC70B9">
            <w:pPr>
              <w:widowControl w:val="0"/>
              <w:pBdr>
                <w:top w:val="nil"/>
                <w:left w:val="nil"/>
                <w:bottom w:val="nil"/>
                <w:right w:val="nil"/>
                <w:between w:val="nil"/>
              </w:pBdr>
              <w:spacing w:after="0" w:line="276" w:lineRule="auto"/>
              <w:rPr>
                <w:color w:val="FF0000"/>
              </w:rPr>
            </w:pPr>
            <w:proofErr w:type="spellStart"/>
            <w:r>
              <w:rPr>
                <w:color w:val="FF0000"/>
              </w:rPr>
              <w:t>PlaceOfBirthCounty</w:t>
            </w:r>
            <w:proofErr w:type="spellEnd"/>
          </w:p>
        </w:tc>
        <w:tc>
          <w:tcPr>
            <w:tcW w:w="33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E716FFC" w14:textId="77777777" w:rsidR="00BC145C" w:rsidRDefault="00BC70B9">
            <w:pPr>
              <w:widowControl w:val="0"/>
              <w:spacing w:after="0" w:line="276" w:lineRule="auto"/>
              <w:rPr>
                <w:color w:val="FF0000"/>
              </w:rPr>
            </w:pPr>
            <w:r>
              <w:rPr>
                <w:color w:val="FF0000"/>
              </w:rPr>
              <w:t xml:space="preserve">What is the </w:t>
            </w:r>
            <w:proofErr w:type="gramStart"/>
            <w:r>
              <w:rPr>
                <w:color w:val="FF0000"/>
              </w:rPr>
              <w:t>client’s</w:t>
            </w:r>
            <w:proofErr w:type="gramEnd"/>
            <w:r>
              <w:rPr>
                <w:color w:val="FF0000"/>
              </w:rPr>
              <w:t xml:space="preserve"> county of birth if born in California?</w:t>
            </w:r>
          </w:p>
          <w:p w14:paraId="30E1BFAF" w14:textId="77777777" w:rsidR="00BC145C" w:rsidRDefault="00BC70B9">
            <w:pPr>
              <w:widowControl w:val="0"/>
              <w:spacing w:after="0" w:line="276" w:lineRule="auto"/>
              <w:rPr>
                <w:color w:val="FF0000"/>
              </w:rPr>
            </w:pPr>
            <w:r>
              <w:rPr>
                <w:color w:val="FF0000"/>
              </w:rPr>
              <w:t>Use Global code Id from Global code Category ‘</w:t>
            </w:r>
            <w:proofErr w:type="spellStart"/>
            <w:r>
              <w:rPr>
                <w:color w:val="FF0000"/>
              </w:rPr>
              <w:t>XCABirthCounty</w:t>
            </w:r>
            <w:proofErr w:type="spellEnd"/>
            <w:r>
              <w:rPr>
                <w:color w:val="FF0000"/>
              </w:rPr>
              <w:t>’</w:t>
            </w:r>
          </w:p>
          <w:p w14:paraId="5F836BB2" w14:textId="77777777" w:rsidR="00BC145C" w:rsidRDefault="00BC70B9">
            <w:pPr>
              <w:widowControl w:val="0"/>
              <w:spacing w:after="0" w:line="276" w:lineRule="auto"/>
              <w:rPr>
                <w:color w:val="FF0000"/>
              </w:rPr>
            </w:pPr>
            <w:r>
              <w:rPr>
                <w:color w:val="FF0000"/>
              </w:rPr>
              <w:t xml:space="preserve">If a Place of Birth – County </w:t>
            </w:r>
          </w:p>
          <w:p w14:paraId="4FC784AC" w14:textId="77777777" w:rsidR="00BC145C" w:rsidRDefault="00BC70B9">
            <w:pPr>
              <w:widowControl w:val="0"/>
              <w:spacing w:after="0" w:line="276" w:lineRule="auto"/>
              <w:rPr>
                <w:color w:val="FF0000"/>
              </w:rPr>
            </w:pPr>
            <w:r>
              <w:rPr>
                <w:color w:val="FF0000"/>
              </w:rPr>
              <w:t xml:space="preserve"> is a county code from 01 through 58, CA </w:t>
            </w:r>
            <w:r>
              <w:rPr>
                <w:color w:val="FF0000"/>
              </w:rPr>
              <w:lastRenderedPageBreak/>
              <w:t>(California) must be provided as the Place of Birth – State</w:t>
            </w:r>
          </w:p>
          <w:p w14:paraId="3439A1BD" w14:textId="77777777" w:rsidR="00BC145C" w:rsidRDefault="00BC70B9">
            <w:pPr>
              <w:widowControl w:val="0"/>
              <w:spacing w:after="0" w:line="276" w:lineRule="auto"/>
              <w:rPr>
                <w:color w:val="FF0000"/>
              </w:rPr>
            </w:pPr>
            <w:r>
              <w:rPr>
                <w:color w:val="FF0000"/>
              </w:rPr>
              <w:t xml:space="preserve">If a Place of Birth – County is Other (99903), then Place of Birth – State cannot be CA (California) </w:t>
            </w:r>
          </w:p>
        </w:tc>
      </w:tr>
      <w:tr w:rsidR="00BC145C" w14:paraId="57E4DE73" w14:textId="77777777">
        <w:trPr>
          <w:trHeight w:val="500"/>
        </w:trPr>
        <w:tc>
          <w:tcPr>
            <w:tcW w:w="18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DB45379" w14:textId="77777777" w:rsidR="00BC145C" w:rsidRDefault="00BC70B9">
            <w:pPr>
              <w:widowControl w:val="0"/>
              <w:pBdr>
                <w:top w:val="nil"/>
                <w:left w:val="nil"/>
                <w:bottom w:val="nil"/>
                <w:right w:val="nil"/>
                <w:between w:val="nil"/>
              </w:pBdr>
              <w:spacing w:after="0" w:line="276" w:lineRule="auto"/>
              <w:rPr>
                <w:color w:val="FF0000"/>
              </w:rPr>
            </w:pPr>
            <w:r>
              <w:rPr>
                <w:color w:val="FF0000"/>
              </w:rPr>
              <w:lastRenderedPageBreak/>
              <w:t>varchar(20)</w:t>
            </w:r>
          </w:p>
        </w:tc>
        <w:tc>
          <w:tcPr>
            <w:tcW w:w="12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9F30D84" w14:textId="77777777" w:rsidR="00BC145C" w:rsidRDefault="00BC70B9">
            <w:pPr>
              <w:widowControl w:val="0"/>
              <w:spacing w:after="0" w:line="276" w:lineRule="auto"/>
              <w:rPr>
                <w:color w:val="FF0000"/>
              </w:rPr>
            </w:pPr>
            <w:r>
              <w:rPr>
                <w:color w:val="FF0000"/>
              </w:rPr>
              <w:t>Yes</w:t>
            </w:r>
          </w:p>
        </w:tc>
        <w:tc>
          <w:tcPr>
            <w:tcW w:w="37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C5A6283" w14:textId="77777777" w:rsidR="00BC145C" w:rsidRDefault="00BC70B9">
            <w:pPr>
              <w:widowControl w:val="0"/>
              <w:pBdr>
                <w:top w:val="nil"/>
                <w:left w:val="nil"/>
                <w:bottom w:val="nil"/>
                <w:right w:val="nil"/>
                <w:between w:val="nil"/>
              </w:pBdr>
              <w:spacing w:after="0" w:line="276" w:lineRule="auto"/>
              <w:rPr>
                <w:color w:val="FF0000"/>
              </w:rPr>
            </w:pPr>
            <w:proofErr w:type="spellStart"/>
            <w:r>
              <w:rPr>
                <w:color w:val="FF0000"/>
              </w:rPr>
              <w:t>DriversLicenseNumberOrStateId</w:t>
            </w:r>
            <w:proofErr w:type="spellEnd"/>
          </w:p>
        </w:tc>
        <w:tc>
          <w:tcPr>
            <w:tcW w:w="33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282021A" w14:textId="77777777" w:rsidR="00BC145C" w:rsidRDefault="00BC70B9">
            <w:pPr>
              <w:widowControl w:val="0"/>
              <w:pBdr>
                <w:top w:val="nil"/>
                <w:left w:val="nil"/>
                <w:bottom w:val="nil"/>
                <w:right w:val="nil"/>
                <w:between w:val="nil"/>
              </w:pBdr>
              <w:spacing w:after="0" w:line="276" w:lineRule="auto"/>
              <w:rPr>
                <w:color w:val="FF0000"/>
              </w:rPr>
            </w:pPr>
            <w:r>
              <w:rPr>
                <w:color w:val="FF0000"/>
              </w:rPr>
              <w:t>Enter Client Driver’s License Number or State Id</w:t>
            </w:r>
          </w:p>
          <w:p w14:paraId="50975000" w14:textId="77777777" w:rsidR="00BC145C" w:rsidRDefault="00BC70B9">
            <w:pPr>
              <w:widowControl w:val="0"/>
              <w:pBdr>
                <w:top w:val="nil"/>
                <w:left w:val="nil"/>
                <w:bottom w:val="nil"/>
                <w:right w:val="nil"/>
                <w:between w:val="nil"/>
              </w:pBdr>
              <w:spacing w:after="0" w:line="276" w:lineRule="auto"/>
              <w:rPr>
                <w:color w:val="FF0000"/>
              </w:rPr>
            </w:pPr>
            <w:r>
              <w:rPr>
                <w:color w:val="FF0000"/>
              </w:rPr>
              <w:t>Format Alpha Numeric</w:t>
            </w:r>
          </w:p>
        </w:tc>
      </w:tr>
      <w:tr w:rsidR="00BC145C" w14:paraId="4ADC30CB" w14:textId="77777777">
        <w:trPr>
          <w:trHeight w:val="755"/>
        </w:trPr>
        <w:tc>
          <w:tcPr>
            <w:tcW w:w="18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236D971" w14:textId="77777777" w:rsidR="00BC145C" w:rsidRDefault="00BC70B9">
            <w:pPr>
              <w:widowControl w:val="0"/>
              <w:pBdr>
                <w:top w:val="nil"/>
                <w:left w:val="nil"/>
                <w:bottom w:val="nil"/>
                <w:right w:val="nil"/>
                <w:between w:val="nil"/>
              </w:pBdr>
              <w:spacing w:after="0" w:line="276" w:lineRule="auto"/>
              <w:rPr>
                <w:color w:val="FF0000"/>
              </w:rPr>
            </w:pPr>
            <w:proofErr w:type="spellStart"/>
            <w:r>
              <w:rPr>
                <w:color w:val="FF0000"/>
              </w:rPr>
              <w:t>type_GlobalCode</w:t>
            </w:r>
            <w:proofErr w:type="spellEnd"/>
            <w:r>
              <w:rPr>
                <w:color w:val="FF0000"/>
              </w:rPr>
              <w:t xml:space="preserve"> (</w:t>
            </w:r>
            <w:proofErr w:type="spellStart"/>
            <w:r>
              <w:rPr>
                <w:color w:val="FF0000"/>
              </w:rPr>
              <w:t>int</w:t>
            </w:r>
            <w:proofErr w:type="spellEnd"/>
            <w:r>
              <w:rPr>
                <w:color w:val="FF0000"/>
              </w:rPr>
              <w:t>)</w:t>
            </w:r>
          </w:p>
        </w:tc>
        <w:tc>
          <w:tcPr>
            <w:tcW w:w="12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D407A9A" w14:textId="77777777" w:rsidR="00BC145C" w:rsidRDefault="00BC70B9">
            <w:pPr>
              <w:widowControl w:val="0"/>
              <w:spacing w:after="0" w:line="276" w:lineRule="auto"/>
              <w:rPr>
                <w:color w:val="FF0000"/>
              </w:rPr>
            </w:pPr>
            <w:r>
              <w:rPr>
                <w:color w:val="FF0000"/>
              </w:rPr>
              <w:t>Yes</w:t>
            </w:r>
          </w:p>
        </w:tc>
        <w:tc>
          <w:tcPr>
            <w:tcW w:w="37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DAC2269" w14:textId="77777777" w:rsidR="00BC145C" w:rsidRDefault="00BC70B9">
            <w:pPr>
              <w:widowControl w:val="0"/>
              <w:pBdr>
                <w:top w:val="nil"/>
                <w:left w:val="nil"/>
                <w:bottom w:val="nil"/>
                <w:right w:val="nil"/>
                <w:between w:val="nil"/>
              </w:pBdr>
              <w:spacing w:after="0" w:line="276" w:lineRule="auto"/>
              <w:rPr>
                <w:color w:val="FF0000"/>
              </w:rPr>
            </w:pPr>
            <w:proofErr w:type="spellStart"/>
            <w:r>
              <w:rPr>
                <w:color w:val="FF0000"/>
              </w:rPr>
              <w:t>DriverLicenseState</w:t>
            </w:r>
            <w:proofErr w:type="spellEnd"/>
          </w:p>
        </w:tc>
        <w:tc>
          <w:tcPr>
            <w:tcW w:w="33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FB11D61" w14:textId="77777777" w:rsidR="00BC145C" w:rsidRDefault="00BC70B9">
            <w:pPr>
              <w:widowControl w:val="0"/>
              <w:spacing w:after="0" w:line="276" w:lineRule="auto"/>
              <w:rPr>
                <w:color w:val="FF0000"/>
              </w:rPr>
            </w:pPr>
            <w:r>
              <w:rPr>
                <w:color w:val="FF0000"/>
              </w:rPr>
              <w:t>For which state does the client have a valid driver’s license or state ID card?</w:t>
            </w:r>
          </w:p>
          <w:p w14:paraId="58C0FDE9" w14:textId="77777777" w:rsidR="00BC145C" w:rsidRDefault="00BC70B9">
            <w:pPr>
              <w:widowControl w:val="0"/>
              <w:spacing w:after="0" w:line="276" w:lineRule="auto"/>
              <w:rPr>
                <w:color w:val="FF0000"/>
              </w:rPr>
            </w:pPr>
            <w:r>
              <w:rPr>
                <w:color w:val="FF0000"/>
              </w:rPr>
              <w:t>Use Global code Id from Global code Category ‘</w:t>
            </w:r>
            <w:proofErr w:type="spellStart"/>
            <w:r>
              <w:rPr>
                <w:color w:val="FF0000"/>
              </w:rPr>
              <w:t>XCADriverLicState</w:t>
            </w:r>
            <w:proofErr w:type="spellEnd"/>
            <w:r>
              <w:rPr>
                <w:color w:val="FF0000"/>
              </w:rPr>
              <w:t>’</w:t>
            </w:r>
          </w:p>
          <w:p w14:paraId="7ED9AE28" w14:textId="77777777" w:rsidR="00BC145C" w:rsidRDefault="00BC145C">
            <w:pPr>
              <w:widowControl w:val="0"/>
              <w:spacing w:after="0" w:line="276" w:lineRule="auto"/>
              <w:rPr>
                <w:color w:val="FF0000"/>
              </w:rPr>
            </w:pPr>
          </w:p>
          <w:p w14:paraId="7FFB1E8D" w14:textId="77777777" w:rsidR="00BC145C" w:rsidRDefault="00BC70B9">
            <w:pPr>
              <w:widowControl w:val="0"/>
              <w:spacing w:after="0" w:line="276" w:lineRule="auto"/>
              <w:rPr>
                <w:color w:val="FF0000"/>
              </w:rPr>
            </w:pPr>
            <w:r>
              <w:rPr>
                <w:color w:val="FF0000"/>
              </w:rPr>
              <w:t xml:space="preserve">The ‘Client unable to answer’ (99904) value </w:t>
            </w:r>
            <w:proofErr w:type="gramStart"/>
            <w:r>
              <w:rPr>
                <w:color w:val="FF0000"/>
              </w:rPr>
              <w:t>is only allowed</w:t>
            </w:r>
            <w:proofErr w:type="gramEnd"/>
            <w:r>
              <w:rPr>
                <w:color w:val="FF0000"/>
              </w:rPr>
              <w:t xml:space="preserve"> if Type of Service is 3, 4, or 5 (a detox service) or if Disability includes 7 (developmentally disabled). </w:t>
            </w:r>
          </w:p>
          <w:p w14:paraId="5FD00853" w14:textId="77777777" w:rsidR="00BC145C" w:rsidRDefault="00BC70B9">
            <w:pPr>
              <w:widowControl w:val="0"/>
              <w:spacing w:after="0" w:line="276" w:lineRule="auto"/>
              <w:rPr>
                <w:color w:val="FF0000"/>
              </w:rPr>
            </w:pPr>
            <w:r>
              <w:rPr>
                <w:color w:val="FF0000"/>
              </w:rPr>
              <w:t xml:space="preserve">If a Driver’s License Number (that is not 99900, 99902, or99904) is provided, a Driver’s License State (AL-WY) must be provided. </w:t>
            </w:r>
          </w:p>
        </w:tc>
      </w:tr>
      <w:tr w:rsidR="00BC145C" w14:paraId="16E897DC" w14:textId="77777777">
        <w:trPr>
          <w:trHeight w:val="500"/>
        </w:trPr>
        <w:tc>
          <w:tcPr>
            <w:tcW w:w="18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C48B103" w14:textId="77777777" w:rsidR="00BC145C" w:rsidRDefault="00BC70B9">
            <w:pPr>
              <w:widowControl w:val="0"/>
              <w:pBdr>
                <w:top w:val="nil"/>
                <w:left w:val="nil"/>
                <w:bottom w:val="nil"/>
                <w:right w:val="nil"/>
                <w:between w:val="nil"/>
              </w:pBdr>
              <w:spacing w:after="0" w:line="276" w:lineRule="auto"/>
              <w:rPr>
                <w:color w:val="FF0000"/>
              </w:rPr>
            </w:pPr>
            <w:r>
              <w:rPr>
                <w:color w:val="FF0000"/>
              </w:rPr>
              <w:t>varchar(50)</w:t>
            </w:r>
          </w:p>
        </w:tc>
        <w:tc>
          <w:tcPr>
            <w:tcW w:w="12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BBBB50E" w14:textId="77777777" w:rsidR="00BC145C" w:rsidRDefault="00BC70B9">
            <w:pPr>
              <w:widowControl w:val="0"/>
              <w:spacing w:after="0" w:line="276" w:lineRule="auto"/>
              <w:rPr>
                <w:color w:val="FF0000"/>
              </w:rPr>
            </w:pPr>
            <w:r>
              <w:rPr>
                <w:color w:val="FF0000"/>
              </w:rPr>
              <w:t>Yes</w:t>
            </w:r>
          </w:p>
        </w:tc>
        <w:tc>
          <w:tcPr>
            <w:tcW w:w="37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B1DA264" w14:textId="77777777" w:rsidR="00BC145C" w:rsidRDefault="00BC70B9">
            <w:pPr>
              <w:widowControl w:val="0"/>
              <w:pBdr>
                <w:top w:val="nil"/>
                <w:left w:val="nil"/>
                <w:bottom w:val="nil"/>
                <w:right w:val="nil"/>
                <w:between w:val="nil"/>
              </w:pBdr>
              <w:spacing w:after="0" w:line="276" w:lineRule="auto"/>
              <w:rPr>
                <w:color w:val="FF0000"/>
              </w:rPr>
            </w:pPr>
            <w:proofErr w:type="spellStart"/>
            <w:r>
              <w:rPr>
                <w:color w:val="FF0000"/>
              </w:rPr>
              <w:t>MotherFirstName</w:t>
            </w:r>
            <w:proofErr w:type="spellEnd"/>
          </w:p>
        </w:tc>
        <w:tc>
          <w:tcPr>
            <w:tcW w:w="33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AEBBB07" w14:textId="77777777" w:rsidR="00BC145C" w:rsidRDefault="00BC70B9">
            <w:pPr>
              <w:widowControl w:val="0"/>
              <w:pBdr>
                <w:top w:val="nil"/>
                <w:left w:val="nil"/>
                <w:bottom w:val="nil"/>
                <w:right w:val="nil"/>
                <w:between w:val="nil"/>
              </w:pBdr>
              <w:spacing w:after="0" w:line="276" w:lineRule="auto"/>
              <w:rPr>
                <w:color w:val="FF0000"/>
              </w:rPr>
            </w:pPr>
            <w:r>
              <w:rPr>
                <w:color w:val="FF0000"/>
              </w:rPr>
              <w:t xml:space="preserve">What is the first name of the client’s mother, or individual the client considers </w:t>
            </w:r>
            <w:proofErr w:type="gramStart"/>
            <w:r>
              <w:rPr>
                <w:color w:val="FF0000"/>
              </w:rPr>
              <w:t>to be</w:t>
            </w:r>
            <w:proofErr w:type="gramEnd"/>
            <w:r>
              <w:rPr>
                <w:color w:val="FF0000"/>
              </w:rPr>
              <w:t xml:space="preserve"> as their mother?</w:t>
            </w:r>
          </w:p>
          <w:p w14:paraId="4073008A" w14:textId="77777777" w:rsidR="00BC145C" w:rsidRDefault="00BC70B9">
            <w:pPr>
              <w:widowControl w:val="0"/>
              <w:pBdr>
                <w:top w:val="nil"/>
                <w:left w:val="nil"/>
                <w:bottom w:val="nil"/>
                <w:right w:val="nil"/>
                <w:between w:val="nil"/>
              </w:pBdr>
              <w:spacing w:after="0" w:line="276" w:lineRule="auto"/>
              <w:rPr>
                <w:color w:val="FF0000"/>
              </w:rPr>
            </w:pPr>
            <w:r>
              <w:rPr>
                <w:color w:val="FF0000"/>
              </w:rPr>
              <w:t xml:space="preserve">A value </w:t>
            </w:r>
            <w:proofErr w:type="gramStart"/>
            <w:r>
              <w:rPr>
                <w:color w:val="FF0000"/>
              </w:rPr>
              <w:t>must be provided</w:t>
            </w:r>
            <w:proofErr w:type="gramEnd"/>
            <w:r>
              <w:rPr>
                <w:color w:val="FF0000"/>
              </w:rPr>
              <w:t xml:space="preserve"> that is an alpha name.</w:t>
            </w:r>
          </w:p>
        </w:tc>
      </w:tr>
      <w:tr w:rsidR="00BC145C" w14:paraId="57DB1082" w14:textId="77777777">
        <w:trPr>
          <w:trHeight w:val="755"/>
        </w:trPr>
        <w:tc>
          <w:tcPr>
            <w:tcW w:w="18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41691B5" w14:textId="77777777" w:rsidR="00BC145C" w:rsidRDefault="00BC70B9">
            <w:pPr>
              <w:widowControl w:val="0"/>
              <w:pBdr>
                <w:top w:val="nil"/>
                <w:left w:val="nil"/>
                <w:bottom w:val="nil"/>
                <w:right w:val="nil"/>
                <w:between w:val="nil"/>
              </w:pBdr>
              <w:spacing w:after="0" w:line="276" w:lineRule="auto"/>
              <w:rPr>
                <w:color w:val="FF0000"/>
              </w:rPr>
            </w:pPr>
            <w:proofErr w:type="spellStart"/>
            <w:r>
              <w:rPr>
                <w:color w:val="FF0000"/>
              </w:rPr>
              <w:t>type_GlobalCode</w:t>
            </w:r>
            <w:proofErr w:type="spellEnd"/>
            <w:r>
              <w:rPr>
                <w:color w:val="FF0000"/>
              </w:rPr>
              <w:t xml:space="preserve"> (</w:t>
            </w:r>
            <w:proofErr w:type="spellStart"/>
            <w:r>
              <w:rPr>
                <w:color w:val="FF0000"/>
              </w:rPr>
              <w:t>int</w:t>
            </w:r>
            <w:proofErr w:type="spellEnd"/>
            <w:r>
              <w:rPr>
                <w:color w:val="FF0000"/>
              </w:rPr>
              <w:t>)</w:t>
            </w:r>
          </w:p>
        </w:tc>
        <w:tc>
          <w:tcPr>
            <w:tcW w:w="12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0E0D533" w14:textId="77777777" w:rsidR="00BC145C" w:rsidRDefault="00BC70B9">
            <w:pPr>
              <w:widowControl w:val="0"/>
              <w:spacing w:after="0" w:line="276" w:lineRule="auto"/>
              <w:rPr>
                <w:color w:val="FF0000"/>
              </w:rPr>
            </w:pPr>
            <w:r>
              <w:rPr>
                <w:color w:val="FF0000"/>
              </w:rPr>
              <w:t>Yes</w:t>
            </w:r>
          </w:p>
        </w:tc>
        <w:tc>
          <w:tcPr>
            <w:tcW w:w="37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C5FD686" w14:textId="77777777" w:rsidR="00BC145C" w:rsidRDefault="00BC70B9">
            <w:pPr>
              <w:widowControl w:val="0"/>
              <w:pBdr>
                <w:top w:val="nil"/>
                <w:left w:val="nil"/>
                <w:bottom w:val="nil"/>
                <w:right w:val="nil"/>
                <w:between w:val="nil"/>
              </w:pBdr>
              <w:spacing w:after="0" w:line="276" w:lineRule="auto"/>
              <w:rPr>
                <w:color w:val="FF0000"/>
              </w:rPr>
            </w:pPr>
            <w:proofErr w:type="spellStart"/>
            <w:r>
              <w:rPr>
                <w:color w:val="FF0000"/>
              </w:rPr>
              <w:t>ClientEthnicity</w:t>
            </w:r>
            <w:proofErr w:type="spellEnd"/>
          </w:p>
        </w:tc>
        <w:tc>
          <w:tcPr>
            <w:tcW w:w="33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3B5BA15" w14:textId="77777777" w:rsidR="00BC145C" w:rsidRDefault="00BC70B9">
            <w:pPr>
              <w:widowControl w:val="0"/>
              <w:spacing w:after="0" w:line="276" w:lineRule="auto"/>
              <w:rPr>
                <w:color w:val="FF0000"/>
              </w:rPr>
            </w:pPr>
            <w:r>
              <w:rPr>
                <w:color w:val="FF0000"/>
              </w:rPr>
              <w:t xml:space="preserve"> What is the client's ethnicity?</w:t>
            </w:r>
          </w:p>
          <w:p w14:paraId="5DB08494" w14:textId="4B69084A" w:rsidR="00BC145C" w:rsidRDefault="00BC70B9" w:rsidP="00C85FF1">
            <w:pPr>
              <w:widowControl w:val="0"/>
              <w:spacing w:after="0" w:line="276" w:lineRule="auto"/>
              <w:rPr>
                <w:color w:val="FF0000"/>
              </w:rPr>
            </w:pPr>
            <w:r>
              <w:rPr>
                <w:color w:val="FF0000"/>
              </w:rPr>
              <w:t xml:space="preserve">Use Global code Id from Global code Category </w:t>
            </w:r>
            <w:commentRangeStart w:id="0"/>
            <w:r>
              <w:rPr>
                <w:color w:val="FF0000"/>
              </w:rPr>
              <w:t>‘</w:t>
            </w:r>
            <w:r w:rsidR="00C85FF1">
              <w:rPr>
                <w:color w:val="FF0000"/>
              </w:rPr>
              <w:t>XCAETHNICITY</w:t>
            </w:r>
            <w:r>
              <w:rPr>
                <w:color w:val="FF0000"/>
              </w:rPr>
              <w:t>’</w:t>
            </w:r>
            <w:commentRangeEnd w:id="0"/>
            <w:r w:rsidR="00C85FF1">
              <w:rPr>
                <w:rStyle w:val="CommentReference"/>
              </w:rPr>
              <w:commentReference w:id="0"/>
            </w:r>
          </w:p>
        </w:tc>
      </w:tr>
      <w:tr w:rsidR="00BC145C" w14:paraId="7A0E5F83" w14:textId="77777777">
        <w:trPr>
          <w:trHeight w:val="755"/>
        </w:trPr>
        <w:tc>
          <w:tcPr>
            <w:tcW w:w="18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A1536E7" w14:textId="77777777" w:rsidR="00BC145C" w:rsidRDefault="00BC70B9">
            <w:pPr>
              <w:widowControl w:val="0"/>
              <w:pBdr>
                <w:top w:val="nil"/>
                <w:left w:val="nil"/>
                <w:bottom w:val="nil"/>
                <w:right w:val="nil"/>
                <w:between w:val="nil"/>
              </w:pBdr>
              <w:spacing w:after="0" w:line="276" w:lineRule="auto"/>
              <w:rPr>
                <w:color w:val="FF0000"/>
              </w:rPr>
            </w:pPr>
            <w:proofErr w:type="spellStart"/>
            <w:r>
              <w:rPr>
                <w:color w:val="FF0000"/>
              </w:rPr>
              <w:t>type_GlobalCode</w:t>
            </w:r>
            <w:proofErr w:type="spellEnd"/>
            <w:r>
              <w:rPr>
                <w:color w:val="FF0000"/>
              </w:rPr>
              <w:t xml:space="preserve"> (</w:t>
            </w:r>
            <w:proofErr w:type="spellStart"/>
            <w:r>
              <w:rPr>
                <w:color w:val="FF0000"/>
              </w:rPr>
              <w:t>int</w:t>
            </w:r>
            <w:proofErr w:type="spellEnd"/>
            <w:r>
              <w:rPr>
                <w:color w:val="FF0000"/>
              </w:rPr>
              <w:t>)</w:t>
            </w:r>
          </w:p>
        </w:tc>
        <w:tc>
          <w:tcPr>
            <w:tcW w:w="12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AE7F011" w14:textId="77777777" w:rsidR="00BC145C" w:rsidRDefault="00BC70B9">
            <w:pPr>
              <w:widowControl w:val="0"/>
              <w:spacing w:after="0" w:line="276" w:lineRule="auto"/>
              <w:rPr>
                <w:color w:val="FF0000"/>
              </w:rPr>
            </w:pPr>
            <w:r>
              <w:rPr>
                <w:color w:val="FF0000"/>
              </w:rPr>
              <w:t>Yes</w:t>
            </w:r>
          </w:p>
        </w:tc>
        <w:tc>
          <w:tcPr>
            <w:tcW w:w="37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EF1A633" w14:textId="77777777" w:rsidR="00BC145C" w:rsidRDefault="00BC70B9">
            <w:pPr>
              <w:widowControl w:val="0"/>
              <w:pBdr>
                <w:top w:val="nil"/>
                <w:left w:val="nil"/>
                <w:bottom w:val="nil"/>
                <w:right w:val="nil"/>
                <w:between w:val="nil"/>
              </w:pBdr>
              <w:spacing w:after="0" w:line="276" w:lineRule="auto"/>
              <w:rPr>
                <w:color w:val="FF0000"/>
              </w:rPr>
            </w:pPr>
            <w:proofErr w:type="spellStart"/>
            <w:r>
              <w:rPr>
                <w:color w:val="FF0000"/>
              </w:rPr>
              <w:t>VeteranStatus</w:t>
            </w:r>
            <w:bookmarkStart w:id="1" w:name="_GoBack"/>
            <w:bookmarkEnd w:id="1"/>
            <w:proofErr w:type="spellEnd"/>
          </w:p>
        </w:tc>
        <w:tc>
          <w:tcPr>
            <w:tcW w:w="33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781CD43" w14:textId="77777777" w:rsidR="00BC145C" w:rsidRDefault="00BC70B9">
            <w:pPr>
              <w:widowControl w:val="0"/>
              <w:spacing w:after="0" w:line="276" w:lineRule="auto"/>
              <w:rPr>
                <w:color w:val="FF0000"/>
              </w:rPr>
            </w:pPr>
            <w:r>
              <w:rPr>
                <w:color w:val="FF0000"/>
              </w:rPr>
              <w:t>Is the client a U.S. veteran?</w:t>
            </w:r>
          </w:p>
          <w:p w14:paraId="49AC8245" w14:textId="77777777" w:rsidR="00BC145C" w:rsidRDefault="00BC70B9">
            <w:pPr>
              <w:widowControl w:val="0"/>
              <w:spacing w:after="0" w:line="276" w:lineRule="auto"/>
              <w:rPr>
                <w:color w:val="FF0000"/>
              </w:rPr>
            </w:pPr>
            <w:r>
              <w:rPr>
                <w:color w:val="FF0000"/>
              </w:rPr>
              <w:t>Use Global code Id from Global code Category ‘XCATEDSVETERANSTATUS’</w:t>
            </w:r>
          </w:p>
        </w:tc>
      </w:tr>
      <w:tr w:rsidR="00BC145C" w14:paraId="0EC8346A" w14:textId="77777777">
        <w:trPr>
          <w:trHeight w:val="755"/>
        </w:trPr>
        <w:tc>
          <w:tcPr>
            <w:tcW w:w="18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4732B9D" w14:textId="77777777" w:rsidR="00BC145C" w:rsidRDefault="00BC70B9">
            <w:pPr>
              <w:widowControl w:val="0"/>
              <w:pBdr>
                <w:top w:val="nil"/>
                <w:left w:val="nil"/>
                <w:bottom w:val="nil"/>
                <w:right w:val="nil"/>
                <w:between w:val="nil"/>
              </w:pBdr>
              <w:spacing w:after="0" w:line="276" w:lineRule="auto"/>
              <w:rPr>
                <w:color w:val="FF0000"/>
              </w:rPr>
            </w:pPr>
            <w:proofErr w:type="spellStart"/>
            <w:r>
              <w:rPr>
                <w:color w:val="FF0000"/>
              </w:rPr>
              <w:t>type_GlobalCode</w:t>
            </w:r>
            <w:proofErr w:type="spellEnd"/>
            <w:r>
              <w:rPr>
                <w:color w:val="FF0000"/>
              </w:rPr>
              <w:t xml:space="preserve"> (</w:t>
            </w:r>
            <w:proofErr w:type="spellStart"/>
            <w:r>
              <w:rPr>
                <w:color w:val="FF0000"/>
              </w:rPr>
              <w:t>int</w:t>
            </w:r>
            <w:proofErr w:type="spellEnd"/>
            <w:r>
              <w:rPr>
                <w:color w:val="FF0000"/>
              </w:rPr>
              <w:t>)</w:t>
            </w:r>
          </w:p>
        </w:tc>
        <w:tc>
          <w:tcPr>
            <w:tcW w:w="12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15CE5CD" w14:textId="77777777" w:rsidR="00BC145C" w:rsidRDefault="00BC70B9">
            <w:pPr>
              <w:widowControl w:val="0"/>
              <w:spacing w:after="0" w:line="276" w:lineRule="auto"/>
              <w:rPr>
                <w:color w:val="FF0000"/>
              </w:rPr>
            </w:pPr>
            <w:r>
              <w:rPr>
                <w:color w:val="FF0000"/>
              </w:rPr>
              <w:t>Yes</w:t>
            </w:r>
          </w:p>
        </w:tc>
        <w:tc>
          <w:tcPr>
            <w:tcW w:w="37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3E8B30E" w14:textId="77777777" w:rsidR="00BC145C" w:rsidRDefault="00BC70B9">
            <w:pPr>
              <w:widowControl w:val="0"/>
              <w:pBdr>
                <w:top w:val="nil"/>
                <w:left w:val="nil"/>
                <w:bottom w:val="nil"/>
                <w:right w:val="nil"/>
                <w:between w:val="nil"/>
              </w:pBdr>
              <w:spacing w:after="0" w:line="276" w:lineRule="auto"/>
              <w:rPr>
                <w:color w:val="FF0000"/>
              </w:rPr>
            </w:pPr>
            <w:proofErr w:type="spellStart"/>
            <w:r>
              <w:rPr>
                <w:color w:val="FF0000"/>
              </w:rPr>
              <w:t>SexualOrientation</w:t>
            </w:r>
            <w:proofErr w:type="spellEnd"/>
          </w:p>
        </w:tc>
        <w:tc>
          <w:tcPr>
            <w:tcW w:w="33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129E1CD" w14:textId="77777777" w:rsidR="00BC145C" w:rsidRDefault="00BC70B9">
            <w:pPr>
              <w:widowControl w:val="0"/>
              <w:spacing w:after="0" w:line="276" w:lineRule="auto"/>
              <w:rPr>
                <w:color w:val="FF0000"/>
              </w:rPr>
            </w:pPr>
            <w:r>
              <w:rPr>
                <w:color w:val="FF0000"/>
              </w:rPr>
              <w:t>Use Global code Id from Global code Category ‘XCASEXUALORIENTATION’</w:t>
            </w:r>
          </w:p>
        </w:tc>
      </w:tr>
      <w:tr w:rsidR="00BC145C" w14:paraId="58072E86" w14:textId="77777777">
        <w:trPr>
          <w:trHeight w:val="755"/>
        </w:trPr>
        <w:tc>
          <w:tcPr>
            <w:tcW w:w="18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18F902A" w14:textId="77777777" w:rsidR="00BC145C" w:rsidRDefault="00BC70B9">
            <w:pPr>
              <w:widowControl w:val="0"/>
              <w:pBdr>
                <w:top w:val="nil"/>
                <w:left w:val="nil"/>
                <w:bottom w:val="nil"/>
                <w:right w:val="nil"/>
                <w:between w:val="nil"/>
              </w:pBdr>
              <w:spacing w:after="0" w:line="276" w:lineRule="auto"/>
              <w:rPr>
                <w:color w:val="FF0000"/>
              </w:rPr>
            </w:pPr>
            <w:proofErr w:type="spellStart"/>
            <w:r>
              <w:rPr>
                <w:color w:val="FF0000"/>
              </w:rPr>
              <w:t>type_GlobalCode</w:t>
            </w:r>
            <w:proofErr w:type="spellEnd"/>
            <w:r>
              <w:rPr>
                <w:color w:val="FF0000"/>
              </w:rPr>
              <w:t xml:space="preserve"> (</w:t>
            </w:r>
            <w:proofErr w:type="spellStart"/>
            <w:r>
              <w:rPr>
                <w:color w:val="FF0000"/>
              </w:rPr>
              <w:t>int</w:t>
            </w:r>
            <w:proofErr w:type="spellEnd"/>
            <w:r>
              <w:rPr>
                <w:color w:val="FF0000"/>
              </w:rPr>
              <w:t>)</w:t>
            </w:r>
          </w:p>
        </w:tc>
        <w:tc>
          <w:tcPr>
            <w:tcW w:w="12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B9A63F0" w14:textId="77777777" w:rsidR="00BC145C" w:rsidRDefault="00BC70B9">
            <w:pPr>
              <w:widowControl w:val="0"/>
              <w:spacing w:after="0" w:line="276" w:lineRule="auto"/>
              <w:rPr>
                <w:color w:val="FF0000"/>
              </w:rPr>
            </w:pPr>
            <w:r>
              <w:rPr>
                <w:color w:val="FF0000"/>
              </w:rPr>
              <w:t>Yes</w:t>
            </w:r>
          </w:p>
        </w:tc>
        <w:tc>
          <w:tcPr>
            <w:tcW w:w="37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CF8CF5F" w14:textId="77777777" w:rsidR="00BC145C" w:rsidRDefault="00BC70B9">
            <w:pPr>
              <w:widowControl w:val="0"/>
              <w:pBdr>
                <w:top w:val="nil"/>
                <w:left w:val="nil"/>
                <w:bottom w:val="nil"/>
                <w:right w:val="nil"/>
                <w:between w:val="nil"/>
              </w:pBdr>
              <w:spacing w:after="0" w:line="276" w:lineRule="auto"/>
              <w:rPr>
                <w:color w:val="FF0000"/>
              </w:rPr>
            </w:pPr>
            <w:proofErr w:type="spellStart"/>
            <w:r>
              <w:rPr>
                <w:color w:val="FF0000"/>
              </w:rPr>
              <w:t>ConsentAllowingFutureContact</w:t>
            </w:r>
            <w:proofErr w:type="spellEnd"/>
          </w:p>
        </w:tc>
        <w:tc>
          <w:tcPr>
            <w:tcW w:w="33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038399E" w14:textId="77777777" w:rsidR="00BC145C" w:rsidRDefault="00BC70B9">
            <w:pPr>
              <w:widowControl w:val="0"/>
              <w:spacing w:after="0" w:line="276" w:lineRule="auto"/>
              <w:rPr>
                <w:color w:val="FF0000"/>
              </w:rPr>
            </w:pPr>
            <w:r>
              <w:rPr>
                <w:color w:val="FF0000"/>
              </w:rPr>
              <w:t>Use Global code Id from Global code Category ‘</w:t>
            </w:r>
            <w:r>
              <w:rPr>
                <w:rFonts w:ascii="Roboto" w:eastAsia="Roboto" w:hAnsi="Roboto" w:cs="Roboto"/>
                <w:color w:val="FF0000"/>
                <w:sz w:val="21"/>
                <w:szCs w:val="21"/>
              </w:rPr>
              <w:t>XCACONSENT’</w:t>
            </w:r>
          </w:p>
        </w:tc>
      </w:tr>
    </w:tbl>
    <w:p w14:paraId="2690B980" w14:textId="77777777" w:rsidR="00BC145C" w:rsidRDefault="00BC70B9">
      <w:r>
        <w:br w:type="page"/>
      </w:r>
    </w:p>
    <w:tbl>
      <w:tblPr>
        <w:tblStyle w:val="a0"/>
        <w:tblW w:w="10230" w:type="dxa"/>
        <w:tblInd w:w="-445" w:type="dxa"/>
        <w:tblBorders>
          <w:top w:val="nil"/>
          <w:left w:val="nil"/>
          <w:bottom w:val="nil"/>
          <w:right w:val="nil"/>
          <w:insideH w:val="nil"/>
          <w:insideV w:val="nil"/>
        </w:tblBorders>
        <w:tblLayout w:type="fixed"/>
        <w:tblLook w:val="0600" w:firstRow="0" w:lastRow="0" w:firstColumn="0" w:lastColumn="0" w:noHBand="1" w:noVBand="1"/>
      </w:tblPr>
      <w:tblGrid>
        <w:gridCol w:w="1215"/>
        <w:gridCol w:w="2925"/>
        <w:gridCol w:w="1680"/>
        <w:gridCol w:w="2625"/>
        <w:gridCol w:w="1785"/>
      </w:tblGrid>
      <w:tr w:rsidR="00BC145C" w14:paraId="096A547C" w14:textId="77777777">
        <w:trPr>
          <w:trHeight w:val="1049"/>
        </w:trPr>
        <w:tc>
          <w:tcPr>
            <w:tcW w:w="1215" w:type="dxa"/>
            <w:tcBorders>
              <w:top w:val="single" w:sz="8" w:space="0" w:color="000000"/>
              <w:left w:val="single" w:sz="8" w:space="0" w:color="000000"/>
              <w:bottom w:val="single" w:sz="8" w:space="0" w:color="000000"/>
              <w:right w:val="single" w:sz="8" w:space="0" w:color="000000"/>
            </w:tcBorders>
            <w:tcMar>
              <w:top w:w="20" w:type="dxa"/>
              <w:left w:w="20" w:type="dxa"/>
              <w:bottom w:w="100" w:type="dxa"/>
              <w:right w:w="20" w:type="dxa"/>
            </w:tcMar>
            <w:vAlign w:val="bottom"/>
          </w:tcPr>
          <w:p w14:paraId="19292FC8" w14:textId="77777777" w:rsidR="00BC145C" w:rsidRDefault="00BC70B9">
            <w:pPr>
              <w:spacing w:before="240" w:after="240"/>
              <w:rPr>
                <w:b/>
              </w:rPr>
            </w:pPr>
            <w:r>
              <w:rPr>
                <w:b/>
              </w:rPr>
              <w:lastRenderedPageBreak/>
              <w:t>Date</w:t>
            </w:r>
          </w:p>
        </w:tc>
        <w:tc>
          <w:tcPr>
            <w:tcW w:w="2925" w:type="dxa"/>
            <w:tcBorders>
              <w:top w:val="single" w:sz="8" w:space="0" w:color="000000"/>
              <w:left w:val="nil"/>
              <w:bottom w:val="single" w:sz="8" w:space="0" w:color="000000"/>
              <w:right w:val="single" w:sz="8" w:space="0" w:color="000000"/>
            </w:tcBorders>
            <w:tcMar>
              <w:top w:w="20" w:type="dxa"/>
              <w:left w:w="20" w:type="dxa"/>
              <w:bottom w:w="100" w:type="dxa"/>
              <w:right w:w="20" w:type="dxa"/>
            </w:tcMar>
            <w:vAlign w:val="bottom"/>
          </w:tcPr>
          <w:p w14:paraId="5C1ABBAF" w14:textId="77777777" w:rsidR="00BC145C" w:rsidRDefault="00BC70B9">
            <w:pPr>
              <w:spacing w:before="240" w:after="240"/>
              <w:rPr>
                <w:b/>
              </w:rPr>
            </w:pPr>
            <w:r>
              <w:rPr>
                <w:b/>
              </w:rPr>
              <w:t>Purpose of Review/Change</w:t>
            </w:r>
          </w:p>
        </w:tc>
        <w:tc>
          <w:tcPr>
            <w:tcW w:w="1680" w:type="dxa"/>
            <w:tcBorders>
              <w:top w:val="single" w:sz="8" w:space="0" w:color="000000"/>
              <w:left w:val="nil"/>
              <w:bottom w:val="single" w:sz="8" w:space="0" w:color="000000"/>
              <w:right w:val="single" w:sz="8" w:space="0" w:color="000000"/>
            </w:tcBorders>
            <w:tcMar>
              <w:top w:w="20" w:type="dxa"/>
              <w:left w:w="20" w:type="dxa"/>
              <w:bottom w:w="100" w:type="dxa"/>
              <w:right w:w="20" w:type="dxa"/>
            </w:tcMar>
            <w:vAlign w:val="bottom"/>
          </w:tcPr>
          <w:p w14:paraId="089F12FA" w14:textId="77777777" w:rsidR="00BC145C" w:rsidRDefault="00BC70B9">
            <w:pPr>
              <w:spacing w:before="240" w:after="240"/>
              <w:rPr>
                <w:b/>
              </w:rPr>
            </w:pPr>
            <w:r>
              <w:rPr>
                <w:b/>
              </w:rPr>
              <w:t>Author of Change, if applicable</w:t>
            </w:r>
          </w:p>
        </w:tc>
        <w:tc>
          <w:tcPr>
            <w:tcW w:w="2625" w:type="dxa"/>
            <w:tcBorders>
              <w:top w:val="single" w:sz="8" w:space="0" w:color="000000"/>
              <w:left w:val="nil"/>
              <w:bottom w:val="single" w:sz="8" w:space="0" w:color="000000"/>
              <w:right w:val="single" w:sz="8" w:space="0" w:color="000000"/>
            </w:tcBorders>
            <w:tcMar>
              <w:top w:w="20" w:type="dxa"/>
              <w:left w:w="20" w:type="dxa"/>
              <w:bottom w:w="100" w:type="dxa"/>
              <w:right w:w="20" w:type="dxa"/>
            </w:tcMar>
            <w:vAlign w:val="bottom"/>
          </w:tcPr>
          <w:p w14:paraId="59A7B199" w14:textId="77777777" w:rsidR="00BC145C" w:rsidRDefault="00BC70B9">
            <w:pPr>
              <w:spacing w:before="240" w:after="240"/>
              <w:rPr>
                <w:b/>
              </w:rPr>
            </w:pPr>
            <w:r>
              <w:rPr>
                <w:b/>
              </w:rPr>
              <w:t xml:space="preserve">Reviewer/Approver of Change </w:t>
            </w:r>
          </w:p>
        </w:tc>
        <w:tc>
          <w:tcPr>
            <w:tcW w:w="1785" w:type="dxa"/>
            <w:tcBorders>
              <w:top w:val="single" w:sz="8" w:space="0" w:color="000000"/>
              <w:left w:val="nil"/>
              <w:bottom w:val="single" w:sz="8" w:space="0" w:color="000000"/>
              <w:right w:val="single" w:sz="8" w:space="0" w:color="000000"/>
            </w:tcBorders>
            <w:tcMar>
              <w:top w:w="20" w:type="dxa"/>
              <w:left w:w="20" w:type="dxa"/>
              <w:bottom w:w="100" w:type="dxa"/>
              <w:right w:w="20" w:type="dxa"/>
            </w:tcMar>
            <w:vAlign w:val="bottom"/>
          </w:tcPr>
          <w:p w14:paraId="11551DF1" w14:textId="77777777" w:rsidR="00BC145C" w:rsidRDefault="00BC70B9">
            <w:pPr>
              <w:spacing w:before="240" w:after="240"/>
              <w:rPr>
                <w:b/>
              </w:rPr>
            </w:pPr>
            <w:r>
              <w:rPr>
                <w:b/>
              </w:rPr>
              <w:t>Date of Approval</w:t>
            </w:r>
          </w:p>
        </w:tc>
      </w:tr>
      <w:tr w:rsidR="00BC145C" w14:paraId="45FEF780" w14:textId="77777777">
        <w:trPr>
          <w:trHeight w:val="400"/>
        </w:trPr>
        <w:tc>
          <w:tcPr>
            <w:tcW w:w="1215" w:type="dxa"/>
            <w:tcBorders>
              <w:top w:val="nil"/>
              <w:left w:val="single" w:sz="8" w:space="0" w:color="000000"/>
              <w:bottom w:val="single" w:sz="8" w:space="0" w:color="000000"/>
              <w:right w:val="single" w:sz="8" w:space="0" w:color="000000"/>
            </w:tcBorders>
            <w:tcMar>
              <w:top w:w="20" w:type="dxa"/>
              <w:left w:w="20" w:type="dxa"/>
              <w:bottom w:w="100" w:type="dxa"/>
              <w:right w:w="20" w:type="dxa"/>
            </w:tcMar>
            <w:vAlign w:val="bottom"/>
          </w:tcPr>
          <w:p w14:paraId="4F37D9C9" w14:textId="77777777" w:rsidR="00BC145C" w:rsidRDefault="00BC70B9">
            <w:pPr>
              <w:spacing w:before="240" w:after="240"/>
            </w:pPr>
            <w:r>
              <w:t>08/29/2023</w:t>
            </w:r>
          </w:p>
        </w:tc>
        <w:tc>
          <w:tcPr>
            <w:tcW w:w="2925" w:type="dxa"/>
            <w:tcBorders>
              <w:top w:val="nil"/>
              <w:left w:val="nil"/>
              <w:bottom w:val="single" w:sz="8" w:space="0" w:color="000000"/>
              <w:right w:val="single" w:sz="8" w:space="0" w:color="000000"/>
            </w:tcBorders>
            <w:tcMar>
              <w:top w:w="20" w:type="dxa"/>
              <w:left w:w="20" w:type="dxa"/>
              <w:bottom w:w="100" w:type="dxa"/>
              <w:right w:w="20" w:type="dxa"/>
            </w:tcMar>
            <w:vAlign w:val="bottom"/>
          </w:tcPr>
          <w:p w14:paraId="2CAACB76" w14:textId="77777777" w:rsidR="00BC145C" w:rsidRDefault="00BC70B9">
            <w:pPr>
              <w:spacing w:before="240" w:after="240"/>
            </w:pPr>
            <w:r>
              <w:t xml:space="preserve">New </w:t>
            </w:r>
          </w:p>
        </w:tc>
        <w:tc>
          <w:tcPr>
            <w:tcW w:w="1680" w:type="dxa"/>
            <w:tcBorders>
              <w:top w:val="nil"/>
              <w:left w:val="nil"/>
              <w:bottom w:val="single" w:sz="8" w:space="0" w:color="000000"/>
              <w:right w:val="single" w:sz="8" w:space="0" w:color="000000"/>
            </w:tcBorders>
            <w:tcMar>
              <w:top w:w="20" w:type="dxa"/>
              <w:left w:w="20" w:type="dxa"/>
              <w:bottom w:w="100" w:type="dxa"/>
              <w:right w:w="20" w:type="dxa"/>
            </w:tcMar>
            <w:vAlign w:val="bottom"/>
          </w:tcPr>
          <w:p w14:paraId="2F4C46BC" w14:textId="77777777" w:rsidR="00BC145C" w:rsidRDefault="00BC70B9">
            <w:pPr>
              <w:spacing w:before="240" w:after="240"/>
            </w:pPr>
            <w:r>
              <w:t>Roderick Watkins</w:t>
            </w:r>
          </w:p>
        </w:tc>
        <w:commentRangeStart w:id="2"/>
        <w:tc>
          <w:tcPr>
            <w:tcW w:w="2625" w:type="dxa"/>
            <w:tcBorders>
              <w:top w:val="nil"/>
              <w:left w:val="nil"/>
              <w:bottom w:val="single" w:sz="8" w:space="0" w:color="000000"/>
              <w:right w:val="single" w:sz="8" w:space="0" w:color="000000"/>
            </w:tcBorders>
            <w:tcMar>
              <w:top w:w="20" w:type="dxa"/>
              <w:left w:w="20" w:type="dxa"/>
              <w:bottom w:w="100" w:type="dxa"/>
              <w:right w:w="20" w:type="dxa"/>
            </w:tcMar>
            <w:vAlign w:val="bottom"/>
          </w:tcPr>
          <w:p w14:paraId="1C425E1C" w14:textId="77777777" w:rsidR="00BC145C" w:rsidRDefault="00BC70B9">
            <w:pPr>
              <w:spacing w:before="240" w:after="240"/>
            </w:pPr>
            <w:r>
              <w:fldChar w:fldCharType="begin"/>
            </w:r>
            <w:r>
              <w:instrText xml:space="preserve"> HYPERLINK "mailto:rbaraker@streamlinehealthcare.com" \h </w:instrText>
            </w:r>
            <w:r>
              <w:fldChar w:fldCharType="separate"/>
            </w:r>
            <w:r>
              <w:rPr>
                <w:color w:val="0000EE"/>
                <w:u w:val="single"/>
              </w:rPr>
              <w:t xml:space="preserve">Ravi </w:t>
            </w:r>
            <w:proofErr w:type="spellStart"/>
            <w:r>
              <w:rPr>
                <w:color w:val="0000EE"/>
                <w:u w:val="single"/>
              </w:rPr>
              <w:t>Baraker</w:t>
            </w:r>
            <w:proofErr w:type="spellEnd"/>
            <w:r>
              <w:rPr>
                <w:color w:val="0000EE"/>
                <w:u w:val="single"/>
              </w:rPr>
              <w:fldChar w:fldCharType="end"/>
            </w:r>
            <w:commentRangeEnd w:id="2"/>
            <w:r>
              <w:commentReference w:id="2"/>
            </w:r>
          </w:p>
        </w:tc>
        <w:tc>
          <w:tcPr>
            <w:tcW w:w="1785" w:type="dxa"/>
            <w:tcBorders>
              <w:top w:val="nil"/>
              <w:left w:val="nil"/>
              <w:bottom w:val="single" w:sz="8" w:space="0" w:color="000000"/>
              <w:right w:val="single" w:sz="8" w:space="0" w:color="000000"/>
            </w:tcBorders>
            <w:tcMar>
              <w:top w:w="20" w:type="dxa"/>
              <w:left w:w="20" w:type="dxa"/>
              <w:bottom w:w="100" w:type="dxa"/>
              <w:right w:w="20" w:type="dxa"/>
            </w:tcMar>
            <w:vAlign w:val="bottom"/>
          </w:tcPr>
          <w:p w14:paraId="39211A69" w14:textId="77777777" w:rsidR="00BC145C" w:rsidRDefault="00BC145C">
            <w:pPr>
              <w:spacing w:before="240" w:after="240"/>
            </w:pPr>
          </w:p>
        </w:tc>
      </w:tr>
      <w:tr w:rsidR="00BC145C" w14:paraId="684E7956" w14:textId="77777777">
        <w:trPr>
          <w:trHeight w:val="400"/>
        </w:trPr>
        <w:tc>
          <w:tcPr>
            <w:tcW w:w="1215" w:type="dxa"/>
            <w:tcBorders>
              <w:top w:val="nil"/>
              <w:left w:val="single" w:sz="8" w:space="0" w:color="000000"/>
              <w:bottom w:val="single" w:sz="8" w:space="0" w:color="000000"/>
              <w:right w:val="single" w:sz="8" w:space="0" w:color="000000"/>
            </w:tcBorders>
            <w:tcMar>
              <w:top w:w="20" w:type="dxa"/>
              <w:left w:w="20" w:type="dxa"/>
              <w:bottom w:w="100" w:type="dxa"/>
              <w:right w:w="20" w:type="dxa"/>
            </w:tcMar>
            <w:vAlign w:val="bottom"/>
          </w:tcPr>
          <w:p w14:paraId="6169BCAB" w14:textId="0321FC6A" w:rsidR="00BC145C" w:rsidRDefault="00C85FF1">
            <w:pPr>
              <w:spacing w:before="240" w:after="240"/>
            </w:pPr>
            <w:r>
              <w:t>4/24/2024</w:t>
            </w:r>
          </w:p>
        </w:tc>
        <w:tc>
          <w:tcPr>
            <w:tcW w:w="2925" w:type="dxa"/>
            <w:tcBorders>
              <w:top w:val="nil"/>
              <w:left w:val="nil"/>
              <w:bottom w:val="single" w:sz="8" w:space="0" w:color="000000"/>
              <w:right w:val="single" w:sz="8" w:space="0" w:color="000000"/>
            </w:tcBorders>
            <w:tcMar>
              <w:top w:w="20" w:type="dxa"/>
              <w:left w:w="20" w:type="dxa"/>
              <w:bottom w:w="100" w:type="dxa"/>
              <w:right w:w="20" w:type="dxa"/>
            </w:tcMar>
            <w:vAlign w:val="bottom"/>
          </w:tcPr>
          <w:p w14:paraId="3077DDCA" w14:textId="6FBCB85D" w:rsidR="00BC145C" w:rsidRDefault="00C85FF1">
            <w:pPr>
              <w:spacing w:before="240" w:after="240"/>
            </w:pPr>
            <w:r>
              <w:t xml:space="preserve">Update to </w:t>
            </w:r>
            <w:proofErr w:type="spellStart"/>
            <w:r>
              <w:t>ClientEthnicity</w:t>
            </w:r>
            <w:proofErr w:type="spellEnd"/>
            <w:r>
              <w:t xml:space="preserve"> GC</w:t>
            </w:r>
          </w:p>
        </w:tc>
        <w:tc>
          <w:tcPr>
            <w:tcW w:w="1680" w:type="dxa"/>
            <w:tcBorders>
              <w:top w:val="nil"/>
              <w:left w:val="nil"/>
              <w:bottom w:val="single" w:sz="8" w:space="0" w:color="000000"/>
              <w:right w:val="single" w:sz="8" w:space="0" w:color="000000"/>
            </w:tcBorders>
            <w:tcMar>
              <w:top w:w="20" w:type="dxa"/>
              <w:left w:w="20" w:type="dxa"/>
              <w:bottom w:w="100" w:type="dxa"/>
              <w:right w:w="20" w:type="dxa"/>
            </w:tcMar>
            <w:vAlign w:val="bottom"/>
          </w:tcPr>
          <w:p w14:paraId="018456EB" w14:textId="1AA4C973" w:rsidR="00BC145C" w:rsidRDefault="00C85FF1">
            <w:pPr>
              <w:spacing w:before="240" w:after="240"/>
            </w:pPr>
            <w:r>
              <w:t>Jacob Baize</w:t>
            </w:r>
          </w:p>
        </w:tc>
        <w:tc>
          <w:tcPr>
            <w:tcW w:w="2625" w:type="dxa"/>
            <w:tcBorders>
              <w:top w:val="nil"/>
              <w:left w:val="nil"/>
              <w:bottom w:val="single" w:sz="8" w:space="0" w:color="000000"/>
              <w:right w:val="single" w:sz="8" w:space="0" w:color="000000"/>
            </w:tcBorders>
            <w:tcMar>
              <w:top w:w="20" w:type="dxa"/>
              <w:left w:w="20" w:type="dxa"/>
              <w:bottom w:w="100" w:type="dxa"/>
              <w:right w:w="20" w:type="dxa"/>
            </w:tcMar>
            <w:vAlign w:val="bottom"/>
          </w:tcPr>
          <w:p w14:paraId="4D072241" w14:textId="77777777" w:rsidR="00BC145C" w:rsidRDefault="00BC145C">
            <w:pPr>
              <w:spacing w:before="240" w:after="240"/>
            </w:pPr>
          </w:p>
        </w:tc>
        <w:tc>
          <w:tcPr>
            <w:tcW w:w="1785" w:type="dxa"/>
            <w:tcBorders>
              <w:top w:val="nil"/>
              <w:left w:val="nil"/>
              <w:bottom w:val="single" w:sz="8" w:space="0" w:color="000000"/>
              <w:right w:val="single" w:sz="8" w:space="0" w:color="000000"/>
            </w:tcBorders>
            <w:tcMar>
              <w:top w:w="20" w:type="dxa"/>
              <w:left w:w="20" w:type="dxa"/>
              <w:bottom w:w="100" w:type="dxa"/>
              <w:right w:w="20" w:type="dxa"/>
            </w:tcMar>
            <w:vAlign w:val="bottom"/>
          </w:tcPr>
          <w:p w14:paraId="25B9E9E3" w14:textId="77777777" w:rsidR="00BC145C" w:rsidRDefault="00BC145C">
            <w:pPr>
              <w:spacing w:before="240" w:after="240"/>
            </w:pPr>
          </w:p>
        </w:tc>
      </w:tr>
      <w:tr w:rsidR="00BC145C" w14:paraId="13EB6653" w14:textId="77777777">
        <w:trPr>
          <w:trHeight w:val="400"/>
        </w:trPr>
        <w:tc>
          <w:tcPr>
            <w:tcW w:w="1215" w:type="dxa"/>
            <w:tcBorders>
              <w:top w:val="nil"/>
              <w:left w:val="single" w:sz="8" w:space="0" w:color="000000"/>
              <w:bottom w:val="single" w:sz="8" w:space="0" w:color="000000"/>
              <w:right w:val="single" w:sz="8" w:space="0" w:color="000000"/>
            </w:tcBorders>
            <w:tcMar>
              <w:top w:w="20" w:type="dxa"/>
              <w:left w:w="20" w:type="dxa"/>
              <w:bottom w:w="100" w:type="dxa"/>
              <w:right w:w="20" w:type="dxa"/>
            </w:tcMar>
            <w:vAlign w:val="bottom"/>
          </w:tcPr>
          <w:p w14:paraId="2591CA36" w14:textId="77777777" w:rsidR="00BC145C" w:rsidRDefault="00BC70B9">
            <w:pPr>
              <w:spacing w:before="240" w:after="240"/>
            </w:pPr>
            <w:r>
              <w:t xml:space="preserve"> </w:t>
            </w:r>
          </w:p>
        </w:tc>
        <w:tc>
          <w:tcPr>
            <w:tcW w:w="2925" w:type="dxa"/>
            <w:tcBorders>
              <w:top w:val="nil"/>
              <w:left w:val="nil"/>
              <w:bottom w:val="single" w:sz="8" w:space="0" w:color="000000"/>
              <w:right w:val="single" w:sz="8" w:space="0" w:color="000000"/>
            </w:tcBorders>
            <w:tcMar>
              <w:top w:w="20" w:type="dxa"/>
              <w:left w:w="20" w:type="dxa"/>
              <w:bottom w:w="100" w:type="dxa"/>
              <w:right w:w="20" w:type="dxa"/>
            </w:tcMar>
            <w:vAlign w:val="bottom"/>
          </w:tcPr>
          <w:p w14:paraId="650737A8" w14:textId="77777777" w:rsidR="00BC145C" w:rsidRDefault="00BC70B9">
            <w:pPr>
              <w:spacing w:before="240" w:after="240"/>
            </w:pPr>
            <w:r>
              <w:t xml:space="preserve"> </w:t>
            </w:r>
          </w:p>
        </w:tc>
        <w:tc>
          <w:tcPr>
            <w:tcW w:w="1680" w:type="dxa"/>
            <w:tcBorders>
              <w:top w:val="nil"/>
              <w:left w:val="nil"/>
              <w:bottom w:val="single" w:sz="8" w:space="0" w:color="000000"/>
              <w:right w:val="single" w:sz="8" w:space="0" w:color="000000"/>
            </w:tcBorders>
            <w:tcMar>
              <w:top w:w="20" w:type="dxa"/>
              <w:left w:w="20" w:type="dxa"/>
              <w:bottom w:w="100" w:type="dxa"/>
              <w:right w:w="20" w:type="dxa"/>
            </w:tcMar>
            <w:vAlign w:val="bottom"/>
          </w:tcPr>
          <w:p w14:paraId="60EF1127" w14:textId="77777777" w:rsidR="00BC145C" w:rsidRDefault="00BC70B9">
            <w:pPr>
              <w:spacing w:before="240" w:after="240"/>
            </w:pPr>
            <w:r>
              <w:t xml:space="preserve"> </w:t>
            </w:r>
          </w:p>
        </w:tc>
        <w:tc>
          <w:tcPr>
            <w:tcW w:w="2625" w:type="dxa"/>
            <w:tcBorders>
              <w:top w:val="nil"/>
              <w:left w:val="nil"/>
              <w:bottom w:val="single" w:sz="8" w:space="0" w:color="000000"/>
              <w:right w:val="single" w:sz="8" w:space="0" w:color="000000"/>
            </w:tcBorders>
            <w:tcMar>
              <w:top w:w="20" w:type="dxa"/>
              <w:left w:w="20" w:type="dxa"/>
              <w:bottom w:w="100" w:type="dxa"/>
              <w:right w:w="20" w:type="dxa"/>
            </w:tcMar>
            <w:vAlign w:val="bottom"/>
          </w:tcPr>
          <w:p w14:paraId="4E71FF4D" w14:textId="77777777" w:rsidR="00BC145C" w:rsidRDefault="00BC70B9">
            <w:pPr>
              <w:spacing w:before="240" w:after="240"/>
            </w:pPr>
            <w:r>
              <w:t xml:space="preserve"> </w:t>
            </w:r>
          </w:p>
        </w:tc>
        <w:tc>
          <w:tcPr>
            <w:tcW w:w="1785" w:type="dxa"/>
            <w:tcBorders>
              <w:top w:val="nil"/>
              <w:left w:val="nil"/>
              <w:bottom w:val="single" w:sz="8" w:space="0" w:color="000000"/>
              <w:right w:val="single" w:sz="8" w:space="0" w:color="000000"/>
            </w:tcBorders>
            <w:tcMar>
              <w:top w:w="20" w:type="dxa"/>
              <w:left w:w="20" w:type="dxa"/>
              <w:bottom w:w="100" w:type="dxa"/>
              <w:right w:w="20" w:type="dxa"/>
            </w:tcMar>
            <w:vAlign w:val="bottom"/>
          </w:tcPr>
          <w:p w14:paraId="065C09AA" w14:textId="77777777" w:rsidR="00BC145C" w:rsidRDefault="00BC70B9">
            <w:pPr>
              <w:spacing w:before="240" w:after="240"/>
            </w:pPr>
            <w:r>
              <w:t xml:space="preserve"> </w:t>
            </w:r>
          </w:p>
        </w:tc>
      </w:tr>
      <w:tr w:rsidR="00BC145C" w14:paraId="21EA978C" w14:textId="77777777">
        <w:trPr>
          <w:trHeight w:val="400"/>
        </w:trPr>
        <w:tc>
          <w:tcPr>
            <w:tcW w:w="1215" w:type="dxa"/>
            <w:tcBorders>
              <w:top w:val="nil"/>
              <w:left w:val="single" w:sz="8" w:space="0" w:color="000000"/>
              <w:bottom w:val="single" w:sz="8" w:space="0" w:color="000000"/>
              <w:right w:val="single" w:sz="8" w:space="0" w:color="000000"/>
            </w:tcBorders>
            <w:tcMar>
              <w:top w:w="20" w:type="dxa"/>
              <w:left w:w="20" w:type="dxa"/>
              <w:bottom w:w="100" w:type="dxa"/>
              <w:right w:w="20" w:type="dxa"/>
            </w:tcMar>
            <w:vAlign w:val="bottom"/>
          </w:tcPr>
          <w:p w14:paraId="48C12E08" w14:textId="77777777" w:rsidR="00BC145C" w:rsidRDefault="00BC70B9">
            <w:pPr>
              <w:spacing w:before="240" w:after="240"/>
            </w:pPr>
            <w:r>
              <w:t xml:space="preserve"> </w:t>
            </w:r>
          </w:p>
        </w:tc>
        <w:tc>
          <w:tcPr>
            <w:tcW w:w="2925" w:type="dxa"/>
            <w:tcBorders>
              <w:top w:val="nil"/>
              <w:left w:val="nil"/>
              <w:bottom w:val="single" w:sz="8" w:space="0" w:color="000000"/>
              <w:right w:val="single" w:sz="8" w:space="0" w:color="000000"/>
            </w:tcBorders>
            <w:tcMar>
              <w:top w:w="20" w:type="dxa"/>
              <w:left w:w="20" w:type="dxa"/>
              <w:bottom w:w="100" w:type="dxa"/>
              <w:right w:w="20" w:type="dxa"/>
            </w:tcMar>
            <w:vAlign w:val="bottom"/>
          </w:tcPr>
          <w:p w14:paraId="360FC55E" w14:textId="77777777" w:rsidR="00BC145C" w:rsidRDefault="00BC70B9">
            <w:pPr>
              <w:spacing w:before="240" w:after="240"/>
            </w:pPr>
            <w:r>
              <w:t xml:space="preserve"> </w:t>
            </w:r>
          </w:p>
        </w:tc>
        <w:tc>
          <w:tcPr>
            <w:tcW w:w="1680" w:type="dxa"/>
            <w:tcBorders>
              <w:top w:val="nil"/>
              <w:left w:val="nil"/>
              <w:bottom w:val="single" w:sz="8" w:space="0" w:color="000000"/>
              <w:right w:val="single" w:sz="8" w:space="0" w:color="000000"/>
            </w:tcBorders>
            <w:tcMar>
              <w:top w:w="20" w:type="dxa"/>
              <w:left w:w="20" w:type="dxa"/>
              <w:bottom w:w="100" w:type="dxa"/>
              <w:right w:w="20" w:type="dxa"/>
            </w:tcMar>
            <w:vAlign w:val="bottom"/>
          </w:tcPr>
          <w:p w14:paraId="16138689" w14:textId="77777777" w:rsidR="00BC145C" w:rsidRDefault="00BC70B9">
            <w:pPr>
              <w:spacing w:before="240" w:after="240"/>
            </w:pPr>
            <w:r>
              <w:t xml:space="preserve"> </w:t>
            </w:r>
          </w:p>
        </w:tc>
        <w:tc>
          <w:tcPr>
            <w:tcW w:w="2625" w:type="dxa"/>
            <w:tcBorders>
              <w:top w:val="nil"/>
              <w:left w:val="nil"/>
              <w:bottom w:val="single" w:sz="8" w:space="0" w:color="000000"/>
              <w:right w:val="single" w:sz="8" w:space="0" w:color="000000"/>
            </w:tcBorders>
            <w:tcMar>
              <w:top w:w="20" w:type="dxa"/>
              <w:left w:w="20" w:type="dxa"/>
              <w:bottom w:w="100" w:type="dxa"/>
              <w:right w:w="20" w:type="dxa"/>
            </w:tcMar>
            <w:vAlign w:val="bottom"/>
          </w:tcPr>
          <w:p w14:paraId="061CF204" w14:textId="77777777" w:rsidR="00BC145C" w:rsidRDefault="00BC70B9">
            <w:pPr>
              <w:spacing w:before="240" w:after="240"/>
            </w:pPr>
            <w:r>
              <w:t xml:space="preserve"> </w:t>
            </w:r>
          </w:p>
        </w:tc>
        <w:tc>
          <w:tcPr>
            <w:tcW w:w="1785" w:type="dxa"/>
            <w:tcBorders>
              <w:top w:val="nil"/>
              <w:left w:val="nil"/>
              <w:bottom w:val="single" w:sz="8" w:space="0" w:color="000000"/>
              <w:right w:val="single" w:sz="8" w:space="0" w:color="000000"/>
            </w:tcBorders>
            <w:tcMar>
              <w:top w:w="20" w:type="dxa"/>
              <w:left w:w="20" w:type="dxa"/>
              <w:bottom w:w="100" w:type="dxa"/>
              <w:right w:w="20" w:type="dxa"/>
            </w:tcMar>
            <w:vAlign w:val="bottom"/>
          </w:tcPr>
          <w:p w14:paraId="1F7D386E" w14:textId="77777777" w:rsidR="00BC145C" w:rsidRDefault="00BC70B9">
            <w:pPr>
              <w:spacing w:before="240" w:after="240"/>
            </w:pPr>
            <w:r>
              <w:t xml:space="preserve"> </w:t>
            </w:r>
          </w:p>
        </w:tc>
      </w:tr>
    </w:tbl>
    <w:p w14:paraId="3FC4A98E" w14:textId="77777777" w:rsidR="00BC145C" w:rsidRDefault="00BC145C"/>
    <w:sectPr w:rsidR="00BC145C">
      <w:headerReference w:type="default" r:id="rId9"/>
      <w:pgSz w:w="12240" w:h="15840"/>
      <w:pgMar w:top="1440" w:right="1440" w:bottom="1440" w:left="1440"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Jacob Baize" w:date="2024-04-24T09:25:00Z" w:initials="JB">
    <w:p w14:paraId="59486CDE" w14:textId="7833054A" w:rsidR="00C85FF1" w:rsidRDefault="00C85FF1">
      <w:pPr>
        <w:pStyle w:val="CommentText"/>
      </w:pPr>
      <w:r>
        <w:rPr>
          <w:rStyle w:val="CommentReference"/>
        </w:rPr>
        <w:annotationRef/>
      </w:r>
      <w:r>
        <w:t>Changed the Global Code Category referenced from HISPANICORIGIN to XCAETHNICITY</w:t>
      </w:r>
    </w:p>
  </w:comment>
  <w:comment w:id="2" w:author="Roderick Watkins" w:date="2023-08-29T15:26:00Z" w:initials="">
    <w:p w14:paraId="376F6444" w14:textId="77777777" w:rsidR="00BC145C" w:rsidRDefault="00BC70B9">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@rbaraker@streamlinehealthcare.com please review instructions and add date of approval</w:t>
      </w:r>
    </w:p>
    <w:p w14:paraId="476647C4" w14:textId="77777777" w:rsidR="00BC145C" w:rsidRDefault="00BC70B9">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 xml:space="preserve">_Assigned to Ravi </w:t>
      </w:r>
      <w:proofErr w:type="spellStart"/>
      <w:r>
        <w:rPr>
          <w:rFonts w:ascii="Arial" w:eastAsia="Arial" w:hAnsi="Arial" w:cs="Arial"/>
          <w:color w:val="000000"/>
        </w:rPr>
        <w:t>Baraker</w:t>
      </w:r>
      <w:proofErr w:type="spellEnd"/>
      <w:r>
        <w:rPr>
          <w:rFonts w:ascii="Arial" w:eastAsia="Arial" w:hAnsi="Arial" w:cs="Arial"/>
          <w:color w:val="000000"/>
        </w:rPr>
        <w:t>_</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9486CDE" w15:done="0"/>
  <w15:commentEx w15:paraId="476647C4"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3604DE" w14:textId="77777777" w:rsidR="008F79B8" w:rsidRDefault="00BC70B9">
      <w:pPr>
        <w:spacing w:after="0" w:line="240" w:lineRule="auto"/>
      </w:pPr>
      <w:r>
        <w:separator/>
      </w:r>
    </w:p>
  </w:endnote>
  <w:endnote w:type="continuationSeparator" w:id="0">
    <w:p w14:paraId="7A339F4D" w14:textId="77777777" w:rsidR="008F79B8" w:rsidRDefault="00BC70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Roboto">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18A840" w14:textId="77777777" w:rsidR="008F79B8" w:rsidRDefault="00BC70B9">
      <w:pPr>
        <w:spacing w:after="0" w:line="240" w:lineRule="auto"/>
      </w:pPr>
      <w:r>
        <w:separator/>
      </w:r>
    </w:p>
  </w:footnote>
  <w:footnote w:type="continuationSeparator" w:id="0">
    <w:p w14:paraId="5AD1AB01" w14:textId="77777777" w:rsidR="008F79B8" w:rsidRDefault="00BC70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EC5122" w14:textId="77777777" w:rsidR="00BC145C" w:rsidRDefault="00BC70B9">
    <w:pPr>
      <w:pBdr>
        <w:top w:val="nil"/>
        <w:left w:val="nil"/>
        <w:bottom w:val="nil"/>
        <w:right w:val="nil"/>
        <w:between w:val="nil"/>
      </w:pBdr>
      <w:tabs>
        <w:tab w:val="center" w:pos="4680"/>
        <w:tab w:val="right" w:pos="9360"/>
      </w:tabs>
      <w:spacing w:after="0" w:line="240" w:lineRule="auto"/>
      <w:jc w:val="center"/>
      <w:rPr>
        <w:rFonts w:ascii="Arial" w:eastAsia="Arial" w:hAnsi="Arial" w:cs="Arial"/>
        <w:b/>
        <w:color w:val="000000"/>
        <w:sz w:val="28"/>
        <w:szCs w:val="28"/>
      </w:rPr>
    </w:pPr>
    <w:r>
      <w:rPr>
        <w:noProof/>
      </w:rPr>
      <w:drawing>
        <wp:anchor distT="0" distB="0" distL="114300" distR="114300" simplePos="0" relativeHeight="251658240" behindDoc="0" locked="0" layoutInCell="1" hidden="0" allowOverlap="1" wp14:anchorId="16225A73" wp14:editId="3EF4B3D6">
          <wp:simplePos x="0" y="0"/>
          <wp:positionH relativeFrom="column">
            <wp:posOffset>-257171</wp:posOffset>
          </wp:positionH>
          <wp:positionV relativeFrom="paragraph">
            <wp:posOffset>0</wp:posOffset>
          </wp:positionV>
          <wp:extent cx="1767840" cy="743585"/>
          <wp:effectExtent l="0" t="0" r="0" b="0"/>
          <wp:wrapTopAndBottom distT="0" dist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767840" cy="743585"/>
                  </a:xfrm>
                  <a:prstGeom prst="rect">
                    <a:avLst/>
                  </a:prstGeom>
                  <a:ln/>
                </pic:spPr>
              </pic:pic>
            </a:graphicData>
          </a:graphic>
        </wp:anchor>
      </w:drawing>
    </w:r>
  </w:p>
  <w:p w14:paraId="5BF14DBB" w14:textId="77777777" w:rsidR="00BC145C" w:rsidRDefault="00BC145C">
    <w:pPr>
      <w:pBdr>
        <w:top w:val="nil"/>
        <w:left w:val="nil"/>
        <w:bottom w:val="nil"/>
        <w:right w:val="nil"/>
        <w:between w:val="nil"/>
      </w:pBdr>
      <w:tabs>
        <w:tab w:val="center" w:pos="4680"/>
        <w:tab w:val="right" w:pos="9360"/>
      </w:tabs>
      <w:spacing w:after="0" w:line="240" w:lineRule="auto"/>
      <w:jc w:val="center"/>
      <w:rPr>
        <w:rFonts w:ascii="Arial" w:eastAsia="Arial" w:hAnsi="Arial" w:cs="Arial"/>
        <w:b/>
        <w:color w:val="000000"/>
        <w:sz w:val="28"/>
        <w:szCs w:val="28"/>
      </w:rPr>
    </w:pPr>
  </w:p>
  <w:p w14:paraId="533FEA9B" w14:textId="77777777" w:rsidR="00BC145C" w:rsidRDefault="00BC70B9">
    <w:pPr>
      <w:pBdr>
        <w:top w:val="nil"/>
        <w:left w:val="nil"/>
        <w:bottom w:val="nil"/>
        <w:right w:val="nil"/>
        <w:between w:val="nil"/>
      </w:pBdr>
      <w:tabs>
        <w:tab w:val="center" w:pos="4680"/>
        <w:tab w:val="right" w:pos="9360"/>
      </w:tabs>
      <w:spacing w:after="0" w:line="240" w:lineRule="auto"/>
      <w:jc w:val="center"/>
      <w:rPr>
        <w:rFonts w:ascii="Arial" w:eastAsia="Arial" w:hAnsi="Arial" w:cs="Arial"/>
        <w:b/>
        <w:color w:val="000000"/>
        <w:sz w:val="28"/>
        <w:szCs w:val="28"/>
      </w:rPr>
    </w:pPr>
    <w:proofErr w:type="spellStart"/>
    <w:r>
      <w:rPr>
        <w:rFonts w:ascii="Arial" w:eastAsia="Arial" w:hAnsi="Arial" w:cs="Arial"/>
        <w:b/>
        <w:sz w:val="28"/>
        <w:szCs w:val="28"/>
      </w:rPr>
      <w:t>Setup_Data_DocumentCalOMSOutsideProviderAdmissions</w:t>
    </w:r>
    <w:proofErr w:type="spellEnd"/>
  </w:p>
  <w:p w14:paraId="561816D2" w14:textId="77777777" w:rsidR="00BC145C" w:rsidRDefault="00BC145C">
    <w:pPr>
      <w:pBdr>
        <w:top w:val="nil"/>
        <w:left w:val="nil"/>
        <w:bottom w:val="nil"/>
        <w:right w:val="nil"/>
        <w:between w:val="nil"/>
      </w:pBdr>
      <w:tabs>
        <w:tab w:val="center" w:pos="4680"/>
        <w:tab w:val="right" w:pos="9360"/>
      </w:tabs>
      <w:spacing w:after="0" w:line="240" w:lineRule="auto"/>
      <w:jc w:val="center"/>
      <w:rPr>
        <w:rFonts w:ascii="Arial" w:eastAsia="Arial" w:hAnsi="Arial" w:cs="Arial"/>
        <w:b/>
        <w:sz w:val="28"/>
        <w:szCs w:val="28"/>
      </w:rPr>
    </w:pPr>
  </w:p>
  <w:p w14:paraId="7530604F" w14:textId="77777777" w:rsidR="00BC145C" w:rsidRDefault="00BC145C">
    <w:pPr>
      <w:spacing w:after="0" w:line="240" w:lineRule="auto"/>
      <w:rPr>
        <w:rFonts w:ascii="Arial" w:eastAsia="Arial" w:hAnsi="Arial" w:cs="Arial"/>
        <w:sz w:val="24"/>
        <w:szCs w:val="24"/>
      </w:rPr>
    </w:pPr>
  </w:p>
  <w:p w14:paraId="5BEBB7B9" w14:textId="77777777" w:rsidR="00BC145C" w:rsidRDefault="00BC145C">
    <w:pPr>
      <w:widowControl w:val="0"/>
      <w:spacing w:after="0" w:line="276" w:lineRule="auto"/>
      <w:rPr>
        <w:rFonts w:ascii="Arial" w:eastAsia="Arial" w:hAnsi="Arial" w:cs="Arial"/>
      </w:rPr>
    </w:pPr>
  </w:p>
  <w:tbl>
    <w:tblPr>
      <w:tblStyle w:val="a1"/>
      <w:tblW w:w="10080" w:type="dxa"/>
      <w:tblInd w:w="-3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68"/>
      <w:gridCol w:w="1335"/>
      <w:gridCol w:w="3705"/>
      <w:gridCol w:w="3272"/>
    </w:tblGrid>
    <w:tr w:rsidR="00BC145C" w14:paraId="0F1B4F5B" w14:textId="77777777">
      <w:trPr>
        <w:trHeight w:val="480"/>
      </w:trPr>
      <w:tc>
        <w:tcPr>
          <w:tcW w:w="1768" w:type="dxa"/>
        </w:tcPr>
        <w:p w14:paraId="7CF42C50" w14:textId="77777777" w:rsidR="00BC145C" w:rsidRDefault="00BC70B9">
          <w:pPr>
            <w:tabs>
              <w:tab w:val="center" w:pos="4680"/>
              <w:tab w:val="right" w:pos="9360"/>
            </w:tabs>
            <w:rPr>
              <w:rFonts w:ascii="Arial" w:eastAsia="Arial" w:hAnsi="Arial" w:cs="Arial"/>
              <w:b/>
              <w:sz w:val="24"/>
              <w:szCs w:val="24"/>
            </w:rPr>
          </w:pPr>
          <w:bookmarkStart w:id="3" w:name="_gjdgxs" w:colFirst="0" w:colLast="0"/>
          <w:bookmarkEnd w:id="3"/>
          <w:r>
            <w:rPr>
              <w:rFonts w:ascii="Arial" w:eastAsia="Arial" w:hAnsi="Arial" w:cs="Arial"/>
              <w:b/>
              <w:sz w:val="24"/>
              <w:szCs w:val="24"/>
            </w:rPr>
            <w:t>Data Type</w:t>
          </w:r>
        </w:p>
      </w:tc>
      <w:tc>
        <w:tcPr>
          <w:tcW w:w="1335" w:type="dxa"/>
        </w:tcPr>
        <w:p w14:paraId="3E54FFC9" w14:textId="77777777" w:rsidR="00BC145C" w:rsidRDefault="00BC70B9">
          <w:pPr>
            <w:tabs>
              <w:tab w:val="center" w:pos="4680"/>
              <w:tab w:val="right" w:pos="9360"/>
            </w:tabs>
            <w:rPr>
              <w:rFonts w:ascii="Arial" w:eastAsia="Arial" w:hAnsi="Arial" w:cs="Arial"/>
              <w:b/>
              <w:sz w:val="24"/>
              <w:szCs w:val="24"/>
            </w:rPr>
          </w:pPr>
          <w:r>
            <w:rPr>
              <w:rFonts w:ascii="Arial" w:eastAsia="Arial" w:hAnsi="Arial" w:cs="Arial"/>
              <w:b/>
              <w:sz w:val="24"/>
              <w:szCs w:val="24"/>
            </w:rPr>
            <w:t>Data Required</w:t>
          </w:r>
        </w:p>
      </w:tc>
      <w:tc>
        <w:tcPr>
          <w:tcW w:w="3705" w:type="dxa"/>
        </w:tcPr>
        <w:p w14:paraId="5DE58C46" w14:textId="77777777" w:rsidR="00BC145C" w:rsidRDefault="00BC70B9">
          <w:pPr>
            <w:tabs>
              <w:tab w:val="center" w:pos="4680"/>
              <w:tab w:val="right" w:pos="9360"/>
            </w:tabs>
            <w:rPr>
              <w:rFonts w:ascii="Arial" w:eastAsia="Arial" w:hAnsi="Arial" w:cs="Arial"/>
              <w:b/>
              <w:sz w:val="24"/>
              <w:szCs w:val="24"/>
            </w:rPr>
          </w:pPr>
          <w:r>
            <w:rPr>
              <w:rFonts w:ascii="Arial" w:eastAsia="Arial" w:hAnsi="Arial" w:cs="Arial"/>
              <w:b/>
              <w:sz w:val="24"/>
              <w:szCs w:val="24"/>
            </w:rPr>
            <w:t>Column Name</w:t>
          </w:r>
        </w:p>
      </w:tc>
      <w:tc>
        <w:tcPr>
          <w:tcW w:w="3272" w:type="dxa"/>
        </w:tcPr>
        <w:p w14:paraId="4A43337E" w14:textId="77777777" w:rsidR="00BC145C" w:rsidRDefault="00BC70B9">
          <w:pPr>
            <w:tabs>
              <w:tab w:val="center" w:pos="4680"/>
              <w:tab w:val="right" w:pos="9360"/>
            </w:tabs>
            <w:rPr>
              <w:rFonts w:ascii="Arial" w:eastAsia="Arial" w:hAnsi="Arial" w:cs="Arial"/>
              <w:b/>
              <w:sz w:val="24"/>
              <w:szCs w:val="24"/>
            </w:rPr>
          </w:pPr>
          <w:r>
            <w:rPr>
              <w:rFonts w:ascii="Arial" w:eastAsia="Arial" w:hAnsi="Arial" w:cs="Arial"/>
              <w:b/>
              <w:sz w:val="24"/>
              <w:szCs w:val="24"/>
            </w:rPr>
            <w:t>Comments</w:t>
          </w:r>
        </w:p>
      </w:tc>
    </w:tr>
  </w:tbl>
  <w:p w14:paraId="25BFFCB9" w14:textId="77777777" w:rsidR="00BC145C" w:rsidRDefault="00BC145C">
    <w:pPr>
      <w:rPr>
        <w:rFonts w:ascii="Arial" w:eastAsia="Arial" w:hAnsi="Arial" w:cs="Arial"/>
        <w:b/>
        <w:sz w:val="28"/>
        <w:szCs w:val="28"/>
      </w:rPr>
    </w:pPr>
  </w:p>
  <w:p w14:paraId="514F148E" w14:textId="77777777" w:rsidR="00BC145C" w:rsidRDefault="00BC145C">
    <w:pPr>
      <w:pBdr>
        <w:top w:val="nil"/>
        <w:left w:val="nil"/>
        <w:bottom w:val="nil"/>
        <w:right w:val="nil"/>
        <w:between w:val="nil"/>
      </w:pBdr>
      <w:tabs>
        <w:tab w:val="center" w:pos="4680"/>
        <w:tab w:val="right" w:pos="9360"/>
      </w:tabs>
      <w:spacing w:after="0" w:line="240" w:lineRule="auto"/>
      <w:rPr>
        <w:color w:val="000000"/>
      </w:rPr>
    </w:pPr>
  </w:p>
</w:hdr>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acob Baize">
    <w15:presenceInfo w15:providerId="None" w15:userId="Jacob Baiz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145C"/>
    <w:rsid w:val="008F79B8"/>
    <w:rsid w:val="00BC145C"/>
    <w:rsid w:val="00BC70B9"/>
    <w:rsid w:val="00C85F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A9BACB"/>
  <w15:docId w15:val="{6B876DCD-BBF4-4E83-B705-AC3875263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BC70B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C70B9"/>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C85FF1"/>
    <w:rPr>
      <w:b/>
      <w:bCs/>
    </w:rPr>
  </w:style>
  <w:style w:type="character" w:customStyle="1" w:styleId="CommentSubjectChar">
    <w:name w:val="Comment Subject Char"/>
    <w:basedOn w:val="CommentTextChar"/>
    <w:link w:val="CommentSubject"/>
    <w:uiPriority w:val="99"/>
    <w:semiHidden/>
    <w:rsid w:val="00C85FF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9C5C72-603E-4CC1-9A3F-5092F8DA4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4037</TotalTime>
  <Pages>15</Pages>
  <Words>1515</Words>
  <Characters>8639</Characters>
  <Application>Microsoft Office Word</Application>
  <DocSecurity>0</DocSecurity>
  <Lines>71</Lines>
  <Paragraphs>20</Paragraphs>
  <ScaleCrop>false</ScaleCrop>
  <Company>Streamline Healthcare Solutions</Company>
  <LinksUpToDate>false</LinksUpToDate>
  <CharactersWithSpaces>10134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Jacob Baize</cp:lastModifiedBy>
  <cp:revision>3</cp:revision>
  <dcterms:created xsi:type="dcterms:W3CDTF">2024-04-19T17:52:00Z</dcterms:created>
  <dcterms:modified xsi:type="dcterms:W3CDTF">2024-04-24T13:25:00Z</dcterms:modified>
</cp:coreProperties>
</file>