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comments.xml" ContentType="application/vnd.openxmlformats-officedocument.wordprocessingml.comments+xml"/>
  <Override PartName="/word/theme/theme1.xml" ContentType="application/vnd.openxmlformats-officedocument.theme+xml"/>
  <Override PartName="/word/settings.xml" ContentType="application/vnd.openxmlformats-officedocument.wordprocessingml.settings+xml"/>
  <Override PartName="/word/people.xml" ContentType="application/vnd.openxmlformats-officedocument.wordprocessingml.people+xml"/>
  <Override PartName="/word/webSettings.xml" ContentType="application/vnd.openxmlformats-officedocument.wordprocessingml.webSettings+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commentsExtended.xml" ContentType="application/vnd.openxmlformats-officedocument.wordprocessingml.commentsExtended+xml"/>
  <Override PartName="/word/fontTable.xml" ContentType="application/vnd.openxmlformats-officedocument.wordprocessingml.fontTable+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BC4F45C" w14:textId="77777777" w:rsidR="00B401B1" w:rsidRDefault="00B401B1">
      <w:pPr>
        <w:widowControl w:val="0"/>
        <w:pBdr>
          <w:top w:val="nil"/>
          <w:left w:val="nil"/>
          <w:bottom w:val="nil"/>
          <w:right w:val="nil"/>
          <w:between w:val="nil"/>
        </w:pBdr>
        <w:spacing w:after="0" w:line="276" w:lineRule="auto"/>
        <w:rPr>
          <w:rFonts w:ascii="Arial" w:eastAsia="Arial" w:hAnsi="Arial" w:cs="Arial"/>
          <w:color w:val="000000"/>
        </w:rPr>
      </w:pPr>
    </w:p>
    <w:tbl>
      <w:tblPr>
        <w:tblStyle w:val="aa"/>
        <w:tblW w:w="13725" w:type="dxa"/>
        <w:tblInd w:w="-3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920"/>
        <w:gridCol w:w="2175"/>
        <w:gridCol w:w="1575"/>
        <w:gridCol w:w="3120"/>
        <w:gridCol w:w="4935"/>
      </w:tblGrid>
      <w:tr w:rsidR="00B401B1" w14:paraId="0EFFAEE1" w14:textId="77777777">
        <w:tc>
          <w:tcPr>
            <w:tcW w:w="19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DDF3E1F" w14:textId="77777777" w:rsidR="00B401B1" w:rsidRDefault="00B663F1">
            <w:pPr>
              <w:jc w:val="center"/>
              <w:rPr>
                <w:rFonts w:ascii="Arial" w:eastAsia="Arial" w:hAnsi="Arial" w:cs="Arial"/>
                <w:color w:val="FF0000"/>
                <w:sz w:val="20"/>
                <w:szCs w:val="20"/>
              </w:rPr>
            </w:pPr>
            <w:r>
              <w:rPr>
                <w:rFonts w:ascii="Arial" w:eastAsia="Arial" w:hAnsi="Arial" w:cs="Arial"/>
                <w:color w:val="FF0000"/>
                <w:sz w:val="20"/>
                <w:szCs w:val="20"/>
              </w:rPr>
              <w:t>All - Required</w:t>
            </w:r>
          </w:p>
          <w:p w14:paraId="485EF6CA" w14:textId="77777777" w:rsidR="00B401B1" w:rsidRDefault="00B401B1">
            <w:pPr>
              <w:jc w:val="center"/>
              <w:rPr>
                <w:rFonts w:ascii="Arial" w:eastAsia="Arial" w:hAnsi="Arial" w:cs="Arial"/>
                <w:color w:val="FF0000"/>
                <w:sz w:val="20"/>
                <w:szCs w:val="20"/>
              </w:rPr>
            </w:pPr>
          </w:p>
        </w:tc>
        <w:tc>
          <w:tcPr>
            <w:tcW w:w="217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E2E80D1" w14:textId="77777777" w:rsidR="00B401B1" w:rsidRDefault="00B663F1">
            <w:pPr>
              <w:jc w:val="center"/>
              <w:rPr>
                <w:rFonts w:ascii="Arial" w:eastAsia="Arial" w:hAnsi="Arial" w:cs="Arial"/>
                <w:color w:val="FF0000"/>
                <w:sz w:val="20"/>
                <w:szCs w:val="20"/>
              </w:rPr>
            </w:pPr>
            <w:r>
              <w:rPr>
                <w:rFonts w:ascii="Arial" w:eastAsia="Arial" w:hAnsi="Arial" w:cs="Arial"/>
                <w:color w:val="FF0000"/>
                <w:sz w:val="20"/>
                <w:szCs w:val="20"/>
              </w:rPr>
              <w:t>int</w:t>
            </w:r>
          </w:p>
        </w:tc>
        <w:tc>
          <w:tcPr>
            <w:tcW w:w="1575" w:type="dxa"/>
            <w:tcBorders>
              <w:left w:val="single" w:sz="8" w:space="0" w:color="000000"/>
            </w:tcBorders>
            <w:vAlign w:val="bottom"/>
          </w:tcPr>
          <w:p w14:paraId="5910BF2C" w14:textId="77777777" w:rsidR="00B401B1" w:rsidRDefault="00B663F1">
            <w:pPr>
              <w:jc w:val="center"/>
              <w:rPr>
                <w:rFonts w:ascii="Arial" w:eastAsia="Arial" w:hAnsi="Arial" w:cs="Arial"/>
                <w:color w:val="FF0000"/>
                <w:sz w:val="20"/>
                <w:szCs w:val="20"/>
              </w:rPr>
            </w:pPr>
            <w:r>
              <w:rPr>
                <w:rFonts w:ascii="Arial" w:eastAsia="Arial" w:hAnsi="Arial" w:cs="Arial"/>
                <w:color w:val="FF0000"/>
                <w:sz w:val="20"/>
                <w:szCs w:val="20"/>
              </w:rPr>
              <w:t>Y</w:t>
            </w:r>
          </w:p>
        </w:tc>
        <w:tc>
          <w:tcPr>
            <w:tcW w:w="3120" w:type="dxa"/>
            <w:vAlign w:val="bottom"/>
          </w:tcPr>
          <w:p w14:paraId="7282CE87" w14:textId="77777777" w:rsidR="00B401B1" w:rsidRDefault="00B663F1">
            <w:pPr>
              <w:rPr>
                <w:rFonts w:ascii="Arial" w:eastAsia="Arial" w:hAnsi="Arial" w:cs="Arial"/>
                <w:color w:val="FF0000"/>
                <w:sz w:val="20"/>
                <w:szCs w:val="20"/>
              </w:rPr>
            </w:pPr>
            <w:r>
              <w:rPr>
                <w:rFonts w:ascii="Arial" w:eastAsia="Arial" w:hAnsi="Arial" w:cs="Arial"/>
                <w:color w:val="FF0000"/>
                <w:sz w:val="20"/>
                <w:szCs w:val="20"/>
              </w:rPr>
              <w:t>ProgramId</w:t>
            </w:r>
          </w:p>
        </w:tc>
        <w:tc>
          <w:tcPr>
            <w:tcW w:w="4935" w:type="dxa"/>
            <w:vAlign w:val="bottom"/>
          </w:tcPr>
          <w:p w14:paraId="1F39FF31" w14:textId="77777777" w:rsidR="00B401B1" w:rsidRDefault="00B663F1">
            <w:pPr>
              <w:rPr>
                <w:rFonts w:ascii="Arial" w:eastAsia="Arial" w:hAnsi="Arial" w:cs="Arial"/>
                <w:color w:val="FF0000"/>
                <w:sz w:val="20"/>
                <w:szCs w:val="20"/>
              </w:rPr>
            </w:pPr>
            <w:r>
              <w:rPr>
                <w:rFonts w:ascii="Arial" w:eastAsia="Arial" w:hAnsi="Arial" w:cs="Arial"/>
                <w:color w:val="FF0000"/>
                <w:sz w:val="20"/>
                <w:szCs w:val="20"/>
              </w:rPr>
              <w:t>This will be the</w:t>
            </w:r>
            <w:r w:rsidR="00256E7D">
              <w:rPr>
                <w:rFonts w:ascii="Arial" w:eastAsia="Arial" w:hAnsi="Arial" w:cs="Arial"/>
                <w:color w:val="FF0000"/>
                <w:sz w:val="20"/>
                <w:szCs w:val="20"/>
              </w:rPr>
              <w:t xml:space="preserve"> Legacy</w:t>
            </w:r>
            <w:r>
              <w:rPr>
                <w:rFonts w:ascii="Arial" w:eastAsia="Arial" w:hAnsi="Arial" w:cs="Arial"/>
                <w:color w:val="FF0000"/>
                <w:sz w:val="20"/>
                <w:szCs w:val="20"/>
              </w:rPr>
              <w:t xml:space="preserve"> Program ID that this information should be mapped to within the Programs Spreadsheet.</w:t>
            </w:r>
          </w:p>
        </w:tc>
      </w:tr>
      <w:tr w:rsidR="00B401B1" w14:paraId="16647A98" w14:textId="77777777">
        <w:tc>
          <w:tcPr>
            <w:tcW w:w="19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1E4AA6F" w14:textId="77777777" w:rsidR="00B401B1" w:rsidRDefault="00B663F1">
            <w:pPr>
              <w:jc w:val="center"/>
            </w:pPr>
            <w:r>
              <w:t>NA</w:t>
            </w:r>
          </w:p>
        </w:tc>
        <w:tc>
          <w:tcPr>
            <w:tcW w:w="217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C6B1CBF" w14:textId="77777777" w:rsidR="00B401B1" w:rsidRDefault="00B663F1">
            <w:pPr>
              <w:jc w:val="center"/>
            </w:pPr>
            <w:r>
              <w:t>type_YOrN (char)(1)</w:t>
            </w:r>
          </w:p>
        </w:tc>
        <w:tc>
          <w:tcPr>
            <w:tcW w:w="1575" w:type="dxa"/>
            <w:tcBorders>
              <w:left w:val="single" w:sz="8" w:space="0" w:color="000000"/>
            </w:tcBorders>
            <w:vAlign w:val="bottom"/>
          </w:tcPr>
          <w:p w14:paraId="743A9C9C" w14:textId="77777777" w:rsidR="00B401B1" w:rsidRDefault="00B663F1">
            <w:pPr>
              <w:jc w:val="center"/>
            </w:pPr>
            <w:r>
              <w:t>N</w:t>
            </w:r>
          </w:p>
        </w:tc>
        <w:tc>
          <w:tcPr>
            <w:tcW w:w="3120" w:type="dxa"/>
            <w:vAlign w:val="bottom"/>
          </w:tcPr>
          <w:p w14:paraId="0796F99F" w14:textId="77777777" w:rsidR="00B401B1" w:rsidRDefault="00B663F1">
            <w:r>
              <w:t>DentrixProgram</w:t>
            </w:r>
          </w:p>
        </w:tc>
        <w:tc>
          <w:tcPr>
            <w:tcW w:w="4935" w:type="dxa"/>
            <w:vAlign w:val="bottom"/>
          </w:tcPr>
          <w:p w14:paraId="45F3006F" w14:textId="77777777" w:rsidR="00B401B1" w:rsidRDefault="00B663F1">
            <w:pPr>
              <w:rPr>
                <w:rFonts w:ascii="Arial" w:eastAsia="Arial" w:hAnsi="Arial" w:cs="Arial"/>
                <w:color w:val="000000"/>
                <w:sz w:val="20"/>
                <w:szCs w:val="20"/>
              </w:rPr>
            </w:pPr>
            <w:r>
              <w:rPr>
                <w:rFonts w:ascii="Arial" w:eastAsia="Arial" w:hAnsi="Arial" w:cs="Arial"/>
                <w:color w:val="000000"/>
                <w:sz w:val="20"/>
                <w:szCs w:val="20"/>
              </w:rPr>
              <w:t>Ignore – not used</w:t>
            </w:r>
          </w:p>
        </w:tc>
      </w:tr>
      <w:tr w:rsidR="00B401B1" w14:paraId="61A3851A" w14:textId="77777777">
        <w:tc>
          <w:tcPr>
            <w:tcW w:w="19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7BFCBA6" w14:textId="77777777" w:rsidR="00B401B1" w:rsidRDefault="00B663F1">
            <w:pPr>
              <w:jc w:val="center"/>
              <w:rPr>
                <w:rFonts w:ascii="Arial" w:eastAsia="Arial" w:hAnsi="Arial" w:cs="Arial"/>
                <w:color w:val="FF0000"/>
                <w:sz w:val="20"/>
                <w:szCs w:val="20"/>
              </w:rPr>
            </w:pPr>
            <w:r>
              <w:rPr>
                <w:rFonts w:ascii="Arial" w:eastAsia="Arial" w:hAnsi="Arial" w:cs="Arial"/>
                <w:color w:val="FF0000"/>
                <w:sz w:val="20"/>
                <w:szCs w:val="20"/>
              </w:rPr>
              <w:t>FSP (R)</w:t>
            </w:r>
          </w:p>
        </w:tc>
        <w:tc>
          <w:tcPr>
            <w:tcW w:w="217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3F45C27" w14:textId="77777777" w:rsidR="00B401B1" w:rsidRDefault="00B663F1">
            <w:pPr>
              <w:jc w:val="center"/>
              <w:rPr>
                <w:rFonts w:ascii="Arial" w:eastAsia="Arial" w:hAnsi="Arial" w:cs="Arial"/>
                <w:color w:val="FF0000"/>
                <w:sz w:val="20"/>
                <w:szCs w:val="20"/>
              </w:rPr>
            </w:pPr>
            <w:r>
              <w:rPr>
                <w:rFonts w:ascii="Arial" w:eastAsia="Arial" w:hAnsi="Arial" w:cs="Arial"/>
                <w:color w:val="FF0000"/>
                <w:sz w:val="20"/>
                <w:szCs w:val="20"/>
              </w:rPr>
              <w:t>varchar(90)</w:t>
            </w:r>
          </w:p>
        </w:tc>
        <w:tc>
          <w:tcPr>
            <w:tcW w:w="1575" w:type="dxa"/>
            <w:tcBorders>
              <w:left w:val="single" w:sz="8" w:space="0" w:color="000000"/>
            </w:tcBorders>
            <w:vAlign w:val="bottom"/>
          </w:tcPr>
          <w:p w14:paraId="507FE429" w14:textId="77777777" w:rsidR="00B401B1" w:rsidRDefault="00B663F1">
            <w:pPr>
              <w:jc w:val="center"/>
              <w:rPr>
                <w:rFonts w:ascii="Arial" w:eastAsia="Arial" w:hAnsi="Arial" w:cs="Arial"/>
                <w:color w:val="FF0000"/>
                <w:sz w:val="20"/>
                <w:szCs w:val="20"/>
              </w:rPr>
            </w:pPr>
            <w:r>
              <w:rPr>
                <w:rFonts w:ascii="Arial" w:eastAsia="Arial" w:hAnsi="Arial" w:cs="Arial"/>
                <w:color w:val="FF0000"/>
                <w:sz w:val="20"/>
                <w:szCs w:val="20"/>
              </w:rPr>
              <w:t>Y - FSP</w:t>
            </w:r>
          </w:p>
        </w:tc>
        <w:tc>
          <w:tcPr>
            <w:tcW w:w="3120" w:type="dxa"/>
            <w:vAlign w:val="bottom"/>
          </w:tcPr>
          <w:p w14:paraId="5560E83D" w14:textId="77777777" w:rsidR="00B401B1" w:rsidRDefault="00B663F1">
            <w:pPr>
              <w:rPr>
                <w:rFonts w:ascii="Arial" w:eastAsia="Arial" w:hAnsi="Arial" w:cs="Arial"/>
                <w:color w:val="FF0000"/>
                <w:sz w:val="20"/>
                <w:szCs w:val="20"/>
              </w:rPr>
            </w:pPr>
            <w:r>
              <w:rPr>
                <w:rFonts w:ascii="Arial" w:eastAsia="Arial" w:hAnsi="Arial" w:cs="Arial"/>
                <w:color w:val="FF0000"/>
                <w:sz w:val="20"/>
                <w:szCs w:val="20"/>
              </w:rPr>
              <w:t>FSPProgramId</w:t>
            </w:r>
          </w:p>
        </w:tc>
        <w:tc>
          <w:tcPr>
            <w:tcW w:w="4935" w:type="dxa"/>
            <w:vAlign w:val="bottom"/>
          </w:tcPr>
          <w:p w14:paraId="01BA42DB" w14:textId="77777777" w:rsidR="00B401B1" w:rsidRDefault="00B663F1">
            <w:pPr>
              <w:rPr>
                <w:rFonts w:ascii="Arial" w:eastAsia="Arial" w:hAnsi="Arial" w:cs="Arial"/>
                <w:color w:val="FF0000"/>
                <w:sz w:val="20"/>
                <w:szCs w:val="20"/>
              </w:rPr>
            </w:pPr>
            <w:r>
              <w:rPr>
                <w:rFonts w:ascii="Arial" w:eastAsia="Arial" w:hAnsi="Arial" w:cs="Arial"/>
                <w:color w:val="FF0000"/>
                <w:sz w:val="20"/>
                <w:szCs w:val="20"/>
              </w:rPr>
              <w:t>This will be required for FSP reportable programs. Populates the FSP Program ID field within Program Details -&gt; Custom Fields tab</w:t>
            </w:r>
          </w:p>
        </w:tc>
      </w:tr>
    </w:tbl>
    <w:tbl>
      <w:tblPr>
        <w:tblW w:w="13725" w:type="dxa"/>
        <w:tblInd w:w="-3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920"/>
        <w:gridCol w:w="2175"/>
        <w:gridCol w:w="1575"/>
        <w:gridCol w:w="3120"/>
        <w:gridCol w:w="4935"/>
      </w:tblGrid>
      <w:tr w:rsidR="005D2E1B" w14:paraId="1C21D2EB" w14:textId="77777777" w:rsidTr="00861720">
        <w:trPr>
          <w:trHeight w:val="89"/>
        </w:trPr>
        <w:tc>
          <w:tcPr>
            <w:tcW w:w="19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9362378" w14:textId="77777777" w:rsidR="005D2E1B" w:rsidRDefault="005D2E1B" w:rsidP="00861720">
            <w:pPr>
              <w:rPr>
                <w:rFonts w:ascii="Arial" w:eastAsia="Arial" w:hAnsi="Arial" w:cs="Arial"/>
                <w:sz w:val="20"/>
                <w:szCs w:val="20"/>
                <w:highlight w:val="yellow"/>
              </w:rPr>
            </w:pPr>
            <w:r>
              <w:rPr>
                <w:rFonts w:ascii="Arial" w:eastAsia="Arial" w:hAnsi="Arial" w:cs="Arial"/>
                <w:sz w:val="20"/>
                <w:szCs w:val="20"/>
                <w:highlight w:val="yellow"/>
              </w:rPr>
              <w:t>None</w:t>
            </w:r>
          </w:p>
        </w:tc>
        <w:tc>
          <w:tcPr>
            <w:tcW w:w="217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CFB8817" w14:textId="77777777" w:rsidR="005D2E1B" w:rsidRDefault="005D2E1B" w:rsidP="00861720">
            <w:pPr>
              <w:jc w:val="center"/>
              <w:rPr>
                <w:rFonts w:ascii="Arial" w:eastAsia="Arial" w:hAnsi="Arial" w:cs="Arial"/>
                <w:sz w:val="20"/>
                <w:szCs w:val="20"/>
                <w:highlight w:val="yellow"/>
              </w:rPr>
            </w:pPr>
            <w:r>
              <w:rPr>
                <w:rFonts w:ascii="Arial" w:eastAsia="Arial" w:hAnsi="Arial" w:cs="Arial"/>
                <w:sz w:val="20"/>
                <w:szCs w:val="20"/>
                <w:highlight w:val="yellow"/>
              </w:rPr>
              <w:t>int</w:t>
            </w:r>
          </w:p>
        </w:tc>
        <w:tc>
          <w:tcPr>
            <w:tcW w:w="1575" w:type="dxa"/>
            <w:tcBorders>
              <w:left w:val="single" w:sz="8" w:space="0" w:color="000000"/>
            </w:tcBorders>
            <w:vAlign w:val="bottom"/>
          </w:tcPr>
          <w:p w14:paraId="28A09780" w14:textId="77777777" w:rsidR="005D2E1B" w:rsidRDefault="005D2E1B" w:rsidP="00861720">
            <w:pPr>
              <w:rPr>
                <w:rFonts w:ascii="Arial" w:eastAsia="Arial" w:hAnsi="Arial" w:cs="Arial"/>
                <w:sz w:val="20"/>
                <w:szCs w:val="20"/>
                <w:highlight w:val="yellow"/>
              </w:rPr>
            </w:pPr>
            <w:r>
              <w:rPr>
                <w:rFonts w:ascii="Arial" w:eastAsia="Arial" w:hAnsi="Arial" w:cs="Arial"/>
                <w:sz w:val="20"/>
                <w:szCs w:val="20"/>
                <w:highlight w:val="yellow"/>
              </w:rPr>
              <w:t>No</w:t>
            </w:r>
          </w:p>
        </w:tc>
        <w:tc>
          <w:tcPr>
            <w:tcW w:w="3120" w:type="dxa"/>
            <w:vAlign w:val="bottom"/>
          </w:tcPr>
          <w:p w14:paraId="33E0C55E" w14:textId="77777777" w:rsidR="005D2E1B" w:rsidRDefault="005D2E1B" w:rsidP="00861720">
            <w:pPr>
              <w:rPr>
                <w:rFonts w:ascii="Arial" w:eastAsia="Arial" w:hAnsi="Arial" w:cs="Arial"/>
                <w:sz w:val="20"/>
                <w:szCs w:val="20"/>
                <w:highlight w:val="yellow"/>
              </w:rPr>
            </w:pPr>
            <w:r>
              <w:rPr>
                <w:rFonts w:ascii="Arial" w:eastAsia="Arial" w:hAnsi="Arial" w:cs="Arial"/>
                <w:sz w:val="20"/>
                <w:szCs w:val="20"/>
                <w:highlight w:val="yellow"/>
              </w:rPr>
              <w:t>ProviderGroupID</w:t>
            </w:r>
          </w:p>
        </w:tc>
        <w:tc>
          <w:tcPr>
            <w:tcW w:w="4935" w:type="dxa"/>
            <w:vAlign w:val="bottom"/>
          </w:tcPr>
          <w:p w14:paraId="51008602" w14:textId="77777777" w:rsidR="005D2E1B" w:rsidRDefault="005D2E1B" w:rsidP="00861720">
            <w:pPr>
              <w:rPr>
                <w:rFonts w:ascii="Arial" w:eastAsia="Arial" w:hAnsi="Arial" w:cs="Arial"/>
                <w:sz w:val="20"/>
                <w:szCs w:val="20"/>
                <w:highlight w:val="yellow"/>
              </w:rPr>
            </w:pPr>
            <w:r>
              <w:rPr>
                <w:rFonts w:ascii="Arial" w:eastAsia="Arial" w:hAnsi="Arial" w:cs="Arial"/>
                <w:sz w:val="20"/>
                <w:szCs w:val="20"/>
                <w:highlight w:val="yellow"/>
              </w:rPr>
              <w:t>Leave Blank. Not used for reporting.</w:t>
            </w:r>
          </w:p>
        </w:tc>
      </w:tr>
    </w:tbl>
    <w:tbl>
      <w:tblPr>
        <w:tblStyle w:val="aa"/>
        <w:tblW w:w="13725" w:type="dxa"/>
        <w:tblInd w:w="-3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920"/>
        <w:gridCol w:w="2175"/>
        <w:gridCol w:w="1575"/>
        <w:gridCol w:w="3120"/>
        <w:gridCol w:w="4935"/>
      </w:tblGrid>
      <w:tr w:rsidR="00B401B1" w14:paraId="4F631702" w14:textId="77777777">
        <w:tc>
          <w:tcPr>
            <w:tcW w:w="19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8A55331" w14:textId="77777777" w:rsidR="00B401B1" w:rsidRDefault="00B663F1">
            <w:pPr>
              <w:jc w:val="center"/>
              <w:rPr>
                <w:rFonts w:ascii="Arial" w:eastAsia="Arial" w:hAnsi="Arial" w:cs="Arial"/>
                <w:color w:val="FF0000"/>
                <w:sz w:val="20"/>
                <w:szCs w:val="20"/>
              </w:rPr>
            </w:pPr>
            <w:r>
              <w:rPr>
                <w:rFonts w:ascii="Arial" w:eastAsia="Arial" w:hAnsi="Arial" w:cs="Arial"/>
                <w:color w:val="FF0000"/>
                <w:sz w:val="20"/>
                <w:szCs w:val="20"/>
              </w:rPr>
              <w:t>CSI (R)</w:t>
            </w:r>
          </w:p>
        </w:tc>
        <w:tc>
          <w:tcPr>
            <w:tcW w:w="217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9756620" w14:textId="77777777" w:rsidR="00B401B1" w:rsidRDefault="00B663F1">
            <w:pPr>
              <w:jc w:val="center"/>
              <w:rPr>
                <w:rFonts w:ascii="Arial" w:eastAsia="Arial" w:hAnsi="Arial" w:cs="Arial"/>
                <w:color w:val="FF0000"/>
                <w:sz w:val="20"/>
                <w:szCs w:val="20"/>
              </w:rPr>
            </w:pPr>
            <w:r>
              <w:rPr>
                <w:rFonts w:ascii="Arial" w:eastAsia="Arial" w:hAnsi="Arial" w:cs="Arial"/>
                <w:color w:val="FF0000"/>
                <w:sz w:val="20"/>
                <w:szCs w:val="20"/>
              </w:rPr>
              <w:t>type_GlobalCode (int)</w:t>
            </w:r>
          </w:p>
        </w:tc>
        <w:tc>
          <w:tcPr>
            <w:tcW w:w="1575" w:type="dxa"/>
            <w:tcBorders>
              <w:left w:val="single" w:sz="8" w:space="0" w:color="000000"/>
            </w:tcBorders>
            <w:vAlign w:val="bottom"/>
          </w:tcPr>
          <w:p w14:paraId="07DBC5FA" w14:textId="77777777" w:rsidR="00B401B1" w:rsidRDefault="00B663F1">
            <w:pPr>
              <w:jc w:val="center"/>
              <w:rPr>
                <w:rFonts w:ascii="Arial" w:eastAsia="Arial" w:hAnsi="Arial" w:cs="Arial"/>
                <w:color w:val="FF0000"/>
                <w:sz w:val="20"/>
                <w:szCs w:val="20"/>
              </w:rPr>
            </w:pPr>
            <w:r>
              <w:rPr>
                <w:rFonts w:ascii="Arial" w:eastAsia="Arial" w:hAnsi="Arial" w:cs="Arial"/>
                <w:color w:val="FF0000"/>
                <w:sz w:val="20"/>
                <w:szCs w:val="20"/>
              </w:rPr>
              <w:t>Y - CSI</w:t>
            </w:r>
          </w:p>
        </w:tc>
        <w:tc>
          <w:tcPr>
            <w:tcW w:w="3120" w:type="dxa"/>
            <w:vAlign w:val="bottom"/>
          </w:tcPr>
          <w:p w14:paraId="1546ADF6" w14:textId="77777777" w:rsidR="00B401B1" w:rsidRDefault="00B663F1">
            <w:pPr>
              <w:rPr>
                <w:rFonts w:ascii="Arial" w:eastAsia="Arial" w:hAnsi="Arial" w:cs="Arial"/>
                <w:color w:val="FF0000"/>
                <w:sz w:val="20"/>
                <w:szCs w:val="20"/>
              </w:rPr>
            </w:pPr>
            <w:r>
              <w:rPr>
                <w:rFonts w:ascii="Arial" w:eastAsia="Arial" w:hAnsi="Arial" w:cs="Arial"/>
                <w:color w:val="FF0000"/>
                <w:sz w:val="20"/>
                <w:szCs w:val="20"/>
              </w:rPr>
              <w:t>CSIModeofService</w:t>
            </w:r>
          </w:p>
        </w:tc>
        <w:tc>
          <w:tcPr>
            <w:tcW w:w="4935" w:type="dxa"/>
            <w:vAlign w:val="bottom"/>
          </w:tcPr>
          <w:p w14:paraId="538C7B4D" w14:textId="77777777" w:rsidR="00B401B1" w:rsidRDefault="00B663F1">
            <w:pPr>
              <w:rPr>
                <w:rFonts w:ascii="Arial" w:eastAsia="Arial" w:hAnsi="Arial" w:cs="Arial"/>
                <w:color w:val="FF0000"/>
                <w:sz w:val="20"/>
                <w:szCs w:val="20"/>
              </w:rPr>
            </w:pPr>
            <w:r>
              <w:rPr>
                <w:rFonts w:ascii="Arial" w:eastAsia="Arial" w:hAnsi="Arial" w:cs="Arial"/>
                <w:color w:val="FF0000"/>
                <w:sz w:val="20"/>
                <w:szCs w:val="20"/>
              </w:rPr>
              <w:t>This will be required for CSI reportable programs. Use the global code Id’s from the Global Code Category “CSIModeOfService”</w:t>
            </w:r>
          </w:p>
        </w:tc>
      </w:tr>
      <w:tr w:rsidR="001F5CC2" w14:paraId="5E62E735" w14:textId="77777777">
        <w:tc>
          <w:tcPr>
            <w:tcW w:w="19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7767FFE" w14:textId="77777777" w:rsidR="001F5CC2" w:rsidRDefault="001F5CC2" w:rsidP="001F5CC2">
            <w:pPr>
              <w:jc w:val="center"/>
              <w:rPr>
                <w:rFonts w:ascii="Arial" w:eastAsia="Arial" w:hAnsi="Arial" w:cs="Arial"/>
                <w:sz w:val="20"/>
                <w:szCs w:val="20"/>
                <w:highlight w:val="yellow"/>
              </w:rPr>
            </w:pPr>
            <w:r>
              <w:rPr>
                <w:rFonts w:ascii="Arial" w:eastAsia="Arial" w:hAnsi="Arial" w:cs="Arial"/>
                <w:sz w:val="20"/>
                <w:szCs w:val="20"/>
                <w:highlight w:val="yellow"/>
              </w:rPr>
              <w:t>None</w:t>
            </w:r>
          </w:p>
        </w:tc>
        <w:tc>
          <w:tcPr>
            <w:tcW w:w="217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8190C11" w14:textId="77777777" w:rsidR="001F5CC2" w:rsidRDefault="001F5CC2" w:rsidP="001F5CC2">
            <w:pPr>
              <w:jc w:val="center"/>
              <w:rPr>
                <w:rFonts w:ascii="Arial" w:eastAsia="Arial" w:hAnsi="Arial" w:cs="Arial"/>
                <w:sz w:val="20"/>
                <w:szCs w:val="20"/>
                <w:highlight w:val="yellow"/>
              </w:rPr>
            </w:pPr>
            <w:r>
              <w:rPr>
                <w:rFonts w:ascii="Arial" w:eastAsia="Arial" w:hAnsi="Arial" w:cs="Arial"/>
                <w:sz w:val="20"/>
                <w:szCs w:val="20"/>
                <w:highlight w:val="yellow"/>
              </w:rPr>
              <w:t>type_YOrN (char)(1)</w:t>
            </w:r>
          </w:p>
        </w:tc>
        <w:tc>
          <w:tcPr>
            <w:tcW w:w="1575" w:type="dxa"/>
            <w:tcBorders>
              <w:left w:val="single" w:sz="8" w:space="0" w:color="000000"/>
            </w:tcBorders>
            <w:vAlign w:val="bottom"/>
          </w:tcPr>
          <w:p w14:paraId="43F0A505" w14:textId="77777777" w:rsidR="001F5CC2" w:rsidRDefault="001F5CC2" w:rsidP="001F5CC2">
            <w:pPr>
              <w:jc w:val="center"/>
              <w:rPr>
                <w:rFonts w:ascii="Arial" w:eastAsia="Arial" w:hAnsi="Arial" w:cs="Arial"/>
                <w:sz w:val="20"/>
                <w:szCs w:val="20"/>
                <w:highlight w:val="yellow"/>
              </w:rPr>
            </w:pPr>
            <w:r>
              <w:rPr>
                <w:rFonts w:ascii="Arial" w:eastAsia="Arial" w:hAnsi="Arial" w:cs="Arial"/>
                <w:sz w:val="20"/>
                <w:szCs w:val="20"/>
                <w:highlight w:val="yellow"/>
              </w:rPr>
              <w:t>No</w:t>
            </w:r>
          </w:p>
        </w:tc>
        <w:tc>
          <w:tcPr>
            <w:tcW w:w="3120" w:type="dxa"/>
            <w:vAlign w:val="bottom"/>
          </w:tcPr>
          <w:p w14:paraId="01F7772E" w14:textId="77777777" w:rsidR="001F5CC2" w:rsidRDefault="001F5CC2" w:rsidP="001F5CC2">
            <w:pPr>
              <w:rPr>
                <w:rFonts w:ascii="Arial" w:eastAsia="Arial" w:hAnsi="Arial" w:cs="Arial"/>
                <w:sz w:val="20"/>
                <w:szCs w:val="20"/>
                <w:highlight w:val="yellow"/>
              </w:rPr>
            </w:pPr>
            <w:r>
              <w:rPr>
                <w:rFonts w:ascii="Arial" w:eastAsia="Arial" w:hAnsi="Arial" w:cs="Arial"/>
                <w:sz w:val="20"/>
                <w:szCs w:val="20"/>
                <w:highlight w:val="yellow"/>
              </w:rPr>
              <w:t>FeeForServiceProgram</w:t>
            </w:r>
          </w:p>
        </w:tc>
        <w:tc>
          <w:tcPr>
            <w:tcW w:w="4935" w:type="dxa"/>
            <w:vAlign w:val="bottom"/>
          </w:tcPr>
          <w:p w14:paraId="0DA3C255" w14:textId="77777777" w:rsidR="001F5CC2" w:rsidRDefault="001F5CC2" w:rsidP="001F5CC2">
            <w:pPr>
              <w:rPr>
                <w:rFonts w:ascii="Arial" w:eastAsia="Arial" w:hAnsi="Arial" w:cs="Arial"/>
                <w:sz w:val="20"/>
                <w:szCs w:val="20"/>
                <w:highlight w:val="yellow"/>
              </w:rPr>
            </w:pPr>
            <w:r>
              <w:rPr>
                <w:rFonts w:ascii="Arial" w:eastAsia="Arial" w:hAnsi="Arial" w:cs="Arial"/>
                <w:sz w:val="20"/>
                <w:szCs w:val="20"/>
                <w:highlight w:val="yellow"/>
              </w:rPr>
              <w:t>For billing purposes. Program Details &gt; Custom Fields &gt; Fee for Service Program/Provider Checkbox</w:t>
            </w:r>
          </w:p>
        </w:tc>
      </w:tr>
      <w:tr w:rsidR="001F5CC2" w14:paraId="286790ED" w14:textId="77777777">
        <w:tc>
          <w:tcPr>
            <w:tcW w:w="19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34CD32B" w14:textId="77777777" w:rsidR="001F5CC2" w:rsidRDefault="001F5CC2" w:rsidP="001F5CC2">
            <w:pPr>
              <w:jc w:val="center"/>
              <w:rPr>
                <w:rFonts w:ascii="Arial" w:eastAsia="Arial" w:hAnsi="Arial" w:cs="Arial"/>
                <w:color w:val="FF0000"/>
                <w:sz w:val="20"/>
                <w:szCs w:val="20"/>
              </w:rPr>
            </w:pPr>
            <w:r>
              <w:rPr>
                <w:rFonts w:ascii="Arial" w:eastAsia="Arial" w:hAnsi="Arial" w:cs="Arial"/>
                <w:color w:val="FF0000"/>
                <w:sz w:val="20"/>
                <w:szCs w:val="20"/>
              </w:rPr>
              <w:t>CalOMS (R)</w:t>
            </w:r>
          </w:p>
        </w:tc>
        <w:tc>
          <w:tcPr>
            <w:tcW w:w="217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54DD637" w14:textId="77777777" w:rsidR="001F5CC2" w:rsidRDefault="001F5CC2" w:rsidP="001F5CC2">
            <w:pPr>
              <w:jc w:val="center"/>
              <w:rPr>
                <w:rFonts w:ascii="Arial" w:eastAsia="Arial" w:hAnsi="Arial" w:cs="Arial"/>
                <w:color w:val="FF0000"/>
                <w:sz w:val="20"/>
                <w:szCs w:val="20"/>
              </w:rPr>
            </w:pPr>
            <w:r>
              <w:rPr>
                <w:rFonts w:ascii="Arial" w:eastAsia="Arial" w:hAnsi="Arial" w:cs="Arial"/>
                <w:color w:val="FF0000"/>
                <w:sz w:val="20"/>
                <w:szCs w:val="20"/>
              </w:rPr>
              <w:t>type_GlobalCode (int)</w:t>
            </w:r>
          </w:p>
        </w:tc>
        <w:tc>
          <w:tcPr>
            <w:tcW w:w="1575" w:type="dxa"/>
            <w:tcBorders>
              <w:left w:val="single" w:sz="8" w:space="0" w:color="000000"/>
            </w:tcBorders>
            <w:vAlign w:val="bottom"/>
          </w:tcPr>
          <w:p w14:paraId="161FBB4C" w14:textId="77777777" w:rsidR="001F5CC2" w:rsidRDefault="001F5CC2" w:rsidP="001F5CC2">
            <w:pPr>
              <w:jc w:val="center"/>
              <w:rPr>
                <w:rFonts w:ascii="Arial" w:eastAsia="Arial" w:hAnsi="Arial" w:cs="Arial"/>
                <w:color w:val="FF0000"/>
                <w:sz w:val="20"/>
                <w:szCs w:val="20"/>
              </w:rPr>
            </w:pPr>
            <w:r>
              <w:rPr>
                <w:rFonts w:ascii="Arial" w:eastAsia="Arial" w:hAnsi="Arial" w:cs="Arial"/>
                <w:color w:val="FF0000"/>
                <w:sz w:val="20"/>
                <w:szCs w:val="20"/>
              </w:rPr>
              <w:t>Y - CalOMS</w:t>
            </w:r>
          </w:p>
        </w:tc>
        <w:tc>
          <w:tcPr>
            <w:tcW w:w="3120" w:type="dxa"/>
            <w:vAlign w:val="bottom"/>
          </w:tcPr>
          <w:p w14:paraId="5A6118BE" w14:textId="77777777" w:rsidR="001F5CC2" w:rsidRDefault="001F5CC2" w:rsidP="001F5CC2">
            <w:pPr>
              <w:rPr>
                <w:rFonts w:ascii="Arial" w:eastAsia="Arial" w:hAnsi="Arial" w:cs="Arial"/>
                <w:color w:val="FF0000"/>
                <w:sz w:val="20"/>
                <w:szCs w:val="20"/>
              </w:rPr>
            </w:pPr>
            <w:r>
              <w:rPr>
                <w:rFonts w:ascii="Arial" w:eastAsia="Arial" w:hAnsi="Arial" w:cs="Arial"/>
                <w:color w:val="FF0000"/>
                <w:sz w:val="20"/>
                <w:szCs w:val="20"/>
              </w:rPr>
              <w:t>CalOMSServiceType</w:t>
            </w:r>
          </w:p>
        </w:tc>
        <w:tc>
          <w:tcPr>
            <w:tcW w:w="4935" w:type="dxa"/>
            <w:vAlign w:val="bottom"/>
          </w:tcPr>
          <w:p w14:paraId="59FF0B76" w14:textId="77777777" w:rsidR="001F5CC2" w:rsidRDefault="001F5CC2" w:rsidP="001F5CC2">
            <w:pPr>
              <w:rPr>
                <w:rFonts w:ascii="Arial" w:eastAsia="Arial" w:hAnsi="Arial" w:cs="Arial"/>
                <w:color w:val="FF0000"/>
                <w:sz w:val="20"/>
                <w:szCs w:val="20"/>
              </w:rPr>
            </w:pPr>
            <w:r>
              <w:rPr>
                <w:rFonts w:ascii="Arial" w:eastAsia="Arial" w:hAnsi="Arial" w:cs="Arial"/>
                <w:color w:val="FF0000"/>
                <w:sz w:val="20"/>
                <w:szCs w:val="20"/>
              </w:rPr>
              <w:t>This will be required for CalOMS reportable programs. Use the global code Ids from the Global Code Category “XCAServiceType”</w:t>
            </w:r>
          </w:p>
        </w:tc>
      </w:tr>
      <w:tr w:rsidR="001F5CC2" w14:paraId="1B80E1D9" w14:textId="77777777">
        <w:tc>
          <w:tcPr>
            <w:tcW w:w="19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82F8C85" w14:textId="77777777" w:rsidR="001F5CC2" w:rsidRDefault="001F5CC2" w:rsidP="001F5CC2">
            <w:pPr>
              <w:jc w:val="center"/>
              <w:rPr>
                <w:rFonts w:ascii="Arial" w:eastAsia="Arial" w:hAnsi="Arial" w:cs="Arial"/>
                <w:sz w:val="20"/>
                <w:szCs w:val="20"/>
                <w:shd w:val="clear" w:color="auto" w:fill="FF9900"/>
              </w:rPr>
            </w:pPr>
            <w:r>
              <w:rPr>
                <w:rFonts w:ascii="Arial" w:eastAsia="Arial" w:hAnsi="Arial" w:cs="Arial"/>
                <w:sz w:val="20"/>
                <w:szCs w:val="20"/>
                <w:shd w:val="clear" w:color="auto" w:fill="FF9900"/>
              </w:rPr>
              <w:t>Alameda County CANS (R)</w:t>
            </w:r>
          </w:p>
          <w:p w14:paraId="432E9B8A" w14:textId="77777777" w:rsidR="001F5CC2" w:rsidRDefault="001F5CC2" w:rsidP="001F5CC2">
            <w:pPr>
              <w:jc w:val="center"/>
              <w:rPr>
                <w:rFonts w:ascii="Arial" w:eastAsia="Arial" w:hAnsi="Arial" w:cs="Arial"/>
                <w:sz w:val="20"/>
                <w:szCs w:val="20"/>
                <w:shd w:val="clear" w:color="auto" w:fill="FF9900"/>
              </w:rPr>
            </w:pPr>
            <w:r>
              <w:rPr>
                <w:rFonts w:ascii="Arial" w:eastAsia="Arial" w:hAnsi="Arial" w:cs="Arial"/>
                <w:sz w:val="20"/>
                <w:szCs w:val="20"/>
                <w:shd w:val="clear" w:color="auto" w:fill="FF9900"/>
              </w:rPr>
              <w:lastRenderedPageBreak/>
              <w:t>Alameda County PSC (R)</w:t>
            </w:r>
          </w:p>
        </w:tc>
        <w:tc>
          <w:tcPr>
            <w:tcW w:w="217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E11D313" w14:textId="77777777" w:rsidR="001F5CC2" w:rsidRDefault="001F5CC2" w:rsidP="001F5CC2">
            <w:pPr>
              <w:jc w:val="center"/>
              <w:rPr>
                <w:rFonts w:ascii="Arial" w:eastAsia="Arial" w:hAnsi="Arial" w:cs="Arial"/>
                <w:color w:val="FF0000"/>
                <w:sz w:val="20"/>
                <w:szCs w:val="20"/>
              </w:rPr>
            </w:pPr>
            <w:r>
              <w:rPr>
                <w:rFonts w:ascii="Arial" w:eastAsia="Arial" w:hAnsi="Arial" w:cs="Arial"/>
                <w:color w:val="FF0000"/>
                <w:sz w:val="20"/>
                <w:szCs w:val="20"/>
              </w:rPr>
              <w:lastRenderedPageBreak/>
              <w:t>varchar(250)</w:t>
            </w:r>
          </w:p>
        </w:tc>
        <w:tc>
          <w:tcPr>
            <w:tcW w:w="1575" w:type="dxa"/>
            <w:tcBorders>
              <w:left w:val="single" w:sz="8" w:space="0" w:color="000000"/>
            </w:tcBorders>
            <w:vAlign w:val="bottom"/>
          </w:tcPr>
          <w:p w14:paraId="3CDB66DB" w14:textId="77777777" w:rsidR="001F5CC2" w:rsidRDefault="001F5CC2" w:rsidP="001F5CC2">
            <w:pPr>
              <w:jc w:val="center"/>
              <w:rPr>
                <w:rFonts w:ascii="Arial" w:eastAsia="Arial" w:hAnsi="Arial" w:cs="Arial"/>
                <w:color w:val="FF0000"/>
                <w:sz w:val="20"/>
                <w:szCs w:val="20"/>
              </w:rPr>
            </w:pPr>
            <w:r>
              <w:rPr>
                <w:rFonts w:ascii="Arial" w:eastAsia="Arial" w:hAnsi="Arial" w:cs="Arial"/>
                <w:color w:val="FF0000"/>
                <w:sz w:val="20"/>
                <w:szCs w:val="20"/>
              </w:rPr>
              <w:t>Y - Alameda CO. CANS</w:t>
            </w:r>
          </w:p>
          <w:p w14:paraId="4805A937" w14:textId="77777777" w:rsidR="001F5CC2" w:rsidRDefault="001F5CC2" w:rsidP="001F5CC2">
            <w:pPr>
              <w:jc w:val="center"/>
              <w:rPr>
                <w:rFonts w:ascii="Arial" w:eastAsia="Arial" w:hAnsi="Arial" w:cs="Arial"/>
                <w:color w:val="FF0000"/>
                <w:sz w:val="20"/>
                <w:szCs w:val="20"/>
              </w:rPr>
            </w:pPr>
          </w:p>
          <w:p w14:paraId="1C396BAA" w14:textId="77777777" w:rsidR="001F5CC2" w:rsidRDefault="001F5CC2" w:rsidP="001F5CC2">
            <w:pPr>
              <w:jc w:val="center"/>
              <w:rPr>
                <w:rFonts w:ascii="Arial" w:eastAsia="Arial" w:hAnsi="Arial" w:cs="Arial"/>
                <w:color w:val="FF0000"/>
                <w:sz w:val="20"/>
                <w:szCs w:val="20"/>
              </w:rPr>
            </w:pPr>
            <w:r>
              <w:rPr>
                <w:rFonts w:ascii="Arial" w:eastAsia="Arial" w:hAnsi="Arial" w:cs="Arial"/>
                <w:color w:val="FF0000"/>
                <w:sz w:val="20"/>
                <w:szCs w:val="20"/>
              </w:rPr>
              <w:lastRenderedPageBreak/>
              <w:t>Y - Alameda CO PSC</w:t>
            </w:r>
          </w:p>
        </w:tc>
        <w:tc>
          <w:tcPr>
            <w:tcW w:w="3120" w:type="dxa"/>
            <w:vAlign w:val="bottom"/>
          </w:tcPr>
          <w:p w14:paraId="61E41393" w14:textId="77777777" w:rsidR="001F5CC2" w:rsidRDefault="001F5CC2" w:rsidP="001F5CC2">
            <w:pPr>
              <w:rPr>
                <w:rFonts w:ascii="Arial" w:eastAsia="Arial" w:hAnsi="Arial" w:cs="Arial"/>
                <w:color w:val="FF0000"/>
                <w:sz w:val="20"/>
                <w:szCs w:val="20"/>
              </w:rPr>
            </w:pPr>
            <w:r>
              <w:rPr>
                <w:rFonts w:ascii="Arial" w:eastAsia="Arial" w:hAnsi="Arial" w:cs="Arial"/>
                <w:color w:val="FF0000"/>
                <w:sz w:val="20"/>
                <w:szCs w:val="20"/>
              </w:rPr>
              <w:lastRenderedPageBreak/>
              <w:t>OrgUnitCode</w:t>
            </w:r>
          </w:p>
        </w:tc>
        <w:tc>
          <w:tcPr>
            <w:tcW w:w="4935" w:type="dxa"/>
            <w:vAlign w:val="bottom"/>
          </w:tcPr>
          <w:p w14:paraId="05CFDECC" w14:textId="77777777" w:rsidR="001F5CC2" w:rsidRDefault="001F5CC2" w:rsidP="001F5CC2">
            <w:pPr>
              <w:rPr>
                <w:rFonts w:ascii="Arial" w:eastAsia="Arial" w:hAnsi="Arial" w:cs="Arial"/>
                <w:sz w:val="20"/>
                <w:szCs w:val="20"/>
                <w:shd w:val="clear" w:color="auto" w:fill="FF9900"/>
              </w:rPr>
            </w:pPr>
            <w:r>
              <w:rPr>
                <w:rFonts w:ascii="Arial" w:eastAsia="Arial" w:hAnsi="Arial" w:cs="Arial"/>
                <w:sz w:val="20"/>
                <w:szCs w:val="20"/>
                <w:shd w:val="clear" w:color="auto" w:fill="FF9900"/>
              </w:rPr>
              <w:t>This is only required for Alameda County Customer. All others should leave blank.</w:t>
            </w:r>
          </w:p>
          <w:p w14:paraId="12A2FD45" w14:textId="77777777" w:rsidR="001F5CC2" w:rsidRDefault="001F5CC2" w:rsidP="001F5CC2">
            <w:pPr>
              <w:rPr>
                <w:rFonts w:ascii="Arial" w:eastAsia="Arial" w:hAnsi="Arial" w:cs="Arial"/>
                <w:color w:val="FF0000"/>
                <w:sz w:val="20"/>
                <w:szCs w:val="20"/>
              </w:rPr>
            </w:pPr>
          </w:p>
          <w:p w14:paraId="11DB0CA5" w14:textId="77777777" w:rsidR="001F5CC2" w:rsidRDefault="001F5CC2" w:rsidP="001F5CC2">
            <w:pPr>
              <w:rPr>
                <w:rFonts w:ascii="Arial" w:eastAsia="Arial" w:hAnsi="Arial" w:cs="Arial"/>
                <w:color w:val="FF0000"/>
                <w:sz w:val="20"/>
                <w:szCs w:val="20"/>
              </w:rPr>
            </w:pPr>
            <w:r>
              <w:rPr>
                <w:rFonts w:ascii="Arial" w:eastAsia="Arial" w:hAnsi="Arial" w:cs="Arial"/>
                <w:color w:val="FF0000"/>
                <w:sz w:val="20"/>
                <w:szCs w:val="20"/>
              </w:rPr>
              <w:lastRenderedPageBreak/>
              <w:t>Use the global code Id’s from the Global Code Category “ProgramType”</w:t>
            </w:r>
          </w:p>
        </w:tc>
      </w:tr>
      <w:tr w:rsidR="001F5CC2" w14:paraId="657B5ACF" w14:textId="77777777">
        <w:tc>
          <w:tcPr>
            <w:tcW w:w="19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A64F562" w14:textId="77777777" w:rsidR="001F5CC2" w:rsidRDefault="001F5CC2" w:rsidP="001F5CC2">
            <w:pPr>
              <w:jc w:val="center"/>
              <w:rPr>
                <w:rFonts w:ascii="Arial" w:eastAsia="Arial" w:hAnsi="Arial" w:cs="Arial"/>
                <w:color w:val="FF0000"/>
                <w:sz w:val="20"/>
                <w:szCs w:val="20"/>
              </w:rPr>
            </w:pPr>
            <w:r>
              <w:rPr>
                <w:rFonts w:ascii="Arial" w:eastAsia="Arial" w:hAnsi="Arial" w:cs="Arial"/>
                <w:color w:val="FF0000"/>
                <w:sz w:val="20"/>
                <w:szCs w:val="20"/>
              </w:rPr>
              <w:lastRenderedPageBreak/>
              <w:t>CalOMS - Non CalMHSA Counties (R)</w:t>
            </w:r>
          </w:p>
        </w:tc>
        <w:tc>
          <w:tcPr>
            <w:tcW w:w="217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E26893E" w14:textId="77777777" w:rsidR="001F5CC2" w:rsidRDefault="001F5CC2" w:rsidP="001F5CC2">
            <w:pPr>
              <w:jc w:val="center"/>
              <w:rPr>
                <w:rFonts w:ascii="Arial" w:eastAsia="Arial" w:hAnsi="Arial" w:cs="Arial"/>
                <w:color w:val="FF0000"/>
                <w:sz w:val="20"/>
                <w:szCs w:val="20"/>
              </w:rPr>
            </w:pPr>
            <w:r>
              <w:rPr>
                <w:rFonts w:ascii="Arial" w:eastAsia="Arial" w:hAnsi="Arial" w:cs="Arial"/>
                <w:color w:val="FF0000"/>
                <w:sz w:val="20"/>
                <w:szCs w:val="20"/>
              </w:rPr>
              <w:t>type_GlobalCode (int)</w:t>
            </w:r>
          </w:p>
        </w:tc>
        <w:tc>
          <w:tcPr>
            <w:tcW w:w="1575" w:type="dxa"/>
            <w:tcBorders>
              <w:left w:val="single" w:sz="8" w:space="0" w:color="000000"/>
            </w:tcBorders>
            <w:vAlign w:val="bottom"/>
          </w:tcPr>
          <w:p w14:paraId="376BE4CB" w14:textId="77777777" w:rsidR="001F5CC2" w:rsidRDefault="001F5CC2" w:rsidP="001F5CC2">
            <w:pPr>
              <w:jc w:val="center"/>
              <w:rPr>
                <w:rFonts w:ascii="Arial" w:eastAsia="Arial" w:hAnsi="Arial" w:cs="Arial"/>
                <w:color w:val="FF0000"/>
                <w:sz w:val="20"/>
                <w:szCs w:val="20"/>
              </w:rPr>
            </w:pPr>
            <w:r>
              <w:rPr>
                <w:rFonts w:ascii="Arial" w:eastAsia="Arial" w:hAnsi="Arial" w:cs="Arial"/>
                <w:color w:val="FF0000"/>
                <w:sz w:val="20"/>
                <w:szCs w:val="20"/>
              </w:rPr>
              <w:t>Y - CalOMS (non-CalMHSA)</w:t>
            </w:r>
          </w:p>
        </w:tc>
        <w:tc>
          <w:tcPr>
            <w:tcW w:w="3120" w:type="dxa"/>
            <w:vAlign w:val="bottom"/>
          </w:tcPr>
          <w:p w14:paraId="41350E59" w14:textId="77777777" w:rsidR="001F5CC2" w:rsidRDefault="001F5CC2" w:rsidP="001F5CC2">
            <w:pPr>
              <w:rPr>
                <w:rFonts w:ascii="Arial" w:eastAsia="Arial" w:hAnsi="Arial" w:cs="Arial"/>
                <w:color w:val="FF0000"/>
                <w:sz w:val="20"/>
                <w:szCs w:val="20"/>
              </w:rPr>
            </w:pPr>
            <w:r>
              <w:rPr>
                <w:rFonts w:ascii="Arial" w:eastAsia="Arial" w:hAnsi="Arial" w:cs="Arial"/>
                <w:color w:val="FF0000"/>
                <w:sz w:val="20"/>
                <w:szCs w:val="20"/>
              </w:rPr>
              <w:t>CountyPayingForServices</w:t>
            </w:r>
          </w:p>
        </w:tc>
        <w:tc>
          <w:tcPr>
            <w:tcW w:w="4935" w:type="dxa"/>
            <w:vAlign w:val="bottom"/>
          </w:tcPr>
          <w:p w14:paraId="2B743491" w14:textId="77777777" w:rsidR="001F5CC2" w:rsidRDefault="001F5CC2" w:rsidP="001F5CC2">
            <w:pPr>
              <w:rPr>
                <w:rFonts w:ascii="Arial" w:eastAsia="Arial" w:hAnsi="Arial" w:cs="Arial"/>
                <w:sz w:val="20"/>
                <w:szCs w:val="20"/>
                <w:highlight w:val="magenta"/>
              </w:rPr>
            </w:pPr>
            <w:r>
              <w:rPr>
                <w:rFonts w:ascii="Arial" w:eastAsia="Arial" w:hAnsi="Arial" w:cs="Arial"/>
                <w:sz w:val="20"/>
                <w:szCs w:val="20"/>
                <w:highlight w:val="magenta"/>
              </w:rPr>
              <w:t>This is only required for providers/counties who are not under CalMHSA.</w:t>
            </w:r>
          </w:p>
          <w:p w14:paraId="2411560D" w14:textId="77777777" w:rsidR="001F5CC2" w:rsidRDefault="001F5CC2" w:rsidP="001F5CC2">
            <w:pPr>
              <w:rPr>
                <w:rFonts w:ascii="Arial" w:eastAsia="Arial" w:hAnsi="Arial" w:cs="Arial"/>
                <w:color w:val="FF0000"/>
                <w:sz w:val="20"/>
                <w:szCs w:val="20"/>
              </w:rPr>
            </w:pPr>
          </w:p>
          <w:p w14:paraId="481EED1D" w14:textId="77777777" w:rsidR="001F5CC2" w:rsidRDefault="001F5CC2" w:rsidP="001F5CC2">
            <w:pPr>
              <w:rPr>
                <w:rFonts w:ascii="Arial" w:eastAsia="Arial" w:hAnsi="Arial" w:cs="Arial"/>
                <w:color w:val="FF0000"/>
                <w:sz w:val="20"/>
                <w:szCs w:val="20"/>
              </w:rPr>
            </w:pPr>
            <w:r>
              <w:rPr>
                <w:rFonts w:ascii="Arial" w:eastAsia="Arial" w:hAnsi="Arial" w:cs="Arial"/>
                <w:color w:val="FF0000"/>
                <w:sz w:val="20"/>
                <w:szCs w:val="20"/>
              </w:rPr>
              <w:t>Use the global code Id’s from the Global Code Category CountyOfSubmission”</w:t>
            </w:r>
          </w:p>
        </w:tc>
      </w:tr>
      <w:tr w:rsidR="001F5CC2" w14:paraId="75B0E44E" w14:textId="77777777">
        <w:tc>
          <w:tcPr>
            <w:tcW w:w="19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85798E8" w14:textId="77777777" w:rsidR="001F5CC2" w:rsidRDefault="001F5CC2" w:rsidP="001F5CC2">
            <w:pPr>
              <w:rPr>
                <w:color w:val="FF0000"/>
              </w:rPr>
            </w:pPr>
            <w:r>
              <w:rPr>
                <w:color w:val="FF0000"/>
              </w:rPr>
              <w:t>CalOMS - Non CalMHSA Counties (R)</w:t>
            </w:r>
          </w:p>
        </w:tc>
        <w:tc>
          <w:tcPr>
            <w:tcW w:w="217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391D0B9" w14:textId="77777777" w:rsidR="001F5CC2" w:rsidRDefault="001F5CC2" w:rsidP="001F5CC2">
            <w:pPr>
              <w:rPr>
                <w:color w:val="FF0000"/>
              </w:rPr>
            </w:pPr>
            <w:r>
              <w:rPr>
                <w:color w:val="FF0000"/>
              </w:rPr>
              <w:t>type_YOrN (char)(1)</w:t>
            </w:r>
          </w:p>
        </w:tc>
        <w:tc>
          <w:tcPr>
            <w:tcW w:w="1575" w:type="dxa"/>
            <w:tcBorders>
              <w:left w:val="single" w:sz="8" w:space="0" w:color="000000"/>
            </w:tcBorders>
            <w:vAlign w:val="bottom"/>
          </w:tcPr>
          <w:p w14:paraId="6C013E3E" w14:textId="77777777" w:rsidR="001F5CC2" w:rsidRDefault="001F5CC2" w:rsidP="001F5CC2">
            <w:pPr>
              <w:jc w:val="center"/>
              <w:rPr>
                <w:color w:val="FF0000"/>
              </w:rPr>
            </w:pPr>
            <w:r>
              <w:rPr>
                <w:rFonts w:ascii="Arial" w:eastAsia="Arial" w:hAnsi="Arial" w:cs="Arial"/>
                <w:color w:val="FF0000"/>
                <w:sz w:val="20"/>
                <w:szCs w:val="20"/>
              </w:rPr>
              <w:t>Y - CalOMS (non-CalMHSA)</w:t>
            </w:r>
          </w:p>
        </w:tc>
        <w:tc>
          <w:tcPr>
            <w:tcW w:w="3120" w:type="dxa"/>
            <w:vAlign w:val="bottom"/>
          </w:tcPr>
          <w:p w14:paraId="06BDC617" w14:textId="77777777" w:rsidR="001F5CC2" w:rsidRDefault="001F5CC2" w:rsidP="001F5CC2">
            <w:pPr>
              <w:rPr>
                <w:color w:val="FF0000"/>
              </w:rPr>
            </w:pPr>
            <w:r>
              <w:rPr>
                <w:color w:val="FF0000"/>
              </w:rPr>
              <w:t>CalOMSSpecialServicesContract</w:t>
            </w:r>
          </w:p>
        </w:tc>
        <w:tc>
          <w:tcPr>
            <w:tcW w:w="4935" w:type="dxa"/>
            <w:vAlign w:val="bottom"/>
          </w:tcPr>
          <w:p w14:paraId="396513AF" w14:textId="77777777" w:rsidR="001F5CC2" w:rsidRDefault="001F5CC2" w:rsidP="001F5CC2">
            <w:pPr>
              <w:rPr>
                <w:rFonts w:ascii="Arial" w:eastAsia="Arial" w:hAnsi="Arial" w:cs="Arial"/>
                <w:color w:val="FF0000"/>
                <w:sz w:val="20"/>
                <w:szCs w:val="20"/>
              </w:rPr>
            </w:pPr>
            <w:r>
              <w:rPr>
                <w:rFonts w:ascii="Arial" w:eastAsia="Arial" w:hAnsi="Arial" w:cs="Arial"/>
                <w:sz w:val="20"/>
                <w:szCs w:val="20"/>
                <w:highlight w:val="magenta"/>
              </w:rPr>
              <w:t>This is only required for providers/counties who are not under CalMHSA.</w:t>
            </w:r>
          </w:p>
        </w:tc>
      </w:tr>
    </w:tbl>
    <w:tbl>
      <w:tblPr>
        <w:tblW w:w="13725" w:type="dxa"/>
        <w:tblInd w:w="-3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920"/>
        <w:gridCol w:w="2175"/>
        <w:gridCol w:w="1575"/>
        <w:gridCol w:w="3120"/>
        <w:gridCol w:w="4935"/>
      </w:tblGrid>
      <w:tr w:rsidR="005D2E1B" w14:paraId="49743635" w14:textId="77777777" w:rsidTr="00861720">
        <w:tc>
          <w:tcPr>
            <w:tcW w:w="19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E338C55" w14:textId="77777777" w:rsidR="005D2E1B" w:rsidRDefault="005D2E1B" w:rsidP="00861720">
            <w:pPr>
              <w:jc w:val="center"/>
              <w:rPr>
                <w:rFonts w:ascii="Arial" w:eastAsia="Arial" w:hAnsi="Arial" w:cs="Arial"/>
                <w:color w:val="FF0000"/>
                <w:sz w:val="20"/>
                <w:szCs w:val="20"/>
              </w:rPr>
            </w:pPr>
            <w:r>
              <w:rPr>
                <w:rFonts w:ascii="Arial" w:eastAsia="Arial" w:hAnsi="Arial" w:cs="Arial"/>
                <w:color w:val="FF0000"/>
                <w:sz w:val="20"/>
                <w:szCs w:val="20"/>
              </w:rPr>
              <w:t>CalOMS (R)</w:t>
            </w:r>
          </w:p>
        </w:tc>
        <w:tc>
          <w:tcPr>
            <w:tcW w:w="217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A9B666E" w14:textId="77777777" w:rsidR="005D2E1B" w:rsidRDefault="005D2E1B" w:rsidP="00861720">
            <w:pPr>
              <w:jc w:val="center"/>
              <w:rPr>
                <w:rFonts w:ascii="Arial" w:eastAsia="Arial" w:hAnsi="Arial" w:cs="Arial"/>
                <w:color w:val="FF0000"/>
                <w:sz w:val="20"/>
                <w:szCs w:val="20"/>
              </w:rPr>
            </w:pPr>
            <w:r>
              <w:rPr>
                <w:rFonts w:ascii="Arial" w:eastAsia="Arial" w:hAnsi="Arial" w:cs="Arial"/>
                <w:color w:val="FF0000"/>
                <w:sz w:val="20"/>
                <w:szCs w:val="20"/>
              </w:rPr>
              <w:t>varchar(50)</w:t>
            </w:r>
          </w:p>
        </w:tc>
        <w:tc>
          <w:tcPr>
            <w:tcW w:w="1575" w:type="dxa"/>
            <w:tcBorders>
              <w:left w:val="single" w:sz="8" w:space="0" w:color="000000"/>
            </w:tcBorders>
            <w:vAlign w:val="bottom"/>
          </w:tcPr>
          <w:p w14:paraId="76B563B9" w14:textId="77777777" w:rsidR="005D2E1B" w:rsidRDefault="005D2E1B" w:rsidP="00861720">
            <w:pPr>
              <w:rPr>
                <w:rFonts w:ascii="Arial" w:eastAsia="Arial" w:hAnsi="Arial" w:cs="Arial"/>
                <w:color w:val="FF0000"/>
                <w:sz w:val="20"/>
                <w:szCs w:val="20"/>
              </w:rPr>
            </w:pPr>
            <w:r>
              <w:rPr>
                <w:rFonts w:ascii="Arial" w:eastAsia="Arial" w:hAnsi="Arial" w:cs="Arial"/>
                <w:color w:val="FF0000"/>
                <w:sz w:val="20"/>
                <w:szCs w:val="20"/>
              </w:rPr>
              <w:t>Y - CalOMS</w:t>
            </w:r>
          </w:p>
        </w:tc>
        <w:tc>
          <w:tcPr>
            <w:tcW w:w="3120" w:type="dxa"/>
            <w:vAlign w:val="bottom"/>
          </w:tcPr>
          <w:p w14:paraId="27BFA147" w14:textId="77777777" w:rsidR="005D2E1B" w:rsidRDefault="005D2E1B" w:rsidP="00861720">
            <w:pPr>
              <w:rPr>
                <w:color w:val="FF0000"/>
              </w:rPr>
            </w:pPr>
            <w:r>
              <w:rPr>
                <w:color w:val="FF0000"/>
              </w:rPr>
              <w:t>CalOMSProviderId</w:t>
            </w:r>
          </w:p>
          <w:p w14:paraId="7D9AD803" w14:textId="77777777" w:rsidR="005D2E1B" w:rsidRDefault="005D2E1B" w:rsidP="00861720">
            <w:pPr>
              <w:rPr>
                <w:rFonts w:ascii="Arial" w:eastAsia="Arial" w:hAnsi="Arial" w:cs="Arial"/>
                <w:color w:val="FF0000"/>
                <w:sz w:val="20"/>
                <w:szCs w:val="20"/>
              </w:rPr>
            </w:pPr>
          </w:p>
        </w:tc>
        <w:tc>
          <w:tcPr>
            <w:tcW w:w="4935" w:type="dxa"/>
            <w:vAlign w:val="bottom"/>
          </w:tcPr>
          <w:p w14:paraId="385DE646" w14:textId="77777777" w:rsidR="005D2E1B" w:rsidRDefault="005D2E1B" w:rsidP="00861720">
            <w:pPr>
              <w:rPr>
                <w:rFonts w:ascii="Arial" w:eastAsia="Arial" w:hAnsi="Arial" w:cs="Arial"/>
                <w:color w:val="FF0000"/>
                <w:sz w:val="20"/>
                <w:szCs w:val="20"/>
                <w:highlight w:val="white"/>
              </w:rPr>
            </w:pPr>
            <w:r>
              <w:rPr>
                <w:rFonts w:ascii="Arial" w:eastAsia="Arial" w:hAnsi="Arial" w:cs="Arial"/>
                <w:color w:val="FF0000"/>
                <w:sz w:val="20"/>
                <w:szCs w:val="20"/>
                <w:highlight w:val="white"/>
              </w:rPr>
              <w:t>This is required for CALOMS</w:t>
            </w:r>
          </w:p>
          <w:p w14:paraId="0557D696" w14:textId="77777777" w:rsidR="005D2E1B" w:rsidRDefault="005D2E1B" w:rsidP="00861720">
            <w:pPr>
              <w:rPr>
                <w:rFonts w:ascii="Arial" w:eastAsia="Arial" w:hAnsi="Arial" w:cs="Arial"/>
                <w:color w:val="FF0000"/>
                <w:sz w:val="20"/>
                <w:szCs w:val="20"/>
                <w:highlight w:val="white"/>
              </w:rPr>
            </w:pPr>
            <w:r>
              <w:rPr>
                <w:rFonts w:ascii="Arial" w:eastAsia="Arial" w:hAnsi="Arial" w:cs="Arial"/>
                <w:color w:val="FF0000"/>
                <w:sz w:val="20"/>
                <w:szCs w:val="20"/>
                <w:highlight w:val="white"/>
              </w:rPr>
              <w:t>CalOMS Provider ID Numeric(6) County Code+Facility ID</w:t>
            </w:r>
          </w:p>
          <w:p w14:paraId="15CFF317" w14:textId="77777777" w:rsidR="005D2E1B" w:rsidRDefault="005D2E1B" w:rsidP="00861720">
            <w:pPr>
              <w:rPr>
                <w:rFonts w:ascii="Arial" w:eastAsia="Arial" w:hAnsi="Arial" w:cs="Arial"/>
                <w:color w:val="FF0000"/>
                <w:sz w:val="20"/>
                <w:szCs w:val="20"/>
                <w:highlight w:val="white"/>
              </w:rPr>
            </w:pPr>
          </w:p>
          <w:p w14:paraId="65AD6E7A" w14:textId="77777777" w:rsidR="005D2E1B" w:rsidRDefault="005D2E1B" w:rsidP="00861720">
            <w:pPr>
              <w:rPr>
                <w:rFonts w:ascii="Arial" w:eastAsia="Arial" w:hAnsi="Arial" w:cs="Arial"/>
                <w:color w:val="FF0000"/>
                <w:sz w:val="20"/>
                <w:szCs w:val="20"/>
                <w:highlight w:val="white"/>
              </w:rPr>
            </w:pPr>
          </w:p>
        </w:tc>
      </w:tr>
      <w:tr w:rsidR="005D2E1B" w14:paraId="626CA975" w14:textId="77777777" w:rsidTr="00861720">
        <w:trPr>
          <w:trHeight w:val="89"/>
        </w:trPr>
        <w:tc>
          <w:tcPr>
            <w:tcW w:w="19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A505AB6" w14:textId="77777777" w:rsidR="005D2E1B" w:rsidRDefault="005D2E1B" w:rsidP="00861720">
            <w:pPr>
              <w:jc w:val="center"/>
              <w:rPr>
                <w:color w:val="FF0000"/>
              </w:rPr>
            </w:pPr>
            <w:r>
              <w:rPr>
                <w:color w:val="FF0000"/>
              </w:rPr>
              <w:t>CSI (R)</w:t>
            </w:r>
          </w:p>
          <w:p w14:paraId="47B4A839" w14:textId="77777777" w:rsidR="005D2E1B" w:rsidRDefault="005D2E1B" w:rsidP="00861720">
            <w:pPr>
              <w:jc w:val="center"/>
              <w:rPr>
                <w:color w:val="FF0000"/>
              </w:rPr>
            </w:pPr>
            <w:r>
              <w:rPr>
                <w:color w:val="FF0000"/>
              </w:rPr>
              <w:t>CANS (R)</w:t>
            </w:r>
          </w:p>
          <w:p w14:paraId="78A65DB5" w14:textId="77777777" w:rsidR="005D2E1B" w:rsidRDefault="005D2E1B" w:rsidP="00861720">
            <w:pPr>
              <w:jc w:val="center"/>
              <w:rPr>
                <w:color w:val="FF0000"/>
              </w:rPr>
            </w:pPr>
            <w:r>
              <w:rPr>
                <w:color w:val="FF0000"/>
              </w:rPr>
              <w:t>PSC (R)</w:t>
            </w:r>
          </w:p>
        </w:tc>
        <w:tc>
          <w:tcPr>
            <w:tcW w:w="217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165E224" w14:textId="77777777" w:rsidR="005D2E1B" w:rsidRDefault="005D2E1B" w:rsidP="00861720">
            <w:pPr>
              <w:jc w:val="center"/>
              <w:rPr>
                <w:rFonts w:ascii="Arial" w:eastAsia="Arial" w:hAnsi="Arial" w:cs="Arial"/>
                <w:strike/>
                <w:color w:val="FF0000"/>
                <w:sz w:val="20"/>
                <w:szCs w:val="20"/>
              </w:rPr>
            </w:pPr>
            <w:r>
              <w:rPr>
                <w:color w:val="FF0000"/>
              </w:rPr>
              <w:t>varchar(10)</w:t>
            </w:r>
          </w:p>
        </w:tc>
        <w:tc>
          <w:tcPr>
            <w:tcW w:w="1575" w:type="dxa"/>
            <w:tcBorders>
              <w:left w:val="single" w:sz="8" w:space="0" w:color="000000"/>
            </w:tcBorders>
            <w:vAlign w:val="bottom"/>
          </w:tcPr>
          <w:p w14:paraId="5CA13C71" w14:textId="77777777" w:rsidR="005D2E1B" w:rsidRDefault="005D2E1B" w:rsidP="00861720">
            <w:pPr>
              <w:jc w:val="center"/>
              <w:rPr>
                <w:rFonts w:ascii="Arial" w:eastAsia="Arial" w:hAnsi="Arial" w:cs="Arial"/>
                <w:color w:val="FF0000"/>
                <w:sz w:val="20"/>
                <w:szCs w:val="20"/>
              </w:rPr>
            </w:pPr>
            <w:r>
              <w:rPr>
                <w:rFonts w:ascii="Arial" w:eastAsia="Arial" w:hAnsi="Arial" w:cs="Arial"/>
                <w:color w:val="FF0000"/>
                <w:sz w:val="20"/>
                <w:szCs w:val="20"/>
              </w:rPr>
              <w:t>Y - CSI</w:t>
            </w:r>
          </w:p>
          <w:p w14:paraId="3098B230" w14:textId="77777777" w:rsidR="005D2E1B" w:rsidRDefault="005D2E1B" w:rsidP="00861720">
            <w:pPr>
              <w:jc w:val="center"/>
              <w:rPr>
                <w:rFonts w:ascii="Arial" w:eastAsia="Arial" w:hAnsi="Arial" w:cs="Arial"/>
                <w:color w:val="FF0000"/>
                <w:sz w:val="20"/>
                <w:szCs w:val="20"/>
              </w:rPr>
            </w:pPr>
          </w:p>
          <w:p w14:paraId="6CF8ADEE" w14:textId="77777777" w:rsidR="005D2E1B" w:rsidRDefault="005D2E1B" w:rsidP="00861720">
            <w:pPr>
              <w:jc w:val="center"/>
              <w:rPr>
                <w:rFonts w:ascii="Arial" w:eastAsia="Arial" w:hAnsi="Arial" w:cs="Arial"/>
                <w:color w:val="FF0000"/>
                <w:sz w:val="20"/>
                <w:szCs w:val="20"/>
              </w:rPr>
            </w:pPr>
            <w:r>
              <w:rPr>
                <w:rFonts w:ascii="Arial" w:eastAsia="Arial" w:hAnsi="Arial" w:cs="Arial"/>
                <w:color w:val="FF0000"/>
                <w:sz w:val="20"/>
                <w:szCs w:val="20"/>
              </w:rPr>
              <w:t>Y - PSC</w:t>
            </w:r>
          </w:p>
          <w:p w14:paraId="1B358324" w14:textId="77777777" w:rsidR="005D2E1B" w:rsidRDefault="005D2E1B" w:rsidP="00861720">
            <w:pPr>
              <w:jc w:val="center"/>
              <w:rPr>
                <w:rFonts w:ascii="Arial" w:eastAsia="Arial" w:hAnsi="Arial" w:cs="Arial"/>
                <w:color w:val="FF0000"/>
                <w:sz w:val="20"/>
                <w:szCs w:val="20"/>
              </w:rPr>
            </w:pPr>
          </w:p>
          <w:p w14:paraId="6EF4C355" w14:textId="77777777" w:rsidR="005D2E1B" w:rsidRDefault="005D2E1B" w:rsidP="00861720">
            <w:pPr>
              <w:jc w:val="center"/>
              <w:rPr>
                <w:rFonts w:ascii="Arial" w:eastAsia="Arial" w:hAnsi="Arial" w:cs="Arial"/>
                <w:color w:val="FF0000"/>
                <w:sz w:val="20"/>
                <w:szCs w:val="20"/>
              </w:rPr>
            </w:pPr>
            <w:r>
              <w:rPr>
                <w:rFonts w:ascii="Arial" w:eastAsia="Arial" w:hAnsi="Arial" w:cs="Arial"/>
                <w:color w:val="FF0000"/>
                <w:sz w:val="20"/>
                <w:szCs w:val="20"/>
              </w:rPr>
              <w:t>Y - CANS</w:t>
            </w:r>
          </w:p>
        </w:tc>
        <w:tc>
          <w:tcPr>
            <w:tcW w:w="3120" w:type="dxa"/>
            <w:vAlign w:val="bottom"/>
          </w:tcPr>
          <w:p w14:paraId="3EF68A1E" w14:textId="77777777" w:rsidR="005D2E1B" w:rsidRDefault="005D2E1B" w:rsidP="00861720">
            <w:pPr>
              <w:rPr>
                <w:rFonts w:ascii="Arial" w:eastAsia="Arial" w:hAnsi="Arial" w:cs="Arial"/>
                <w:strike/>
                <w:sz w:val="20"/>
                <w:szCs w:val="20"/>
              </w:rPr>
            </w:pPr>
            <w:r>
              <w:rPr>
                <w:rFonts w:ascii="Arial" w:eastAsia="Arial" w:hAnsi="Arial" w:cs="Arial"/>
                <w:color w:val="FF0000"/>
                <w:sz w:val="20"/>
                <w:szCs w:val="20"/>
              </w:rPr>
              <w:t>MHProviderNumber</w:t>
            </w:r>
          </w:p>
        </w:tc>
        <w:tc>
          <w:tcPr>
            <w:tcW w:w="4935" w:type="dxa"/>
            <w:vAlign w:val="bottom"/>
          </w:tcPr>
          <w:p w14:paraId="131D6CA7" w14:textId="77777777" w:rsidR="005D2E1B" w:rsidRDefault="005D2E1B" w:rsidP="00861720">
            <w:pPr>
              <w:rPr>
                <w:rFonts w:ascii="Arial" w:eastAsia="Arial" w:hAnsi="Arial" w:cs="Arial"/>
                <w:color w:val="FF0000"/>
                <w:sz w:val="20"/>
                <w:szCs w:val="20"/>
              </w:rPr>
            </w:pPr>
            <w:r>
              <w:rPr>
                <w:rFonts w:ascii="Arial" w:eastAsia="Arial" w:hAnsi="Arial" w:cs="Arial"/>
                <w:color w:val="FF0000"/>
                <w:sz w:val="20"/>
                <w:szCs w:val="20"/>
              </w:rPr>
              <w:t>MH Provider Number Numeric(4)</w:t>
            </w:r>
          </w:p>
          <w:p w14:paraId="6ADE0EA5" w14:textId="77777777" w:rsidR="005D2E1B" w:rsidRDefault="005D2E1B" w:rsidP="00861720">
            <w:pPr>
              <w:rPr>
                <w:rFonts w:ascii="Arial" w:eastAsia="Arial" w:hAnsi="Arial" w:cs="Arial"/>
                <w:color w:val="FF0000"/>
                <w:sz w:val="20"/>
                <w:szCs w:val="20"/>
              </w:rPr>
            </w:pPr>
          </w:p>
          <w:p w14:paraId="63E4B0D2" w14:textId="77777777" w:rsidR="005D2E1B" w:rsidRDefault="005D2E1B" w:rsidP="00861720">
            <w:pPr>
              <w:rPr>
                <w:rFonts w:ascii="Arial" w:eastAsia="Arial" w:hAnsi="Arial" w:cs="Arial"/>
                <w:color w:val="FF0000"/>
                <w:sz w:val="20"/>
                <w:szCs w:val="20"/>
              </w:rPr>
            </w:pPr>
            <w:r>
              <w:rPr>
                <w:rFonts w:ascii="Arial" w:eastAsia="Arial" w:hAnsi="Arial" w:cs="Arial"/>
                <w:color w:val="FF0000"/>
                <w:sz w:val="20"/>
                <w:szCs w:val="20"/>
              </w:rPr>
              <w:t>Populates Program Details &gt; Custom Fields &gt; MH Provider Number.  Specific to CSI/MH reporting</w:t>
            </w:r>
          </w:p>
          <w:p w14:paraId="5760633F" w14:textId="77777777" w:rsidR="005D2E1B" w:rsidRDefault="005D2E1B" w:rsidP="00861720">
            <w:pPr>
              <w:rPr>
                <w:rFonts w:ascii="Arial" w:eastAsia="Arial" w:hAnsi="Arial" w:cs="Arial"/>
                <w:color w:val="FF0000"/>
                <w:sz w:val="20"/>
                <w:szCs w:val="20"/>
              </w:rPr>
            </w:pPr>
          </w:p>
          <w:p w14:paraId="27CC4480" w14:textId="77777777" w:rsidR="005D2E1B" w:rsidRDefault="005D2E1B" w:rsidP="00861720">
            <w:pPr>
              <w:rPr>
                <w:rFonts w:ascii="Arial" w:eastAsia="Arial" w:hAnsi="Arial" w:cs="Arial"/>
                <w:color w:val="FF0000"/>
                <w:sz w:val="20"/>
                <w:szCs w:val="20"/>
              </w:rPr>
            </w:pPr>
          </w:p>
        </w:tc>
      </w:tr>
      <w:tr w:rsidR="005D2E1B" w14:paraId="39169B1E" w14:textId="77777777" w:rsidTr="00861720">
        <w:tc>
          <w:tcPr>
            <w:tcW w:w="19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DADC7DD" w14:textId="77777777" w:rsidR="005D2E1B" w:rsidRDefault="005D2E1B" w:rsidP="00861720">
            <w:pPr>
              <w:jc w:val="center"/>
              <w:rPr>
                <w:rFonts w:ascii="Arial" w:eastAsia="Arial" w:hAnsi="Arial" w:cs="Arial"/>
                <w:color w:val="FF0000"/>
                <w:sz w:val="20"/>
                <w:szCs w:val="20"/>
              </w:rPr>
            </w:pPr>
            <w:r>
              <w:rPr>
                <w:rFonts w:ascii="Arial" w:eastAsia="Arial" w:hAnsi="Arial" w:cs="Arial"/>
                <w:color w:val="FF0000"/>
                <w:sz w:val="20"/>
                <w:szCs w:val="20"/>
              </w:rPr>
              <w:t>CSI (R)</w:t>
            </w:r>
          </w:p>
          <w:p w14:paraId="0ED96BBD" w14:textId="77777777" w:rsidR="005D2E1B" w:rsidRDefault="005D2E1B" w:rsidP="00861720">
            <w:pPr>
              <w:jc w:val="center"/>
              <w:rPr>
                <w:rFonts w:ascii="Arial" w:eastAsia="Arial" w:hAnsi="Arial" w:cs="Arial"/>
                <w:color w:val="FF0000"/>
                <w:sz w:val="20"/>
                <w:szCs w:val="20"/>
              </w:rPr>
            </w:pPr>
            <w:r>
              <w:rPr>
                <w:rFonts w:ascii="Arial" w:eastAsia="Arial" w:hAnsi="Arial" w:cs="Arial"/>
                <w:color w:val="FF0000"/>
                <w:sz w:val="20"/>
                <w:szCs w:val="20"/>
              </w:rPr>
              <w:t>274 MH (R)</w:t>
            </w:r>
          </w:p>
        </w:tc>
        <w:tc>
          <w:tcPr>
            <w:tcW w:w="217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606EE47" w14:textId="77777777" w:rsidR="005D2E1B" w:rsidRDefault="005D2E1B" w:rsidP="00861720">
            <w:pPr>
              <w:jc w:val="center"/>
              <w:rPr>
                <w:rFonts w:ascii="Arial" w:eastAsia="Arial" w:hAnsi="Arial" w:cs="Arial"/>
                <w:color w:val="FF0000"/>
                <w:sz w:val="20"/>
                <w:szCs w:val="20"/>
              </w:rPr>
            </w:pPr>
            <w:r>
              <w:rPr>
                <w:rFonts w:ascii="Arial" w:eastAsia="Arial" w:hAnsi="Arial" w:cs="Arial"/>
                <w:color w:val="FF0000"/>
                <w:sz w:val="20"/>
                <w:szCs w:val="20"/>
              </w:rPr>
              <w:t>varchar(10)</w:t>
            </w:r>
          </w:p>
        </w:tc>
        <w:tc>
          <w:tcPr>
            <w:tcW w:w="1575" w:type="dxa"/>
            <w:tcBorders>
              <w:left w:val="single" w:sz="8" w:space="0" w:color="000000"/>
            </w:tcBorders>
            <w:vAlign w:val="bottom"/>
          </w:tcPr>
          <w:p w14:paraId="12EFF19D" w14:textId="77777777" w:rsidR="005D2E1B" w:rsidRDefault="005D2E1B" w:rsidP="00861720">
            <w:pPr>
              <w:jc w:val="center"/>
              <w:rPr>
                <w:rFonts w:ascii="Arial" w:eastAsia="Arial" w:hAnsi="Arial" w:cs="Arial"/>
                <w:color w:val="FF0000"/>
                <w:sz w:val="20"/>
                <w:szCs w:val="20"/>
              </w:rPr>
            </w:pPr>
            <w:r>
              <w:rPr>
                <w:rFonts w:ascii="Arial" w:eastAsia="Arial" w:hAnsi="Arial" w:cs="Arial"/>
                <w:color w:val="FF0000"/>
                <w:sz w:val="20"/>
                <w:szCs w:val="20"/>
              </w:rPr>
              <w:t>Y - CSI</w:t>
            </w:r>
          </w:p>
          <w:p w14:paraId="1A14C305" w14:textId="77777777" w:rsidR="005D2E1B" w:rsidRDefault="005D2E1B" w:rsidP="00861720">
            <w:pPr>
              <w:jc w:val="center"/>
              <w:rPr>
                <w:rFonts w:ascii="Arial" w:eastAsia="Arial" w:hAnsi="Arial" w:cs="Arial"/>
                <w:color w:val="FF0000"/>
                <w:sz w:val="20"/>
                <w:szCs w:val="20"/>
              </w:rPr>
            </w:pPr>
          </w:p>
          <w:p w14:paraId="298A4606" w14:textId="77777777" w:rsidR="005D2E1B" w:rsidRDefault="005D2E1B" w:rsidP="00861720">
            <w:pPr>
              <w:jc w:val="center"/>
              <w:rPr>
                <w:rFonts w:ascii="Arial" w:eastAsia="Arial" w:hAnsi="Arial" w:cs="Arial"/>
                <w:color w:val="FF0000"/>
                <w:sz w:val="20"/>
                <w:szCs w:val="20"/>
              </w:rPr>
            </w:pPr>
            <w:r>
              <w:rPr>
                <w:rFonts w:ascii="Arial" w:eastAsia="Arial" w:hAnsi="Arial" w:cs="Arial"/>
                <w:color w:val="FF0000"/>
                <w:sz w:val="20"/>
                <w:szCs w:val="20"/>
              </w:rPr>
              <w:t>Y - 274 MH</w:t>
            </w:r>
          </w:p>
        </w:tc>
        <w:tc>
          <w:tcPr>
            <w:tcW w:w="3120" w:type="dxa"/>
            <w:vAlign w:val="bottom"/>
          </w:tcPr>
          <w:p w14:paraId="38AD184A" w14:textId="77777777" w:rsidR="005D2E1B" w:rsidRDefault="005D2E1B" w:rsidP="00861720">
            <w:pPr>
              <w:rPr>
                <w:rFonts w:ascii="Arial" w:eastAsia="Arial" w:hAnsi="Arial" w:cs="Arial"/>
                <w:color w:val="FF0000"/>
                <w:sz w:val="20"/>
                <w:szCs w:val="20"/>
              </w:rPr>
            </w:pPr>
            <w:r>
              <w:rPr>
                <w:rFonts w:ascii="Arial" w:eastAsia="Arial" w:hAnsi="Arial" w:cs="Arial"/>
                <w:color w:val="FF0000"/>
                <w:sz w:val="20"/>
                <w:szCs w:val="20"/>
              </w:rPr>
              <w:t>ProviderNumber</w:t>
            </w:r>
          </w:p>
        </w:tc>
        <w:tc>
          <w:tcPr>
            <w:tcW w:w="4935" w:type="dxa"/>
            <w:vAlign w:val="bottom"/>
          </w:tcPr>
          <w:p w14:paraId="6389ACFE" w14:textId="77777777" w:rsidR="005D2E1B" w:rsidRDefault="005D2E1B" w:rsidP="00861720">
            <w:pPr>
              <w:rPr>
                <w:rFonts w:ascii="Arial" w:eastAsia="Arial" w:hAnsi="Arial" w:cs="Arial"/>
                <w:color w:val="FF0000"/>
                <w:sz w:val="20"/>
                <w:szCs w:val="20"/>
              </w:rPr>
            </w:pPr>
            <w:r>
              <w:rPr>
                <w:rFonts w:ascii="Arial" w:eastAsia="Arial" w:hAnsi="Arial" w:cs="Arial"/>
                <w:color w:val="FF0000"/>
                <w:sz w:val="20"/>
                <w:szCs w:val="20"/>
              </w:rPr>
              <w:t>4-digit Char/Number</w:t>
            </w:r>
          </w:p>
          <w:p w14:paraId="33BE6B82" w14:textId="77777777" w:rsidR="005D2E1B" w:rsidRDefault="005D2E1B" w:rsidP="00861720">
            <w:pPr>
              <w:rPr>
                <w:rFonts w:ascii="Arial" w:eastAsia="Arial" w:hAnsi="Arial" w:cs="Arial"/>
                <w:color w:val="FF0000"/>
                <w:sz w:val="20"/>
                <w:szCs w:val="20"/>
              </w:rPr>
            </w:pPr>
          </w:p>
          <w:p w14:paraId="2B2F2EE6" w14:textId="77777777" w:rsidR="005D2E1B" w:rsidRDefault="005D2E1B" w:rsidP="00861720">
            <w:pPr>
              <w:rPr>
                <w:rFonts w:ascii="Arial" w:eastAsia="Arial" w:hAnsi="Arial" w:cs="Arial"/>
                <w:color w:val="FF0000"/>
                <w:sz w:val="20"/>
                <w:szCs w:val="20"/>
              </w:rPr>
            </w:pPr>
            <w:r>
              <w:rPr>
                <w:rFonts w:ascii="Arial" w:eastAsia="Arial" w:hAnsi="Arial" w:cs="Arial"/>
                <w:color w:val="FF0000"/>
                <w:sz w:val="20"/>
                <w:szCs w:val="20"/>
              </w:rPr>
              <w:t>This is Required for CSI</w:t>
            </w:r>
          </w:p>
          <w:p w14:paraId="4C26EAC5" w14:textId="77777777" w:rsidR="005D2E1B" w:rsidRDefault="005D2E1B" w:rsidP="00861720">
            <w:pPr>
              <w:rPr>
                <w:rFonts w:ascii="Arial" w:eastAsia="Arial" w:hAnsi="Arial" w:cs="Arial"/>
                <w:color w:val="FF0000"/>
                <w:sz w:val="20"/>
                <w:szCs w:val="20"/>
              </w:rPr>
            </w:pPr>
          </w:p>
          <w:p w14:paraId="0C0970C5" w14:textId="77777777" w:rsidR="005D2E1B" w:rsidRDefault="005D2E1B" w:rsidP="00861720">
            <w:pPr>
              <w:rPr>
                <w:rFonts w:ascii="Arial" w:eastAsia="Arial" w:hAnsi="Arial" w:cs="Arial"/>
                <w:color w:val="FF0000"/>
                <w:sz w:val="20"/>
                <w:szCs w:val="20"/>
              </w:rPr>
            </w:pPr>
            <w:r>
              <w:rPr>
                <w:rFonts w:ascii="Arial" w:eastAsia="Arial" w:hAnsi="Arial" w:cs="Arial"/>
                <w:sz w:val="20"/>
                <w:szCs w:val="20"/>
                <w:highlight w:val="magenta"/>
              </w:rPr>
              <w:t>If CustomPrograms -&gt; MediCal column = Y, this is required for 274 reporting.</w:t>
            </w:r>
            <w:r>
              <w:rPr>
                <w:rFonts w:ascii="Arial" w:eastAsia="Arial" w:hAnsi="Arial" w:cs="Arial"/>
                <w:color w:val="FF0000"/>
                <w:sz w:val="20"/>
                <w:szCs w:val="20"/>
              </w:rPr>
              <w:t xml:space="preserve"> </w:t>
            </w:r>
          </w:p>
          <w:p w14:paraId="6137E9F1" w14:textId="77777777" w:rsidR="005D2E1B" w:rsidRDefault="005D2E1B" w:rsidP="00861720">
            <w:pPr>
              <w:rPr>
                <w:rFonts w:ascii="Arial" w:eastAsia="Arial" w:hAnsi="Arial" w:cs="Arial"/>
                <w:color w:val="FF0000"/>
                <w:sz w:val="20"/>
                <w:szCs w:val="20"/>
              </w:rPr>
            </w:pPr>
            <w:r>
              <w:rPr>
                <w:rFonts w:ascii="Arial" w:eastAsia="Arial" w:hAnsi="Arial" w:cs="Arial"/>
                <w:color w:val="FF0000"/>
                <w:sz w:val="20"/>
                <w:szCs w:val="20"/>
              </w:rPr>
              <w:t>Populates the Provider Number field within Programs -&gt; Custom Fields to satisfy the Provider Number Data element.</w:t>
            </w:r>
          </w:p>
        </w:tc>
      </w:tr>
    </w:tbl>
    <w:tbl>
      <w:tblPr>
        <w:tblStyle w:val="aa"/>
        <w:tblW w:w="13725" w:type="dxa"/>
        <w:tblInd w:w="-3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920"/>
        <w:gridCol w:w="2175"/>
        <w:gridCol w:w="1575"/>
        <w:gridCol w:w="3120"/>
        <w:gridCol w:w="4935"/>
      </w:tblGrid>
      <w:tr w:rsidR="001F5CC2" w14:paraId="5771BA00" w14:textId="77777777">
        <w:tc>
          <w:tcPr>
            <w:tcW w:w="19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3499C33" w14:textId="77777777" w:rsidR="001F5CC2" w:rsidRDefault="001F5CC2" w:rsidP="001F5CC2">
            <w:pPr>
              <w:jc w:val="center"/>
              <w:rPr>
                <w:rFonts w:ascii="Arial" w:eastAsia="Arial" w:hAnsi="Arial" w:cs="Arial"/>
                <w:color w:val="FF0000"/>
                <w:sz w:val="20"/>
                <w:szCs w:val="20"/>
              </w:rPr>
            </w:pPr>
            <w:r>
              <w:rPr>
                <w:rFonts w:ascii="Arial" w:eastAsia="Arial" w:hAnsi="Arial" w:cs="Arial"/>
                <w:color w:val="FF0000"/>
                <w:sz w:val="20"/>
                <w:szCs w:val="20"/>
              </w:rPr>
              <w:t>NACT MH (R)</w:t>
            </w:r>
          </w:p>
          <w:p w14:paraId="29FA2340" w14:textId="77777777" w:rsidR="001F5CC2" w:rsidRDefault="001F5CC2" w:rsidP="001F5CC2">
            <w:pPr>
              <w:jc w:val="center"/>
              <w:rPr>
                <w:rFonts w:ascii="Arial" w:eastAsia="Arial" w:hAnsi="Arial" w:cs="Arial"/>
                <w:color w:val="FF0000"/>
                <w:sz w:val="20"/>
                <w:szCs w:val="20"/>
              </w:rPr>
            </w:pPr>
            <w:r>
              <w:rPr>
                <w:rFonts w:ascii="Arial" w:eastAsia="Arial" w:hAnsi="Arial" w:cs="Arial"/>
                <w:color w:val="FF0000"/>
                <w:sz w:val="20"/>
                <w:szCs w:val="20"/>
              </w:rPr>
              <w:t>NACT SUD (R)</w:t>
            </w:r>
          </w:p>
        </w:tc>
        <w:tc>
          <w:tcPr>
            <w:tcW w:w="217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C27161A" w14:textId="77777777" w:rsidR="001F5CC2" w:rsidRDefault="001F5CC2" w:rsidP="001F5CC2">
            <w:pPr>
              <w:jc w:val="center"/>
              <w:rPr>
                <w:rFonts w:ascii="Arial" w:eastAsia="Arial" w:hAnsi="Arial" w:cs="Arial"/>
                <w:color w:val="FF0000"/>
                <w:sz w:val="20"/>
                <w:szCs w:val="20"/>
              </w:rPr>
            </w:pPr>
            <w:r>
              <w:rPr>
                <w:rFonts w:ascii="Arial" w:eastAsia="Arial" w:hAnsi="Arial" w:cs="Arial"/>
                <w:color w:val="FF0000"/>
                <w:sz w:val="20"/>
                <w:szCs w:val="20"/>
              </w:rPr>
              <w:t>int</w:t>
            </w:r>
          </w:p>
        </w:tc>
        <w:tc>
          <w:tcPr>
            <w:tcW w:w="1575" w:type="dxa"/>
            <w:tcBorders>
              <w:left w:val="single" w:sz="8" w:space="0" w:color="000000"/>
            </w:tcBorders>
            <w:vAlign w:val="bottom"/>
          </w:tcPr>
          <w:p w14:paraId="0287EB12" w14:textId="77777777" w:rsidR="001F5CC2" w:rsidRDefault="001F5CC2" w:rsidP="001F5CC2">
            <w:pPr>
              <w:jc w:val="center"/>
              <w:rPr>
                <w:rFonts w:ascii="Arial" w:eastAsia="Arial" w:hAnsi="Arial" w:cs="Arial"/>
                <w:color w:val="FF0000"/>
                <w:sz w:val="20"/>
                <w:szCs w:val="20"/>
              </w:rPr>
            </w:pPr>
            <w:r>
              <w:rPr>
                <w:rFonts w:ascii="Arial" w:eastAsia="Arial" w:hAnsi="Arial" w:cs="Arial"/>
                <w:color w:val="FF0000"/>
                <w:sz w:val="20"/>
                <w:szCs w:val="20"/>
              </w:rPr>
              <w:t>Y - NACT MH</w:t>
            </w:r>
          </w:p>
          <w:p w14:paraId="3351BC53" w14:textId="77777777" w:rsidR="001F5CC2" w:rsidRDefault="001F5CC2" w:rsidP="001F5CC2">
            <w:pPr>
              <w:jc w:val="center"/>
              <w:rPr>
                <w:rFonts w:ascii="Arial" w:eastAsia="Arial" w:hAnsi="Arial" w:cs="Arial"/>
                <w:color w:val="FF0000"/>
                <w:sz w:val="20"/>
                <w:szCs w:val="20"/>
              </w:rPr>
            </w:pPr>
            <w:r>
              <w:rPr>
                <w:rFonts w:ascii="Arial" w:eastAsia="Arial" w:hAnsi="Arial" w:cs="Arial"/>
                <w:color w:val="FF0000"/>
                <w:sz w:val="20"/>
                <w:szCs w:val="20"/>
              </w:rPr>
              <w:t>Y - NACT SUD</w:t>
            </w:r>
          </w:p>
          <w:p w14:paraId="61B28B21" w14:textId="77777777" w:rsidR="001F5CC2" w:rsidRDefault="001F5CC2" w:rsidP="001F5CC2">
            <w:pPr>
              <w:jc w:val="center"/>
              <w:rPr>
                <w:rFonts w:ascii="Arial" w:eastAsia="Arial" w:hAnsi="Arial" w:cs="Arial"/>
                <w:color w:val="FF0000"/>
                <w:sz w:val="20"/>
                <w:szCs w:val="20"/>
              </w:rPr>
            </w:pPr>
          </w:p>
          <w:p w14:paraId="19904CB4" w14:textId="77777777" w:rsidR="001F5CC2" w:rsidRPr="00C475D4" w:rsidRDefault="001F5CC2" w:rsidP="001F5CC2">
            <w:pPr>
              <w:jc w:val="center"/>
              <w:rPr>
                <w:rFonts w:ascii="Arial" w:eastAsia="Arial" w:hAnsi="Arial" w:cs="Arial"/>
                <w:sz w:val="20"/>
                <w:szCs w:val="20"/>
              </w:rPr>
            </w:pPr>
            <w:r w:rsidRPr="00C475D4">
              <w:rPr>
                <w:rFonts w:ascii="Arial" w:eastAsia="Arial" w:hAnsi="Arial" w:cs="Arial"/>
                <w:sz w:val="20"/>
                <w:szCs w:val="20"/>
              </w:rPr>
              <w:t>N – 274 MH</w:t>
            </w:r>
          </w:p>
          <w:p w14:paraId="4FDB5574" w14:textId="77777777" w:rsidR="001F5CC2" w:rsidRDefault="001F5CC2" w:rsidP="001F5CC2">
            <w:pPr>
              <w:jc w:val="center"/>
              <w:rPr>
                <w:rFonts w:ascii="Arial" w:eastAsia="Arial" w:hAnsi="Arial" w:cs="Arial"/>
                <w:color w:val="FF0000"/>
                <w:sz w:val="20"/>
                <w:szCs w:val="20"/>
              </w:rPr>
            </w:pPr>
            <w:r w:rsidRPr="00C475D4">
              <w:rPr>
                <w:rFonts w:ascii="Arial" w:eastAsia="Arial" w:hAnsi="Arial" w:cs="Arial"/>
                <w:sz w:val="20"/>
                <w:szCs w:val="20"/>
              </w:rPr>
              <w:t>N – 274 SUD</w:t>
            </w:r>
          </w:p>
        </w:tc>
        <w:tc>
          <w:tcPr>
            <w:tcW w:w="3120" w:type="dxa"/>
            <w:vAlign w:val="bottom"/>
          </w:tcPr>
          <w:p w14:paraId="2C6A2898" w14:textId="77777777" w:rsidR="001F5CC2" w:rsidRDefault="001F5CC2" w:rsidP="001F5CC2">
            <w:pPr>
              <w:rPr>
                <w:rFonts w:ascii="Arial" w:eastAsia="Arial" w:hAnsi="Arial" w:cs="Arial"/>
                <w:color w:val="FF0000"/>
                <w:sz w:val="20"/>
                <w:szCs w:val="20"/>
              </w:rPr>
            </w:pPr>
            <w:r>
              <w:rPr>
                <w:rFonts w:ascii="Arial" w:eastAsia="Arial" w:hAnsi="Arial" w:cs="Arial"/>
                <w:color w:val="FF0000"/>
                <w:sz w:val="20"/>
                <w:szCs w:val="20"/>
              </w:rPr>
              <w:t>HoursOfOperation</w:t>
            </w:r>
          </w:p>
        </w:tc>
        <w:tc>
          <w:tcPr>
            <w:tcW w:w="4935" w:type="dxa"/>
            <w:vAlign w:val="bottom"/>
          </w:tcPr>
          <w:p w14:paraId="7FA426CE" w14:textId="77777777" w:rsidR="001F5CC2" w:rsidRDefault="001F5CC2" w:rsidP="001F5CC2">
            <w:pPr>
              <w:rPr>
                <w:rFonts w:ascii="Arial" w:eastAsia="Arial" w:hAnsi="Arial" w:cs="Arial"/>
                <w:color w:val="FF0000"/>
                <w:sz w:val="20"/>
                <w:szCs w:val="20"/>
              </w:rPr>
            </w:pPr>
            <w:r>
              <w:rPr>
                <w:rFonts w:ascii="Arial" w:eastAsia="Arial" w:hAnsi="Arial" w:cs="Arial"/>
                <w:color w:val="FF0000"/>
                <w:sz w:val="20"/>
                <w:szCs w:val="20"/>
              </w:rPr>
              <w:t>This is for NACT MH and SUD Site Data sets. Populates the Hours of Operation field within Programs -&gt; Custom fields to satisfy the Hours of Operation data element.</w:t>
            </w:r>
          </w:p>
        </w:tc>
      </w:tr>
      <w:tr w:rsidR="001F5CC2" w14:paraId="33B60140" w14:textId="77777777">
        <w:tc>
          <w:tcPr>
            <w:tcW w:w="19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0F973EE" w14:textId="77777777" w:rsidR="001F5CC2" w:rsidRDefault="001F5CC2" w:rsidP="001F5CC2">
            <w:pPr>
              <w:jc w:val="center"/>
              <w:rPr>
                <w:rFonts w:ascii="Arial" w:eastAsia="Arial" w:hAnsi="Arial" w:cs="Arial"/>
                <w:color w:val="FF0000"/>
                <w:sz w:val="20"/>
                <w:szCs w:val="20"/>
              </w:rPr>
            </w:pPr>
            <w:r>
              <w:rPr>
                <w:rFonts w:ascii="Arial" w:eastAsia="Arial" w:hAnsi="Arial" w:cs="Arial"/>
                <w:color w:val="FF0000"/>
                <w:sz w:val="20"/>
                <w:szCs w:val="20"/>
              </w:rPr>
              <w:t>NACT MH (R)</w:t>
            </w:r>
          </w:p>
          <w:p w14:paraId="3CE15AD0" w14:textId="77777777" w:rsidR="001F5CC2" w:rsidRDefault="001F5CC2" w:rsidP="001F5CC2">
            <w:pPr>
              <w:jc w:val="center"/>
              <w:rPr>
                <w:rFonts w:ascii="Arial" w:eastAsia="Arial" w:hAnsi="Arial" w:cs="Arial"/>
                <w:color w:val="FF0000"/>
                <w:sz w:val="20"/>
                <w:szCs w:val="20"/>
              </w:rPr>
            </w:pPr>
            <w:r>
              <w:rPr>
                <w:rFonts w:ascii="Arial" w:eastAsia="Arial" w:hAnsi="Arial" w:cs="Arial"/>
                <w:color w:val="FF0000"/>
                <w:sz w:val="20"/>
                <w:szCs w:val="20"/>
              </w:rPr>
              <w:t>NACT SUD (R)</w:t>
            </w:r>
          </w:p>
          <w:p w14:paraId="2C659FE0" w14:textId="77777777" w:rsidR="001F5CC2" w:rsidRDefault="001F5CC2" w:rsidP="001F5CC2">
            <w:pPr>
              <w:jc w:val="center"/>
              <w:rPr>
                <w:rFonts w:ascii="Arial" w:eastAsia="Arial" w:hAnsi="Arial" w:cs="Arial"/>
                <w:color w:val="FF0000"/>
                <w:sz w:val="20"/>
                <w:szCs w:val="20"/>
              </w:rPr>
            </w:pPr>
            <w:r>
              <w:rPr>
                <w:rFonts w:ascii="Arial" w:eastAsia="Arial" w:hAnsi="Arial" w:cs="Arial"/>
                <w:color w:val="FF0000"/>
                <w:sz w:val="20"/>
                <w:szCs w:val="20"/>
              </w:rPr>
              <w:t>274 MH (R)</w:t>
            </w:r>
          </w:p>
          <w:p w14:paraId="51B324B3" w14:textId="77777777" w:rsidR="001F5CC2" w:rsidRDefault="001F5CC2" w:rsidP="001F5CC2">
            <w:pPr>
              <w:jc w:val="center"/>
              <w:rPr>
                <w:rFonts w:ascii="Arial" w:eastAsia="Arial" w:hAnsi="Arial" w:cs="Arial"/>
                <w:color w:val="FF0000"/>
                <w:sz w:val="20"/>
                <w:szCs w:val="20"/>
              </w:rPr>
            </w:pPr>
            <w:r>
              <w:rPr>
                <w:rFonts w:ascii="Arial" w:eastAsia="Arial" w:hAnsi="Arial" w:cs="Arial"/>
                <w:color w:val="FF0000"/>
                <w:sz w:val="20"/>
                <w:szCs w:val="20"/>
              </w:rPr>
              <w:t>274 SUD (O)</w:t>
            </w:r>
          </w:p>
        </w:tc>
        <w:tc>
          <w:tcPr>
            <w:tcW w:w="217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093B613" w14:textId="77777777" w:rsidR="001F5CC2" w:rsidRDefault="001F5CC2" w:rsidP="001F5CC2">
            <w:pPr>
              <w:jc w:val="center"/>
              <w:rPr>
                <w:rFonts w:ascii="Arial" w:eastAsia="Arial" w:hAnsi="Arial" w:cs="Arial"/>
                <w:color w:val="FF0000"/>
                <w:sz w:val="20"/>
                <w:szCs w:val="20"/>
              </w:rPr>
            </w:pPr>
            <w:r>
              <w:rPr>
                <w:rFonts w:ascii="Arial" w:eastAsia="Arial" w:hAnsi="Arial" w:cs="Arial"/>
                <w:color w:val="FF0000"/>
                <w:sz w:val="20"/>
                <w:szCs w:val="20"/>
              </w:rPr>
              <w:t>type_YOrN (char)(1)</w:t>
            </w:r>
          </w:p>
        </w:tc>
        <w:tc>
          <w:tcPr>
            <w:tcW w:w="1575" w:type="dxa"/>
            <w:tcBorders>
              <w:left w:val="single" w:sz="8" w:space="0" w:color="000000"/>
            </w:tcBorders>
            <w:vAlign w:val="bottom"/>
          </w:tcPr>
          <w:p w14:paraId="1DBCE8F2" w14:textId="77777777" w:rsidR="001F5CC2" w:rsidRDefault="001F5CC2" w:rsidP="001F5CC2">
            <w:pPr>
              <w:jc w:val="center"/>
              <w:rPr>
                <w:rFonts w:ascii="Arial" w:eastAsia="Arial" w:hAnsi="Arial" w:cs="Arial"/>
                <w:color w:val="FF0000"/>
                <w:sz w:val="20"/>
                <w:szCs w:val="20"/>
              </w:rPr>
            </w:pPr>
            <w:r>
              <w:rPr>
                <w:rFonts w:ascii="Arial" w:eastAsia="Arial" w:hAnsi="Arial" w:cs="Arial"/>
                <w:color w:val="FF0000"/>
                <w:sz w:val="20"/>
                <w:szCs w:val="20"/>
              </w:rPr>
              <w:t>Y - NACT MH</w:t>
            </w:r>
          </w:p>
          <w:p w14:paraId="734150EC" w14:textId="77777777" w:rsidR="001F5CC2" w:rsidRDefault="001F5CC2" w:rsidP="001F5CC2">
            <w:pPr>
              <w:jc w:val="center"/>
              <w:rPr>
                <w:rFonts w:ascii="Arial" w:eastAsia="Arial" w:hAnsi="Arial" w:cs="Arial"/>
                <w:color w:val="FF0000"/>
                <w:sz w:val="20"/>
                <w:szCs w:val="20"/>
              </w:rPr>
            </w:pPr>
          </w:p>
          <w:p w14:paraId="2BCA52BD" w14:textId="77777777" w:rsidR="001F5CC2" w:rsidRDefault="001F5CC2" w:rsidP="001F5CC2">
            <w:pPr>
              <w:jc w:val="center"/>
              <w:rPr>
                <w:rFonts w:ascii="Arial" w:eastAsia="Arial" w:hAnsi="Arial" w:cs="Arial"/>
                <w:color w:val="FF0000"/>
                <w:sz w:val="20"/>
                <w:szCs w:val="20"/>
              </w:rPr>
            </w:pPr>
            <w:r>
              <w:rPr>
                <w:rFonts w:ascii="Arial" w:eastAsia="Arial" w:hAnsi="Arial" w:cs="Arial"/>
                <w:color w:val="FF0000"/>
                <w:sz w:val="20"/>
                <w:szCs w:val="20"/>
              </w:rPr>
              <w:t>Y - NACT SUD</w:t>
            </w:r>
          </w:p>
          <w:p w14:paraId="0BD4F0CF" w14:textId="77777777" w:rsidR="001F5CC2" w:rsidRDefault="001F5CC2" w:rsidP="001F5CC2">
            <w:pPr>
              <w:jc w:val="center"/>
              <w:rPr>
                <w:rFonts w:ascii="Arial" w:eastAsia="Arial" w:hAnsi="Arial" w:cs="Arial"/>
                <w:color w:val="FF0000"/>
                <w:sz w:val="20"/>
                <w:szCs w:val="20"/>
              </w:rPr>
            </w:pPr>
          </w:p>
          <w:p w14:paraId="0326E801" w14:textId="77777777" w:rsidR="001F5CC2" w:rsidRDefault="001F5CC2" w:rsidP="001F5CC2">
            <w:pPr>
              <w:jc w:val="center"/>
              <w:rPr>
                <w:rFonts w:ascii="Arial" w:eastAsia="Arial" w:hAnsi="Arial" w:cs="Arial"/>
                <w:color w:val="FF0000"/>
                <w:sz w:val="20"/>
                <w:szCs w:val="20"/>
              </w:rPr>
            </w:pPr>
            <w:r>
              <w:rPr>
                <w:rFonts w:ascii="Arial" w:eastAsia="Arial" w:hAnsi="Arial" w:cs="Arial"/>
                <w:color w:val="FF0000"/>
                <w:sz w:val="20"/>
                <w:szCs w:val="20"/>
              </w:rPr>
              <w:t>Y - 274 MH</w:t>
            </w:r>
          </w:p>
          <w:p w14:paraId="069F27B0" w14:textId="77777777" w:rsidR="001F5CC2" w:rsidRDefault="001F5CC2" w:rsidP="001F5CC2">
            <w:pPr>
              <w:jc w:val="center"/>
              <w:rPr>
                <w:rFonts w:ascii="Arial" w:eastAsia="Arial" w:hAnsi="Arial" w:cs="Arial"/>
                <w:color w:val="FF0000"/>
                <w:sz w:val="20"/>
                <w:szCs w:val="20"/>
              </w:rPr>
            </w:pPr>
          </w:p>
          <w:p w14:paraId="22C23CB2" w14:textId="77777777" w:rsidR="001F5CC2" w:rsidRDefault="001F5CC2" w:rsidP="001F5CC2">
            <w:pPr>
              <w:jc w:val="center"/>
              <w:rPr>
                <w:rFonts w:ascii="Arial" w:eastAsia="Arial" w:hAnsi="Arial" w:cs="Arial"/>
                <w:sz w:val="20"/>
                <w:szCs w:val="20"/>
              </w:rPr>
            </w:pPr>
            <w:r>
              <w:rPr>
                <w:rFonts w:ascii="Arial" w:eastAsia="Arial" w:hAnsi="Arial" w:cs="Arial"/>
                <w:sz w:val="20"/>
                <w:szCs w:val="20"/>
              </w:rPr>
              <w:t>N - 274 SUD</w:t>
            </w:r>
          </w:p>
        </w:tc>
        <w:tc>
          <w:tcPr>
            <w:tcW w:w="3120" w:type="dxa"/>
            <w:vAlign w:val="bottom"/>
          </w:tcPr>
          <w:p w14:paraId="109F3427" w14:textId="77777777" w:rsidR="001F5CC2" w:rsidRDefault="001F5CC2" w:rsidP="001F5CC2">
            <w:pPr>
              <w:rPr>
                <w:rFonts w:ascii="Arial" w:eastAsia="Arial" w:hAnsi="Arial" w:cs="Arial"/>
                <w:color w:val="FF0000"/>
                <w:sz w:val="20"/>
                <w:szCs w:val="20"/>
              </w:rPr>
            </w:pPr>
            <w:r>
              <w:rPr>
                <w:rFonts w:ascii="Arial" w:eastAsia="Arial" w:hAnsi="Arial" w:cs="Arial"/>
                <w:color w:val="FF0000"/>
                <w:sz w:val="20"/>
                <w:szCs w:val="20"/>
              </w:rPr>
              <w:t>ADACompliantForPhysicalPlant</w:t>
            </w:r>
          </w:p>
        </w:tc>
        <w:tc>
          <w:tcPr>
            <w:tcW w:w="4935" w:type="dxa"/>
            <w:vAlign w:val="bottom"/>
          </w:tcPr>
          <w:p w14:paraId="46A068F0" w14:textId="77777777" w:rsidR="001F5CC2" w:rsidRDefault="001F5CC2" w:rsidP="001F5CC2">
            <w:pPr>
              <w:rPr>
                <w:rFonts w:ascii="Arial" w:eastAsia="Arial" w:hAnsi="Arial" w:cs="Arial"/>
                <w:sz w:val="20"/>
                <w:szCs w:val="20"/>
                <w:shd w:val="clear" w:color="auto" w:fill="FF9900"/>
              </w:rPr>
            </w:pPr>
            <w:r>
              <w:rPr>
                <w:rFonts w:ascii="Arial" w:eastAsia="Arial" w:hAnsi="Arial" w:cs="Arial"/>
                <w:sz w:val="20"/>
                <w:szCs w:val="20"/>
                <w:shd w:val="clear" w:color="auto" w:fill="FF9900"/>
              </w:rPr>
              <w:t>Optional for 274 SUD</w:t>
            </w:r>
          </w:p>
          <w:p w14:paraId="12E69A31" w14:textId="77777777" w:rsidR="001F5CC2" w:rsidRDefault="001F5CC2" w:rsidP="001F5CC2">
            <w:pPr>
              <w:rPr>
                <w:rFonts w:ascii="Arial" w:eastAsia="Arial" w:hAnsi="Arial" w:cs="Arial"/>
                <w:color w:val="FF0000"/>
                <w:sz w:val="20"/>
                <w:szCs w:val="20"/>
              </w:rPr>
            </w:pPr>
            <w:r>
              <w:rPr>
                <w:rFonts w:ascii="Arial" w:eastAsia="Arial" w:hAnsi="Arial" w:cs="Arial"/>
                <w:sz w:val="20"/>
                <w:szCs w:val="20"/>
                <w:highlight w:val="magenta"/>
              </w:rPr>
              <w:t>If CustomPrograms -&gt; MediCal column = Y, this is required for 274 reporting.</w:t>
            </w:r>
            <w:r>
              <w:rPr>
                <w:rFonts w:ascii="Arial" w:eastAsia="Arial" w:hAnsi="Arial" w:cs="Arial"/>
                <w:color w:val="FF0000"/>
                <w:sz w:val="20"/>
                <w:szCs w:val="20"/>
              </w:rPr>
              <w:t xml:space="preserve"> Populates the ADA Compliant for Physical Plan field within Programs -&gt; Custom Fields to satisfy the ADA Compliant for Physical Plan data element.</w:t>
            </w:r>
          </w:p>
        </w:tc>
      </w:tr>
      <w:tr w:rsidR="001F5CC2" w14:paraId="627863F8" w14:textId="77777777">
        <w:tc>
          <w:tcPr>
            <w:tcW w:w="19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85AB79C" w14:textId="77777777" w:rsidR="001F5CC2" w:rsidRDefault="001F5CC2" w:rsidP="001F5CC2">
            <w:pPr>
              <w:jc w:val="center"/>
              <w:rPr>
                <w:rFonts w:ascii="Arial" w:eastAsia="Arial" w:hAnsi="Arial" w:cs="Arial"/>
                <w:color w:val="FF0000"/>
                <w:sz w:val="20"/>
                <w:szCs w:val="20"/>
              </w:rPr>
            </w:pPr>
            <w:r>
              <w:rPr>
                <w:rFonts w:ascii="Arial" w:eastAsia="Arial" w:hAnsi="Arial" w:cs="Arial"/>
                <w:color w:val="FF0000"/>
                <w:sz w:val="20"/>
                <w:szCs w:val="20"/>
              </w:rPr>
              <w:t>NACT MH (R)</w:t>
            </w:r>
          </w:p>
          <w:p w14:paraId="7B42C0D2" w14:textId="77777777" w:rsidR="001F5CC2" w:rsidRDefault="001F5CC2" w:rsidP="001F5CC2">
            <w:pPr>
              <w:jc w:val="center"/>
              <w:rPr>
                <w:rFonts w:ascii="Arial" w:eastAsia="Arial" w:hAnsi="Arial" w:cs="Arial"/>
                <w:color w:val="FF0000"/>
                <w:sz w:val="20"/>
                <w:szCs w:val="20"/>
              </w:rPr>
            </w:pPr>
            <w:r>
              <w:rPr>
                <w:rFonts w:ascii="Arial" w:eastAsia="Arial" w:hAnsi="Arial" w:cs="Arial"/>
                <w:color w:val="FF0000"/>
                <w:sz w:val="20"/>
                <w:szCs w:val="20"/>
              </w:rPr>
              <w:t>NACT SUD (R)</w:t>
            </w:r>
          </w:p>
          <w:p w14:paraId="4AEC40BC" w14:textId="77777777" w:rsidR="001F5CC2" w:rsidRDefault="001F5CC2" w:rsidP="001F5CC2">
            <w:pPr>
              <w:jc w:val="center"/>
              <w:rPr>
                <w:rFonts w:ascii="Arial" w:eastAsia="Arial" w:hAnsi="Arial" w:cs="Arial"/>
                <w:color w:val="FF0000"/>
                <w:sz w:val="20"/>
                <w:szCs w:val="20"/>
              </w:rPr>
            </w:pPr>
            <w:r>
              <w:rPr>
                <w:rFonts w:ascii="Arial" w:eastAsia="Arial" w:hAnsi="Arial" w:cs="Arial"/>
                <w:color w:val="FF0000"/>
                <w:sz w:val="20"/>
                <w:szCs w:val="20"/>
              </w:rPr>
              <w:t>274 MH (R)</w:t>
            </w:r>
          </w:p>
          <w:p w14:paraId="647C3D4B" w14:textId="77777777" w:rsidR="001F5CC2" w:rsidRDefault="001F5CC2" w:rsidP="001F5CC2">
            <w:pPr>
              <w:jc w:val="center"/>
              <w:rPr>
                <w:rFonts w:ascii="Arial" w:eastAsia="Arial" w:hAnsi="Arial" w:cs="Arial"/>
                <w:color w:val="FF0000"/>
                <w:sz w:val="20"/>
                <w:szCs w:val="20"/>
              </w:rPr>
            </w:pPr>
            <w:r>
              <w:rPr>
                <w:rFonts w:ascii="Arial" w:eastAsia="Arial" w:hAnsi="Arial" w:cs="Arial"/>
                <w:color w:val="FF0000"/>
                <w:sz w:val="20"/>
                <w:szCs w:val="20"/>
              </w:rPr>
              <w:t>274 SUD (O)</w:t>
            </w:r>
          </w:p>
        </w:tc>
        <w:tc>
          <w:tcPr>
            <w:tcW w:w="217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D484DA7" w14:textId="77777777" w:rsidR="001F5CC2" w:rsidRDefault="001F5CC2" w:rsidP="001F5CC2">
            <w:pPr>
              <w:jc w:val="center"/>
              <w:rPr>
                <w:rFonts w:ascii="Arial" w:eastAsia="Arial" w:hAnsi="Arial" w:cs="Arial"/>
                <w:color w:val="FF0000"/>
                <w:sz w:val="20"/>
                <w:szCs w:val="20"/>
              </w:rPr>
            </w:pPr>
            <w:r>
              <w:rPr>
                <w:rFonts w:ascii="Arial" w:eastAsia="Arial" w:hAnsi="Arial" w:cs="Arial"/>
                <w:color w:val="FF0000"/>
                <w:sz w:val="20"/>
                <w:szCs w:val="20"/>
              </w:rPr>
              <w:t>type_YOrN (char)(1)</w:t>
            </w:r>
          </w:p>
        </w:tc>
        <w:tc>
          <w:tcPr>
            <w:tcW w:w="1575" w:type="dxa"/>
            <w:tcBorders>
              <w:left w:val="single" w:sz="8" w:space="0" w:color="000000"/>
            </w:tcBorders>
            <w:vAlign w:val="bottom"/>
          </w:tcPr>
          <w:p w14:paraId="29D7A642" w14:textId="77777777" w:rsidR="001F5CC2" w:rsidRDefault="001F5CC2" w:rsidP="001F5CC2">
            <w:pPr>
              <w:jc w:val="center"/>
              <w:rPr>
                <w:rFonts w:ascii="Arial" w:eastAsia="Arial" w:hAnsi="Arial" w:cs="Arial"/>
                <w:color w:val="FF0000"/>
                <w:sz w:val="20"/>
                <w:szCs w:val="20"/>
              </w:rPr>
            </w:pPr>
            <w:r>
              <w:rPr>
                <w:rFonts w:ascii="Arial" w:eastAsia="Arial" w:hAnsi="Arial" w:cs="Arial"/>
                <w:color w:val="FF0000"/>
                <w:sz w:val="20"/>
                <w:szCs w:val="20"/>
              </w:rPr>
              <w:t>Y - NACT MH</w:t>
            </w:r>
          </w:p>
          <w:p w14:paraId="5111FA5B" w14:textId="77777777" w:rsidR="001F5CC2" w:rsidRDefault="001F5CC2" w:rsidP="001F5CC2">
            <w:pPr>
              <w:jc w:val="center"/>
              <w:rPr>
                <w:rFonts w:ascii="Arial" w:eastAsia="Arial" w:hAnsi="Arial" w:cs="Arial"/>
                <w:color w:val="FF0000"/>
                <w:sz w:val="20"/>
                <w:szCs w:val="20"/>
              </w:rPr>
            </w:pPr>
            <w:r>
              <w:rPr>
                <w:rFonts w:ascii="Arial" w:eastAsia="Arial" w:hAnsi="Arial" w:cs="Arial"/>
                <w:color w:val="FF0000"/>
                <w:sz w:val="20"/>
                <w:szCs w:val="20"/>
              </w:rPr>
              <w:t>Y - NACT SUD</w:t>
            </w:r>
          </w:p>
          <w:p w14:paraId="39BE60BB" w14:textId="77777777" w:rsidR="001F5CC2" w:rsidRDefault="001F5CC2" w:rsidP="001F5CC2">
            <w:pPr>
              <w:jc w:val="center"/>
              <w:rPr>
                <w:rFonts w:ascii="Arial" w:eastAsia="Arial" w:hAnsi="Arial" w:cs="Arial"/>
                <w:color w:val="FF0000"/>
                <w:sz w:val="20"/>
                <w:szCs w:val="20"/>
              </w:rPr>
            </w:pPr>
          </w:p>
          <w:p w14:paraId="5791C072" w14:textId="77777777" w:rsidR="001F5CC2" w:rsidRDefault="001F5CC2" w:rsidP="001F5CC2">
            <w:pPr>
              <w:jc w:val="center"/>
              <w:rPr>
                <w:rFonts w:ascii="Arial" w:eastAsia="Arial" w:hAnsi="Arial" w:cs="Arial"/>
                <w:color w:val="FF0000"/>
                <w:sz w:val="20"/>
                <w:szCs w:val="20"/>
              </w:rPr>
            </w:pPr>
            <w:r>
              <w:rPr>
                <w:rFonts w:ascii="Arial" w:eastAsia="Arial" w:hAnsi="Arial" w:cs="Arial"/>
                <w:color w:val="FF0000"/>
                <w:sz w:val="20"/>
                <w:szCs w:val="20"/>
              </w:rPr>
              <w:t>Y - 274 MH</w:t>
            </w:r>
          </w:p>
          <w:p w14:paraId="0D90BF71" w14:textId="77777777" w:rsidR="001F5CC2" w:rsidRDefault="001F5CC2" w:rsidP="001F5CC2">
            <w:pPr>
              <w:jc w:val="center"/>
              <w:rPr>
                <w:rFonts w:ascii="Arial" w:eastAsia="Arial" w:hAnsi="Arial" w:cs="Arial"/>
                <w:sz w:val="20"/>
                <w:szCs w:val="20"/>
              </w:rPr>
            </w:pPr>
            <w:r>
              <w:rPr>
                <w:rFonts w:ascii="Arial" w:eastAsia="Arial" w:hAnsi="Arial" w:cs="Arial"/>
                <w:sz w:val="20"/>
                <w:szCs w:val="20"/>
              </w:rPr>
              <w:t>N - 274 SUD</w:t>
            </w:r>
          </w:p>
        </w:tc>
        <w:tc>
          <w:tcPr>
            <w:tcW w:w="3120" w:type="dxa"/>
            <w:vAlign w:val="bottom"/>
          </w:tcPr>
          <w:p w14:paraId="050D065B" w14:textId="77777777" w:rsidR="001F5CC2" w:rsidRDefault="001F5CC2" w:rsidP="001F5CC2">
            <w:pPr>
              <w:rPr>
                <w:rFonts w:ascii="Arial" w:eastAsia="Arial" w:hAnsi="Arial" w:cs="Arial"/>
                <w:color w:val="FF0000"/>
                <w:sz w:val="20"/>
                <w:szCs w:val="20"/>
              </w:rPr>
            </w:pPr>
            <w:r>
              <w:rPr>
                <w:rFonts w:ascii="Arial" w:eastAsia="Arial" w:hAnsi="Arial" w:cs="Arial"/>
                <w:color w:val="FF0000"/>
                <w:sz w:val="20"/>
                <w:szCs w:val="20"/>
              </w:rPr>
              <w:t>TDDOrTTYEquipmentAvailable</w:t>
            </w:r>
          </w:p>
        </w:tc>
        <w:tc>
          <w:tcPr>
            <w:tcW w:w="4935" w:type="dxa"/>
            <w:vAlign w:val="bottom"/>
          </w:tcPr>
          <w:p w14:paraId="5FB97C4A" w14:textId="77777777" w:rsidR="001F5CC2" w:rsidRDefault="001F5CC2" w:rsidP="001F5CC2">
            <w:pPr>
              <w:rPr>
                <w:rFonts w:ascii="Arial" w:eastAsia="Arial" w:hAnsi="Arial" w:cs="Arial"/>
                <w:sz w:val="20"/>
                <w:szCs w:val="20"/>
                <w:shd w:val="clear" w:color="auto" w:fill="FF9900"/>
              </w:rPr>
            </w:pPr>
            <w:r>
              <w:rPr>
                <w:rFonts w:ascii="Arial" w:eastAsia="Arial" w:hAnsi="Arial" w:cs="Arial"/>
                <w:sz w:val="20"/>
                <w:szCs w:val="20"/>
                <w:shd w:val="clear" w:color="auto" w:fill="FF9900"/>
              </w:rPr>
              <w:t>Optional for 274 SUD</w:t>
            </w:r>
          </w:p>
          <w:p w14:paraId="69E21BAA" w14:textId="77777777" w:rsidR="001F5CC2" w:rsidRDefault="001F5CC2" w:rsidP="001F5CC2">
            <w:pPr>
              <w:rPr>
                <w:rFonts w:ascii="Arial" w:eastAsia="Arial" w:hAnsi="Arial" w:cs="Arial"/>
                <w:sz w:val="20"/>
                <w:szCs w:val="20"/>
                <w:highlight w:val="magenta"/>
              </w:rPr>
            </w:pPr>
            <w:r>
              <w:rPr>
                <w:rFonts w:ascii="Arial" w:eastAsia="Arial" w:hAnsi="Arial" w:cs="Arial"/>
                <w:sz w:val="20"/>
                <w:szCs w:val="20"/>
                <w:highlight w:val="magenta"/>
              </w:rPr>
              <w:t>If CustomPrograms -&gt; MediCal column = Y, this is required for 274 reporting.</w:t>
            </w:r>
          </w:p>
          <w:p w14:paraId="224C4178" w14:textId="77777777" w:rsidR="001F5CC2" w:rsidRDefault="001F5CC2" w:rsidP="001F5CC2">
            <w:pPr>
              <w:rPr>
                <w:rFonts w:ascii="Arial" w:eastAsia="Arial" w:hAnsi="Arial" w:cs="Arial"/>
                <w:color w:val="FF0000"/>
                <w:sz w:val="20"/>
                <w:szCs w:val="20"/>
              </w:rPr>
            </w:pPr>
            <w:r>
              <w:rPr>
                <w:rFonts w:ascii="Arial" w:eastAsia="Arial" w:hAnsi="Arial" w:cs="Arial"/>
                <w:color w:val="FF0000"/>
                <w:sz w:val="20"/>
                <w:szCs w:val="20"/>
              </w:rPr>
              <w:t>Populates the TDD/TYY Equipment Available field within Programs -&gt; Custom Fields to satisfy the TDD/TYY Equipment Available data element.</w:t>
            </w:r>
          </w:p>
        </w:tc>
      </w:tr>
      <w:tr w:rsidR="001F5CC2" w14:paraId="53D101DF" w14:textId="77777777">
        <w:tc>
          <w:tcPr>
            <w:tcW w:w="19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FA016F5" w14:textId="77777777" w:rsidR="001F5CC2" w:rsidRDefault="001F5CC2" w:rsidP="001F5CC2">
            <w:pPr>
              <w:jc w:val="center"/>
              <w:rPr>
                <w:rFonts w:ascii="Arial" w:eastAsia="Arial" w:hAnsi="Arial" w:cs="Arial"/>
                <w:color w:val="FF0000"/>
                <w:sz w:val="20"/>
                <w:szCs w:val="20"/>
              </w:rPr>
            </w:pPr>
            <w:r>
              <w:rPr>
                <w:rFonts w:ascii="Arial" w:eastAsia="Arial" w:hAnsi="Arial" w:cs="Arial"/>
                <w:color w:val="FF0000"/>
                <w:sz w:val="20"/>
                <w:szCs w:val="20"/>
              </w:rPr>
              <w:t>NACT MH (R)</w:t>
            </w:r>
          </w:p>
          <w:p w14:paraId="7B9D8420" w14:textId="77777777" w:rsidR="001F5CC2" w:rsidRDefault="001F5CC2" w:rsidP="001F5CC2">
            <w:pPr>
              <w:jc w:val="center"/>
              <w:rPr>
                <w:rFonts w:ascii="Arial" w:eastAsia="Arial" w:hAnsi="Arial" w:cs="Arial"/>
                <w:color w:val="FF0000"/>
                <w:sz w:val="20"/>
                <w:szCs w:val="20"/>
              </w:rPr>
            </w:pPr>
            <w:r>
              <w:rPr>
                <w:rFonts w:ascii="Arial" w:eastAsia="Arial" w:hAnsi="Arial" w:cs="Arial"/>
                <w:color w:val="FF0000"/>
                <w:sz w:val="20"/>
                <w:szCs w:val="20"/>
              </w:rPr>
              <w:t>NACT SUD (R)</w:t>
            </w:r>
          </w:p>
          <w:p w14:paraId="64E2B8A2" w14:textId="77777777" w:rsidR="001F5CC2" w:rsidRDefault="001F5CC2" w:rsidP="001F5CC2">
            <w:pPr>
              <w:jc w:val="center"/>
              <w:rPr>
                <w:rFonts w:ascii="Arial" w:eastAsia="Arial" w:hAnsi="Arial" w:cs="Arial"/>
                <w:color w:val="FF0000"/>
                <w:sz w:val="20"/>
                <w:szCs w:val="20"/>
              </w:rPr>
            </w:pPr>
            <w:r>
              <w:rPr>
                <w:rFonts w:ascii="Arial" w:eastAsia="Arial" w:hAnsi="Arial" w:cs="Arial"/>
                <w:color w:val="FF0000"/>
                <w:sz w:val="20"/>
                <w:szCs w:val="20"/>
              </w:rPr>
              <w:t>274 MH (R)</w:t>
            </w:r>
          </w:p>
          <w:p w14:paraId="68D2062D" w14:textId="77777777" w:rsidR="001F5CC2" w:rsidRDefault="001F5CC2" w:rsidP="001F5CC2">
            <w:pPr>
              <w:jc w:val="center"/>
              <w:rPr>
                <w:rFonts w:ascii="Arial" w:eastAsia="Arial" w:hAnsi="Arial" w:cs="Arial"/>
                <w:color w:val="FF0000"/>
                <w:sz w:val="20"/>
                <w:szCs w:val="20"/>
              </w:rPr>
            </w:pPr>
            <w:r>
              <w:rPr>
                <w:rFonts w:ascii="Arial" w:eastAsia="Arial" w:hAnsi="Arial" w:cs="Arial"/>
                <w:color w:val="FF0000"/>
                <w:sz w:val="20"/>
                <w:szCs w:val="20"/>
              </w:rPr>
              <w:t>274 SUD (O)</w:t>
            </w:r>
          </w:p>
        </w:tc>
        <w:tc>
          <w:tcPr>
            <w:tcW w:w="217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C43D8B1" w14:textId="77777777" w:rsidR="001F5CC2" w:rsidRDefault="001F5CC2" w:rsidP="001F5CC2">
            <w:pPr>
              <w:jc w:val="center"/>
              <w:rPr>
                <w:rFonts w:ascii="Arial" w:eastAsia="Arial" w:hAnsi="Arial" w:cs="Arial"/>
                <w:color w:val="FF0000"/>
                <w:sz w:val="20"/>
                <w:szCs w:val="20"/>
              </w:rPr>
            </w:pPr>
            <w:r>
              <w:rPr>
                <w:rFonts w:ascii="Arial" w:eastAsia="Arial" w:hAnsi="Arial" w:cs="Arial"/>
                <w:color w:val="FF0000"/>
                <w:sz w:val="20"/>
                <w:szCs w:val="20"/>
              </w:rPr>
              <w:t>type_GlobalCode (int)</w:t>
            </w:r>
          </w:p>
        </w:tc>
        <w:tc>
          <w:tcPr>
            <w:tcW w:w="1575" w:type="dxa"/>
            <w:tcBorders>
              <w:left w:val="single" w:sz="8" w:space="0" w:color="000000"/>
            </w:tcBorders>
            <w:vAlign w:val="bottom"/>
          </w:tcPr>
          <w:p w14:paraId="31DCF12B" w14:textId="77777777" w:rsidR="001F5CC2" w:rsidRDefault="001F5CC2" w:rsidP="001F5CC2">
            <w:pPr>
              <w:jc w:val="center"/>
              <w:rPr>
                <w:rFonts w:ascii="Arial" w:eastAsia="Arial" w:hAnsi="Arial" w:cs="Arial"/>
                <w:color w:val="FF0000"/>
                <w:sz w:val="20"/>
                <w:szCs w:val="20"/>
              </w:rPr>
            </w:pPr>
            <w:r>
              <w:rPr>
                <w:rFonts w:ascii="Arial" w:eastAsia="Arial" w:hAnsi="Arial" w:cs="Arial"/>
                <w:color w:val="FF0000"/>
                <w:sz w:val="20"/>
                <w:szCs w:val="20"/>
              </w:rPr>
              <w:t>Y - NACT MH</w:t>
            </w:r>
          </w:p>
          <w:p w14:paraId="041CC38F" w14:textId="77777777" w:rsidR="001F5CC2" w:rsidRDefault="001F5CC2" w:rsidP="001F5CC2">
            <w:pPr>
              <w:jc w:val="center"/>
              <w:rPr>
                <w:rFonts w:ascii="Arial" w:eastAsia="Arial" w:hAnsi="Arial" w:cs="Arial"/>
                <w:color w:val="FF0000"/>
                <w:sz w:val="20"/>
                <w:szCs w:val="20"/>
              </w:rPr>
            </w:pPr>
            <w:r>
              <w:rPr>
                <w:rFonts w:ascii="Arial" w:eastAsia="Arial" w:hAnsi="Arial" w:cs="Arial"/>
                <w:color w:val="FF0000"/>
                <w:sz w:val="20"/>
                <w:szCs w:val="20"/>
              </w:rPr>
              <w:t>Y - NACT SUD</w:t>
            </w:r>
          </w:p>
          <w:p w14:paraId="5E86FC9F" w14:textId="77777777" w:rsidR="001F5CC2" w:rsidRDefault="001F5CC2" w:rsidP="001F5CC2">
            <w:pPr>
              <w:jc w:val="center"/>
              <w:rPr>
                <w:rFonts w:ascii="Arial" w:eastAsia="Arial" w:hAnsi="Arial" w:cs="Arial"/>
                <w:color w:val="FF0000"/>
                <w:sz w:val="20"/>
                <w:szCs w:val="20"/>
              </w:rPr>
            </w:pPr>
          </w:p>
          <w:p w14:paraId="7B963806" w14:textId="77777777" w:rsidR="001F5CC2" w:rsidRDefault="001F5CC2" w:rsidP="001F5CC2">
            <w:pPr>
              <w:jc w:val="center"/>
              <w:rPr>
                <w:rFonts w:ascii="Arial" w:eastAsia="Arial" w:hAnsi="Arial" w:cs="Arial"/>
                <w:color w:val="FF0000"/>
                <w:sz w:val="20"/>
                <w:szCs w:val="20"/>
              </w:rPr>
            </w:pPr>
            <w:r>
              <w:rPr>
                <w:rFonts w:ascii="Arial" w:eastAsia="Arial" w:hAnsi="Arial" w:cs="Arial"/>
                <w:color w:val="FF0000"/>
                <w:sz w:val="20"/>
                <w:szCs w:val="20"/>
              </w:rPr>
              <w:t>Y - 274 MH</w:t>
            </w:r>
          </w:p>
          <w:p w14:paraId="4CF03D55" w14:textId="77777777" w:rsidR="001F5CC2" w:rsidRDefault="001F5CC2" w:rsidP="001F5CC2">
            <w:pPr>
              <w:jc w:val="center"/>
              <w:rPr>
                <w:rFonts w:ascii="Arial" w:eastAsia="Arial" w:hAnsi="Arial" w:cs="Arial"/>
                <w:sz w:val="20"/>
                <w:szCs w:val="20"/>
              </w:rPr>
            </w:pPr>
            <w:r>
              <w:rPr>
                <w:rFonts w:ascii="Arial" w:eastAsia="Arial" w:hAnsi="Arial" w:cs="Arial"/>
                <w:sz w:val="20"/>
                <w:szCs w:val="20"/>
              </w:rPr>
              <w:t>N - 274 SUD</w:t>
            </w:r>
          </w:p>
        </w:tc>
        <w:tc>
          <w:tcPr>
            <w:tcW w:w="3120" w:type="dxa"/>
            <w:vAlign w:val="bottom"/>
          </w:tcPr>
          <w:p w14:paraId="376DC929" w14:textId="77777777" w:rsidR="001F5CC2" w:rsidRDefault="001F5CC2" w:rsidP="001F5CC2">
            <w:pPr>
              <w:rPr>
                <w:rFonts w:ascii="Arial" w:eastAsia="Arial" w:hAnsi="Arial" w:cs="Arial"/>
                <w:color w:val="FF0000"/>
                <w:sz w:val="20"/>
                <w:szCs w:val="20"/>
              </w:rPr>
            </w:pPr>
            <w:r>
              <w:rPr>
                <w:rFonts w:ascii="Arial" w:eastAsia="Arial" w:hAnsi="Arial" w:cs="Arial"/>
                <w:color w:val="FF0000"/>
                <w:sz w:val="20"/>
                <w:szCs w:val="20"/>
              </w:rPr>
              <w:t>DistanceSiteAndPublicTransportation</w:t>
            </w:r>
          </w:p>
        </w:tc>
        <w:tc>
          <w:tcPr>
            <w:tcW w:w="4935" w:type="dxa"/>
            <w:vAlign w:val="bottom"/>
          </w:tcPr>
          <w:p w14:paraId="09CAF739" w14:textId="77777777" w:rsidR="001F5CC2" w:rsidRDefault="001F5CC2" w:rsidP="001F5CC2">
            <w:pPr>
              <w:rPr>
                <w:rFonts w:ascii="Arial" w:eastAsia="Arial" w:hAnsi="Arial" w:cs="Arial"/>
                <w:sz w:val="20"/>
                <w:szCs w:val="20"/>
                <w:shd w:val="clear" w:color="auto" w:fill="FF9900"/>
              </w:rPr>
            </w:pPr>
            <w:r>
              <w:rPr>
                <w:rFonts w:ascii="Arial" w:eastAsia="Arial" w:hAnsi="Arial" w:cs="Arial"/>
                <w:sz w:val="20"/>
                <w:szCs w:val="20"/>
                <w:shd w:val="clear" w:color="auto" w:fill="FF9900"/>
              </w:rPr>
              <w:t>Not required for 274 SUD</w:t>
            </w:r>
          </w:p>
          <w:p w14:paraId="4A7B0A91" w14:textId="77777777" w:rsidR="001F5CC2" w:rsidRDefault="001F5CC2" w:rsidP="001F5CC2">
            <w:pPr>
              <w:rPr>
                <w:rFonts w:ascii="Arial" w:eastAsia="Arial" w:hAnsi="Arial" w:cs="Arial"/>
                <w:sz w:val="20"/>
                <w:szCs w:val="20"/>
                <w:highlight w:val="magenta"/>
              </w:rPr>
            </w:pPr>
            <w:r>
              <w:rPr>
                <w:rFonts w:ascii="Arial" w:eastAsia="Arial" w:hAnsi="Arial" w:cs="Arial"/>
                <w:sz w:val="20"/>
                <w:szCs w:val="20"/>
                <w:highlight w:val="magenta"/>
              </w:rPr>
              <w:t>If CustomPrograms -&gt; MediCal column = Y, this is required for 274 reporting.</w:t>
            </w:r>
          </w:p>
          <w:p w14:paraId="6D5133BD" w14:textId="77777777" w:rsidR="001F5CC2" w:rsidRDefault="001F5CC2" w:rsidP="001F5CC2">
            <w:pPr>
              <w:rPr>
                <w:rFonts w:ascii="Arial" w:eastAsia="Arial" w:hAnsi="Arial" w:cs="Arial"/>
                <w:color w:val="FF0000"/>
                <w:sz w:val="20"/>
                <w:szCs w:val="20"/>
              </w:rPr>
            </w:pPr>
            <w:r>
              <w:rPr>
                <w:rFonts w:ascii="Arial" w:eastAsia="Arial" w:hAnsi="Arial" w:cs="Arial"/>
                <w:color w:val="FF0000"/>
                <w:sz w:val="20"/>
                <w:szCs w:val="20"/>
              </w:rPr>
              <w:t>Populates the Distance Between Site and Closest Public Transportation field within Programs -&gt; Custom Fields to satisfy the Distance between Site and Closest Public Transportation data element.</w:t>
            </w:r>
          </w:p>
          <w:p w14:paraId="5F3ADC69" w14:textId="77777777" w:rsidR="001F5CC2" w:rsidRDefault="001F5CC2" w:rsidP="001F5CC2">
            <w:pPr>
              <w:rPr>
                <w:rFonts w:ascii="Arial" w:eastAsia="Arial" w:hAnsi="Arial" w:cs="Arial"/>
                <w:color w:val="FF0000"/>
                <w:sz w:val="20"/>
                <w:szCs w:val="20"/>
              </w:rPr>
            </w:pPr>
          </w:p>
          <w:p w14:paraId="702680A2" w14:textId="77777777" w:rsidR="001F5CC2" w:rsidRDefault="001F5CC2" w:rsidP="001F5CC2">
            <w:pPr>
              <w:rPr>
                <w:rFonts w:ascii="Arial" w:eastAsia="Arial" w:hAnsi="Arial" w:cs="Arial"/>
                <w:sz w:val="20"/>
                <w:szCs w:val="20"/>
                <w:highlight w:val="magenta"/>
              </w:rPr>
            </w:pPr>
            <w:r>
              <w:rPr>
                <w:rFonts w:ascii="Arial" w:eastAsia="Arial" w:hAnsi="Arial" w:cs="Arial"/>
                <w:sz w:val="20"/>
                <w:szCs w:val="20"/>
                <w:highlight w:val="magenta"/>
              </w:rPr>
              <w:t>For 274:</w:t>
            </w:r>
          </w:p>
          <w:p w14:paraId="1021B48D" w14:textId="77777777" w:rsidR="001F5CC2" w:rsidRDefault="001F5CC2" w:rsidP="001F5CC2">
            <w:pPr>
              <w:rPr>
                <w:rFonts w:ascii="Arial" w:eastAsia="Arial" w:hAnsi="Arial" w:cs="Arial"/>
                <w:sz w:val="20"/>
                <w:szCs w:val="20"/>
                <w:highlight w:val="magenta"/>
              </w:rPr>
            </w:pPr>
            <w:r>
              <w:rPr>
                <w:rFonts w:ascii="Arial" w:eastAsia="Arial" w:hAnsi="Arial" w:cs="Arial"/>
                <w:sz w:val="20"/>
                <w:szCs w:val="20"/>
                <w:highlight w:val="magenta"/>
              </w:rPr>
              <w:t>Global Code Category: “DISTANCESITE”</w:t>
            </w:r>
          </w:p>
          <w:p w14:paraId="781835B3" w14:textId="77777777" w:rsidR="001F5CC2" w:rsidRDefault="001F5CC2" w:rsidP="001F5CC2">
            <w:pPr>
              <w:rPr>
                <w:rFonts w:ascii="Arial" w:eastAsia="Arial" w:hAnsi="Arial" w:cs="Arial"/>
                <w:color w:val="FF0000"/>
                <w:sz w:val="20"/>
                <w:szCs w:val="20"/>
              </w:rPr>
            </w:pPr>
          </w:p>
        </w:tc>
      </w:tr>
      <w:tr w:rsidR="001F5CC2" w14:paraId="1DC7583E" w14:textId="77777777">
        <w:tc>
          <w:tcPr>
            <w:tcW w:w="19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441ACF1" w14:textId="77777777" w:rsidR="001F5CC2" w:rsidRDefault="001F5CC2" w:rsidP="001F5CC2">
            <w:pPr>
              <w:jc w:val="center"/>
              <w:rPr>
                <w:rFonts w:ascii="Arial" w:eastAsia="Arial" w:hAnsi="Arial" w:cs="Arial"/>
                <w:color w:val="FF0000"/>
                <w:sz w:val="20"/>
                <w:szCs w:val="20"/>
              </w:rPr>
            </w:pPr>
            <w:r>
              <w:rPr>
                <w:rFonts w:ascii="Arial" w:eastAsia="Arial" w:hAnsi="Arial" w:cs="Arial"/>
                <w:color w:val="FF0000"/>
                <w:sz w:val="20"/>
                <w:szCs w:val="20"/>
              </w:rPr>
              <w:t>NACT MH (R)</w:t>
            </w:r>
          </w:p>
          <w:p w14:paraId="369466BA" w14:textId="77777777" w:rsidR="001F5CC2" w:rsidRDefault="001F5CC2" w:rsidP="001F5CC2">
            <w:pPr>
              <w:jc w:val="center"/>
              <w:rPr>
                <w:rFonts w:ascii="Arial" w:eastAsia="Arial" w:hAnsi="Arial" w:cs="Arial"/>
                <w:color w:val="FF0000"/>
                <w:sz w:val="20"/>
                <w:szCs w:val="20"/>
              </w:rPr>
            </w:pPr>
            <w:r>
              <w:rPr>
                <w:rFonts w:ascii="Arial" w:eastAsia="Arial" w:hAnsi="Arial" w:cs="Arial"/>
                <w:color w:val="FF0000"/>
                <w:sz w:val="20"/>
                <w:szCs w:val="20"/>
              </w:rPr>
              <w:t>NACT SUD (R)</w:t>
            </w:r>
          </w:p>
        </w:tc>
        <w:tc>
          <w:tcPr>
            <w:tcW w:w="217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635CADA" w14:textId="77777777" w:rsidR="001F5CC2" w:rsidRDefault="001F5CC2" w:rsidP="001F5CC2">
            <w:pPr>
              <w:jc w:val="center"/>
              <w:rPr>
                <w:rFonts w:ascii="Arial" w:eastAsia="Arial" w:hAnsi="Arial" w:cs="Arial"/>
                <w:color w:val="FF0000"/>
                <w:sz w:val="20"/>
                <w:szCs w:val="20"/>
              </w:rPr>
            </w:pPr>
            <w:r>
              <w:rPr>
                <w:rFonts w:ascii="Arial" w:eastAsia="Arial" w:hAnsi="Arial" w:cs="Arial"/>
                <w:color w:val="FF0000"/>
                <w:sz w:val="20"/>
                <w:szCs w:val="20"/>
              </w:rPr>
              <w:t>type_YOrN (char)(1)</w:t>
            </w:r>
          </w:p>
        </w:tc>
        <w:tc>
          <w:tcPr>
            <w:tcW w:w="1575" w:type="dxa"/>
            <w:tcBorders>
              <w:left w:val="single" w:sz="8" w:space="0" w:color="000000"/>
            </w:tcBorders>
            <w:vAlign w:val="bottom"/>
          </w:tcPr>
          <w:p w14:paraId="08B412DF" w14:textId="77777777" w:rsidR="001F5CC2" w:rsidRDefault="001F5CC2" w:rsidP="001F5CC2">
            <w:pPr>
              <w:jc w:val="center"/>
              <w:rPr>
                <w:rFonts w:ascii="Arial" w:eastAsia="Arial" w:hAnsi="Arial" w:cs="Arial"/>
                <w:color w:val="FF0000"/>
                <w:sz w:val="20"/>
                <w:szCs w:val="20"/>
              </w:rPr>
            </w:pPr>
            <w:r>
              <w:rPr>
                <w:rFonts w:ascii="Arial" w:eastAsia="Arial" w:hAnsi="Arial" w:cs="Arial"/>
                <w:color w:val="FF0000"/>
                <w:sz w:val="20"/>
                <w:szCs w:val="20"/>
              </w:rPr>
              <w:t>Y - NACT MH</w:t>
            </w:r>
          </w:p>
          <w:p w14:paraId="7F44AA48" w14:textId="77777777" w:rsidR="001F5CC2" w:rsidRDefault="001F5CC2" w:rsidP="001F5CC2">
            <w:pPr>
              <w:jc w:val="center"/>
              <w:rPr>
                <w:rFonts w:ascii="Arial" w:eastAsia="Arial" w:hAnsi="Arial" w:cs="Arial"/>
                <w:color w:val="FF0000"/>
                <w:sz w:val="20"/>
                <w:szCs w:val="20"/>
              </w:rPr>
            </w:pPr>
            <w:r>
              <w:rPr>
                <w:rFonts w:ascii="Arial" w:eastAsia="Arial" w:hAnsi="Arial" w:cs="Arial"/>
                <w:color w:val="FF0000"/>
                <w:sz w:val="20"/>
                <w:szCs w:val="20"/>
              </w:rPr>
              <w:t>Y - NACT SUD</w:t>
            </w:r>
          </w:p>
          <w:p w14:paraId="084591FB" w14:textId="77777777" w:rsidR="001F5CC2" w:rsidRDefault="001F5CC2" w:rsidP="001F5CC2">
            <w:pPr>
              <w:jc w:val="center"/>
              <w:rPr>
                <w:rFonts w:ascii="Arial" w:eastAsia="Arial" w:hAnsi="Arial" w:cs="Arial"/>
                <w:color w:val="FF0000"/>
                <w:sz w:val="20"/>
                <w:szCs w:val="20"/>
              </w:rPr>
            </w:pPr>
          </w:p>
          <w:p w14:paraId="6FFE0D8B" w14:textId="77777777" w:rsidR="001F5CC2" w:rsidRPr="00C475D4" w:rsidRDefault="001F5CC2" w:rsidP="001F5CC2">
            <w:pPr>
              <w:jc w:val="center"/>
              <w:rPr>
                <w:rFonts w:ascii="Arial" w:eastAsia="Arial" w:hAnsi="Arial" w:cs="Arial"/>
                <w:sz w:val="20"/>
                <w:szCs w:val="20"/>
              </w:rPr>
            </w:pPr>
            <w:r w:rsidRPr="00C475D4">
              <w:rPr>
                <w:rFonts w:ascii="Arial" w:eastAsia="Arial" w:hAnsi="Arial" w:cs="Arial"/>
                <w:sz w:val="20"/>
                <w:szCs w:val="20"/>
              </w:rPr>
              <w:t>N – 274 MH</w:t>
            </w:r>
          </w:p>
          <w:p w14:paraId="005A72A7" w14:textId="77777777" w:rsidR="001F5CC2" w:rsidRDefault="001F5CC2" w:rsidP="001F5CC2">
            <w:pPr>
              <w:jc w:val="center"/>
              <w:rPr>
                <w:rFonts w:ascii="Arial" w:eastAsia="Arial" w:hAnsi="Arial" w:cs="Arial"/>
                <w:color w:val="FF0000"/>
                <w:sz w:val="20"/>
                <w:szCs w:val="20"/>
              </w:rPr>
            </w:pPr>
            <w:r w:rsidRPr="00C475D4">
              <w:rPr>
                <w:rFonts w:ascii="Arial" w:eastAsia="Arial" w:hAnsi="Arial" w:cs="Arial"/>
                <w:sz w:val="20"/>
                <w:szCs w:val="20"/>
              </w:rPr>
              <w:t>N – 274 SUD</w:t>
            </w:r>
          </w:p>
        </w:tc>
        <w:tc>
          <w:tcPr>
            <w:tcW w:w="3120" w:type="dxa"/>
            <w:vAlign w:val="bottom"/>
          </w:tcPr>
          <w:p w14:paraId="28ED2C8A" w14:textId="77777777" w:rsidR="001F5CC2" w:rsidRDefault="001F5CC2" w:rsidP="001F5CC2">
            <w:pPr>
              <w:rPr>
                <w:rFonts w:ascii="Arial" w:eastAsia="Arial" w:hAnsi="Arial" w:cs="Arial"/>
                <w:color w:val="FF0000"/>
                <w:sz w:val="20"/>
                <w:szCs w:val="20"/>
              </w:rPr>
            </w:pPr>
            <w:r>
              <w:rPr>
                <w:rFonts w:ascii="Arial" w:eastAsia="Arial" w:hAnsi="Arial" w:cs="Arial"/>
                <w:color w:val="FF0000"/>
                <w:sz w:val="20"/>
                <w:szCs w:val="20"/>
              </w:rPr>
              <w:t>TelehealthStation</w:t>
            </w:r>
          </w:p>
        </w:tc>
        <w:tc>
          <w:tcPr>
            <w:tcW w:w="4935" w:type="dxa"/>
            <w:vAlign w:val="bottom"/>
          </w:tcPr>
          <w:p w14:paraId="2DD262A2" w14:textId="77777777" w:rsidR="001F5CC2" w:rsidRDefault="001F5CC2" w:rsidP="001F5CC2">
            <w:pPr>
              <w:rPr>
                <w:rFonts w:ascii="Arial" w:eastAsia="Arial" w:hAnsi="Arial" w:cs="Arial"/>
                <w:sz w:val="20"/>
                <w:szCs w:val="20"/>
                <w:highlight w:val="magenta"/>
              </w:rPr>
            </w:pPr>
            <w:r>
              <w:rPr>
                <w:rFonts w:ascii="Arial" w:eastAsia="Arial" w:hAnsi="Arial" w:cs="Arial"/>
                <w:sz w:val="20"/>
                <w:szCs w:val="20"/>
                <w:shd w:val="clear" w:color="auto" w:fill="FF9900"/>
              </w:rPr>
              <w:t>Not required for 274 SUD</w:t>
            </w:r>
          </w:p>
          <w:p w14:paraId="7B1EA110" w14:textId="77777777" w:rsidR="001F5CC2" w:rsidRDefault="001F5CC2" w:rsidP="001F5CC2">
            <w:pPr>
              <w:rPr>
                <w:rFonts w:ascii="Arial" w:eastAsia="Arial" w:hAnsi="Arial" w:cs="Arial"/>
                <w:sz w:val="20"/>
                <w:szCs w:val="20"/>
                <w:highlight w:val="magenta"/>
              </w:rPr>
            </w:pPr>
            <w:r>
              <w:rPr>
                <w:rFonts w:ascii="Arial" w:eastAsia="Arial" w:hAnsi="Arial" w:cs="Arial"/>
                <w:sz w:val="20"/>
                <w:szCs w:val="20"/>
                <w:highlight w:val="magenta"/>
              </w:rPr>
              <w:t>If CustomPrograms -&gt; MediCal column = Y, this is required for 274 reporting.</w:t>
            </w:r>
          </w:p>
          <w:p w14:paraId="6115D633" w14:textId="77777777" w:rsidR="001F5CC2" w:rsidRDefault="001F5CC2" w:rsidP="001F5CC2">
            <w:pPr>
              <w:rPr>
                <w:rFonts w:ascii="Arial" w:eastAsia="Arial" w:hAnsi="Arial" w:cs="Arial"/>
                <w:color w:val="FF0000"/>
                <w:sz w:val="20"/>
                <w:szCs w:val="20"/>
              </w:rPr>
            </w:pPr>
            <w:r>
              <w:rPr>
                <w:rFonts w:ascii="Arial" w:eastAsia="Arial" w:hAnsi="Arial" w:cs="Arial"/>
                <w:color w:val="FF0000"/>
                <w:sz w:val="20"/>
                <w:szCs w:val="20"/>
              </w:rPr>
              <w:t>Populates the Telehealth Station/Equipment Available at Site field within Programs -&gt; Custom Fields to satisfy the Telehealth Station/Equipment Available at Site data element.</w:t>
            </w:r>
          </w:p>
        </w:tc>
      </w:tr>
      <w:tr w:rsidR="001F5CC2" w14:paraId="768C5A44" w14:textId="77777777">
        <w:tc>
          <w:tcPr>
            <w:tcW w:w="19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39103B7" w14:textId="77777777" w:rsidR="001F5CC2" w:rsidRDefault="001F5CC2" w:rsidP="001F5CC2">
            <w:pPr>
              <w:jc w:val="center"/>
              <w:rPr>
                <w:rFonts w:ascii="Arial" w:eastAsia="Arial" w:hAnsi="Arial" w:cs="Arial"/>
                <w:color w:val="FF0000"/>
                <w:sz w:val="20"/>
                <w:szCs w:val="20"/>
              </w:rPr>
            </w:pPr>
            <w:r>
              <w:rPr>
                <w:rFonts w:ascii="Arial" w:eastAsia="Arial" w:hAnsi="Arial" w:cs="Arial"/>
                <w:color w:val="FF0000"/>
                <w:sz w:val="20"/>
                <w:szCs w:val="20"/>
              </w:rPr>
              <w:t>NACT MH (R)</w:t>
            </w:r>
          </w:p>
          <w:p w14:paraId="6D483801" w14:textId="77777777" w:rsidR="001F5CC2" w:rsidRDefault="001F5CC2" w:rsidP="001F5CC2">
            <w:pPr>
              <w:jc w:val="center"/>
              <w:rPr>
                <w:rFonts w:ascii="Arial" w:eastAsia="Arial" w:hAnsi="Arial" w:cs="Arial"/>
                <w:color w:val="FF0000"/>
                <w:sz w:val="20"/>
                <w:szCs w:val="20"/>
              </w:rPr>
            </w:pPr>
            <w:r>
              <w:rPr>
                <w:rFonts w:ascii="Arial" w:eastAsia="Arial" w:hAnsi="Arial" w:cs="Arial"/>
                <w:color w:val="FF0000"/>
                <w:sz w:val="20"/>
                <w:szCs w:val="20"/>
              </w:rPr>
              <w:t>NACT SUD (R)</w:t>
            </w:r>
          </w:p>
          <w:p w14:paraId="069964DE" w14:textId="77777777" w:rsidR="001F5CC2" w:rsidRDefault="001F5CC2" w:rsidP="001F5CC2">
            <w:pPr>
              <w:jc w:val="center"/>
              <w:rPr>
                <w:rFonts w:ascii="Arial" w:eastAsia="Arial" w:hAnsi="Arial" w:cs="Arial"/>
                <w:color w:val="FF0000"/>
                <w:sz w:val="20"/>
                <w:szCs w:val="20"/>
              </w:rPr>
            </w:pPr>
            <w:r>
              <w:rPr>
                <w:rFonts w:ascii="Arial" w:eastAsia="Arial" w:hAnsi="Arial" w:cs="Arial"/>
                <w:color w:val="FF0000"/>
                <w:sz w:val="20"/>
                <w:szCs w:val="20"/>
              </w:rPr>
              <w:t>274 MH (R)</w:t>
            </w:r>
          </w:p>
          <w:p w14:paraId="45BF5EB5" w14:textId="77777777" w:rsidR="001F5CC2" w:rsidRDefault="001F5CC2" w:rsidP="001F5CC2">
            <w:pPr>
              <w:jc w:val="center"/>
              <w:rPr>
                <w:rFonts w:ascii="Arial" w:eastAsia="Arial" w:hAnsi="Arial" w:cs="Arial"/>
                <w:color w:val="FF0000"/>
                <w:sz w:val="20"/>
                <w:szCs w:val="20"/>
              </w:rPr>
            </w:pPr>
            <w:r>
              <w:rPr>
                <w:rFonts w:ascii="Arial" w:eastAsia="Arial" w:hAnsi="Arial" w:cs="Arial"/>
                <w:color w:val="FF0000"/>
                <w:sz w:val="20"/>
                <w:szCs w:val="20"/>
              </w:rPr>
              <w:t>274 SUD (O)</w:t>
            </w:r>
          </w:p>
        </w:tc>
        <w:tc>
          <w:tcPr>
            <w:tcW w:w="217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9A11939" w14:textId="77777777" w:rsidR="001F5CC2" w:rsidRDefault="001F5CC2" w:rsidP="001F5CC2">
            <w:pPr>
              <w:jc w:val="center"/>
              <w:rPr>
                <w:rFonts w:ascii="Arial" w:eastAsia="Arial" w:hAnsi="Arial" w:cs="Arial"/>
                <w:color w:val="FF0000"/>
                <w:sz w:val="20"/>
                <w:szCs w:val="20"/>
              </w:rPr>
            </w:pPr>
            <w:r>
              <w:rPr>
                <w:rFonts w:ascii="Arial" w:eastAsia="Arial" w:hAnsi="Arial" w:cs="Arial"/>
                <w:color w:val="FF0000"/>
                <w:sz w:val="20"/>
                <w:szCs w:val="20"/>
              </w:rPr>
              <w:t>type_GlobalCode (int)</w:t>
            </w:r>
          </w:p>
        </w:tc>
        <w:tc>
          <w:tcPr>
            <w:tcW w:w="1575" w:type="dxa"/>
            <w:tcBorders>
              <w:left w:val="single" w:sz="8" w:space="0" w:color="000000"/>
            </w:tcBorders>
            <w:vAlign w:val="bottom"/>
          </w:tcPr>
          <w:p w14:paraId="145186E3" w14:textId="77777777" w:rsidR="001F5CC2" w:rsidRDefault="001F5CC2" w:rsidP="001F5CC2">
            <w:pPr>
              <w:jc w:val="center"/>
              <w:rPr>
                <w:rFonts w:ascii="Arial" w:eastAsia="Arial" w:hAnsi="Arial" w:cs="Arial"/>
                <w:color w:val="FF0000"/>
                <w:sz w:val="20"/>
                <w:szCs w:val="20"/>
              </w:rPr>
            </w:pPr>
            <w:r>
              <w:rPr>
                <w:rFonts w:ascii="Arial" w:eastAsia="Arial" w:hAnsi="Arial" w:cs="Arial"/>
                <w:color w:val="FF0000"/>
                <w:sz w:val="20"/>
                <w:szCs w:val="20"/>
              </w:rPr>
              <w:t>Y - NACT MH</w:t>
            </w:r>
          </w:p>
          <w:p w14:paraId="16B06A84" w14:textId="77777777" w:rsidR="001F5CC2" w:rsidRDefault="001F5CC2" w:rsidP="001F5CC2">
            <w:pPr>
              <w:jc w:val="center"/>
              <w:rPr>
                <w:rFonts w:ascii="Arial" w:eastAsia="Arial" w:hAnsi="Arial" w:cs="Arial"/>
                <w:color w:val="FF0000"/>
                <w:sz w:val="20"/>
                <w:szCs w:val="20"/>
              </w:rPr>
            </w:pPr>
            <w:r>
              <w:rPr>
                <w:rFonts w:ascii="Arial" w:eastAsia="Arial" w:hAnsi="Arial" w:cs="Arial"/>
                <w:color w:val="FF0000"/>
                <w:sz w:val="20"/>
                <w:szCs w:val="20"/>
              </w:rPr>
              <w:t>Y - NACT SUD</w:t>
            </w:r>
          </w:p>
          <w:p w14:paraId="08F2F856" w14:textId="77777777" w:rsidR="001F5CC2" w:rsidRDefault="001F5CC2" w:rsidP="001F5CC2">
            <w:pPr>
              <w:jc w:val="center"/>
              <w:rPr>
                <w:rFonts w:ascii="Arial" w:eastAsia="Arial" w:hAnsi="Arial" w:cs="Arial"/>
                <w:color w:val="FF0000"/>
                <w:sz w:val="20"/>
                <w:szCs w:val="20"/>
              </w:rPr>
            </w:pPr>
          </w:p>
          <w:p w14:paraId="6C2DBF6D" w14:textId="77777777" w:rsidR="001F5CC2" w:rsidRDefault="001F5CC2" w:rsidP="001F5CC2">
            <w:pPr>
              <w:jc w:val="center"/>
              <w:rPr>
                <w:rFonts w:ascii="Arial" w:eastAsia="Arial" w:hAnsi="Arial" w:cs="Arial"/>
                <w:color w:val="FF0000"/>
                <w:sz w:val="20"/>
                <w:szCs w:val="20"/>
              </w:rPr>
            </w:pPr>
            <w:r>
              <w:rPr>
                <w:rFonts w:ascii="Arial" w:eastAsia="Arial" w:hAnsi="Arial" w:cs="Arial"/>
                <w:color w:val="FF0000"/>
                <w:sz w:val="20"/>
                <w:szCs w:val="20"/>
              </w:rPr>
              <w:t>Y - 274 MH</w:t>
            </w:r>
          </w:p>
          <w:p w14:paraId="32159DAD" w14:textId="77777777" w:rsidR="001F5CC2" w:rsidRDefault="001F5CC2" w:rsidP="001F5CC2">
            <w:pPr>
              <w:jc w:val="center"/>
              <w:rPr>
                <w:rFonts w:ascii="Arial" w:eastAsia="Arial" w:hAnsi="Arial" w:cs="Arial"/>
                <w:sz w:val="20"/>
                <w:szCs w:val="20"/>
              </w:rPr>
            </w:pPr>
            <w:r>
              <w:rPr>
                <w:rFonts w:ascii="Arial" w:eastAsia="Arial" w:hAnsi="Arial" w:cs="Arial"/>
                <w:sz w:val="20"/>
                <w:szCs w:val="20"/>
              </w:rPr>
              <w:t>N - 274 SUD</w:t>
            </w:r>
          </w:p>
        </w:tc>
        <w:tc>
          <w:tcPr>
            <w:tcW w:w="3120" w:type="dxa"/>
            <w:vAlign w:val="bottom"/>
          </w:tcPr>
          <w:p w14:paraId="024ED10A" w14:textId="77777777" w:rsidR="001F5CC2" w:rsidRDefault="001F5CC2" w:rsidP="001F5CC2">
            <w:pPr>
              <w:rPr>
                <w:rFonts w:ascii="Arial" w:eastAsia="Arial" w:hAnsi="Arial" w:cs="Arial"/>
                <w:color w:val="FF0000"/>
                <w:sz w:val="20"/>
                <w:szCs w:val="20"/>
              </w:rPr>
            </w:pPr>
            <w:r>
              <w:rPr>
                <w:rFonts w:ascii="Arial" w:eastAsia="Arial" w:hAnsi="Arial" w:cs="Arial"/>
                <w:color w:val="FF0000"/>
                <w:sz w:val="20"/>
                <w:szCs w:val="20"/>
              </w:rPr>
              <w:t>LanguageArabic</w:t>
            </w:r>
          </w:p>
        </w:tc>
        <w:tc>
          <w:tcPr>
            <w:tcW w:w="4935" w:type="dxa"/>
            <w:vAlign w:val="bottom"/>
          </w:tcPr>
          <w:p w14:paraId="24B62249" w14:textId="77777777" w:rsidR="001F5CC2" w:rsidRDefault="001F5CC2" w:rsidP="001F5CC2">
            <w:pPr>
              <w:rPr>
                <w:rFonts w:ascii="Arial" w:eastAsia="Arial" w:hAnsi="Arial" w:cs="Arial"/>
                <w:sz w:val="20"/>
                <w:szCs w:val="20"/>
                <w:shd w:val="clear" w:color="auto" w:fill="FF9900"/>
              </w:rPr>
            </w:pPr>
            <w:r>
              <w:rPr>
                <w:rFonts w:ascii="Arial" w:eastAsia="Arial" w:hAnsi="Arial" w:cs="Arial"/>
                <w:sz w:val="20"/>
                <w:szCs w:val="20"/>
                <w:shd w:val="clear" w:color="auto" w:fill="FF9900"/>
              </w:rPr>
              <w:t>Optional for 274 SUD</w:t>
            </w:r>
          </w:p>
          <w:p w14:paraId="7A4E0018" w14:textId="77777777" w:rsidR="001F5CC2" w:rsidRDefault="001F5CC2" w:rsidP="001F5CC2">
            <w:pPr>
              <w:rPr>
                <w:rFonts w:ascii="Arial" w:eastAsia="Arial" w:hAnsi="Arial" w:cs="Arial"/>
                <w:color w:val="FF0000"/>
                <w:sz w:val="20"/>
                <w:szCs w:val="20"/>
              </w:rPr>
            </w:pPr>
            <w:r>
              <w:rPr>
                <w:rFonts w:ascii="Arial" w:eastAsia="Arial" w:hAnsi="Arial" w:cs="Arial"/>
                <w:color w:val="FF0000"/>
                <w:sz w:val="20"/>
                <w:szCs w:val="20"/>
              </w:rPr>
              <w:t>Populates the Language Capacity – Arabic field to satisfy the Language Capacity – Arabic data element.</w:t>
            </w:r>
          </w:p>
          <w:p w14:paraId="1D6684B1" w14:textId="77777777" w:rsidR="001F5CC2" w:rsidRDefault="001F5CC2" w:rsidP="001F5CC2">
            <w:pPr>
              <w:rPr>
                <w:rFonts w:ascii="Arial" w:eastAsia="Arial" w:hAnsi="Arial" w:cs="Arial"/>
                <w:color w:val="FF0000"/>
                <w:sz w:val="20"/>
                <w:szCs w:val="20"/>
              </w:rPr>
            </w:pPr>
          </w:p>
          <w:p w14:paraId="00FD4A67" w14:textId="77777777" w:rsidR="001F5CC2" w:rsidRDefault="001F5CC2" w:rsidP="001F5CC2">
            <w:pPr>
              <w:rPr>
                <w:rFonts w:ascii="Arial" w:eastAsia="Arial" w:hAnsi="Arial" w:cs="Arial"/>
                <w:color w:val="FF0000"/>
                <w:sz w:val="20"/>
                <w:szCs w:val="20"/>
              </w:rPr>
            </w:pPr>
            <w:r>
              <w:rPr>
                <w:rFonts w:ascii="Arial" w:eastAsia="Arial" w:hAnsi="Arial" w:cs="Arial"/>
                <w:sz w:val="20"/>
                <w:szCs w:val="20"/>
                <w:highlight w:val="magenta"/>
              </w:rPr>
              <w:t>If CustomPrograms -&gt; MediCal column = Y, this is required for 274 reporting.</w:t>
            </w:r>
          </w:p>
          <w:p w14:paraId="101C0B91" w14:textId="77777777" w:rsidR="001F5CC2" w:rsidRDefault="001F5CC2" w:rsidP="001F5CC2">
            <w:pPr>
              <w:rPr>
                <w:rFonts w:ascii="Arial" w:eastAsia="Arial" w:hAnsi="Arial" w:cs="Arial"/>
                <w:color w:val="FF0000"/>
                <w:sz w:val="20"/>
                <w:szCs w:val="20"/>
              </w:rPr>
            </w:pPr>
          </w:p>
          <w:p w14:paraId="1EF46B5B" w14:textId="77777777" w:rsidR="001F5CC2" w:rsidRDefault="001F5CC2" w:rsidP="001F5CC2">
            <w:pPr>
              <w:rPr>
                <w:rFonts w:ascii="Arial" w:eastAsia="Arial" w:hAnsi="Arial" w:cs="Arial"/>
                <w:color w:val="FF0000"/>
                <w:sz w:val="20"/>
                <w:szCs w:val="20"/>
              </w:rPr>
            </w:pPr>
            <w:r>
              <w:rPr>
                <w:rFonts w:ascii="Arial" w:eastAsia="Arial" w:hAnsi="Arial" w:cs="Arial"/>
                <w:color w:val="FF0000"/>
                <w:sz w:val="20"/>
                <w:szCs w:val="20"/>
              </w:rPr>
              <w:t>For 274:</w:t>
            </w:r>
          </w:p>
          <w:p w14:paraId="21C75173" w14:textId="77777777" w:rsidR="001F5CC2" w:rsidRDefault="001F5CC2" w:rsidP="001F5CC2">
            <w:pPr>
              <w:rPr>
                <w:rFonts w:ascii="Arial" w:eastAsia="Arial" w:hAnsi="Arial" w:cs="Arial"/>
                <w:color w:val="FF0000"/>
                <w:sz w:val="20"/>
                <w:szCs w:val="20"/>
              </w:rPr>
            </w:pPr>
            <w:r>
              <w:rPr>
                <w:rFonts w:ascii="Arial" w:eastAsia="Arial" w:hAnsi="Arial" w:cs="Arial"/>
                <w:color w:val="FF0000"/>
                <w:sz w:val="20"/>
                <w:szCs w:val="20"/>
              </w:rPr>
              <w:t>Global Code Category: “LANGUAGEPROFICIENCY”</w:t>
            </w:r>
          </w:p>
        </w:tc>
      </w:tr>
      <w:tr w:rsidR="001F5CC2" w14:paraId="312DFB65" w14:textId="77777777">
        <w:tc>
          <w:tcPr>
            <w:tcW w:w="19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16FCEB7" w14:textId="77777777" w:rsidR="001F5CC2" w:rsidRDefault="001F5CC2" w:rsidP="001F5CC2">
            <w:pPr>
              <w:jc w:val="center"/>
              <w:rPr>
                <w:rFonts w:ascii="Arial" w:eastAsia="Arial" w:hAnsi="Arial" w:cs="Arial"/>
                <w:color w:val="FF0000"/>
                <w:sz w:val="20"/>
                <w:szCs w:val="20"/>
              </w:rPr>
            </w:pPr>
            <w:r>
              <w:rPr>
                <w:rFonts w:ascii="Arial" w:eastAsia="Arial" w:hAnsi="Arial" w:cs="Arial"/>
                <w:color w:val="FF0000"/>
                <w:sz w:val="20"/>
                <w:szCs w:val="20"/>
              </w:rPr>
              <w:t>NACT MH (R)</w:t>
            </w:r>
          </w:p>
          <w:p w14:paraId="395A02D8" w14:textId="77777777" w:rsidR="001F5CC2" w:rsidRDefault="001F5CC2" w:rsidP="001F5CC2">
            <w:pPr>
              <w:jc w:val="center"/>
              <w:rPr>
                <w:rFonts w:ascii="Arial" w:eastAsia="Arial" w:hAnsi="Arial" w:cs="Arial"/>
                <w:color w:val="FF0000"/>
                <w:sz w:val="20"/>
                <w:szCs w:val="20"/>
              </w:rPr>
            </w:pPr>
            <w:r>
              <w:rPr>
                <w:rFonts w:ascii="Arial" w:eastAsia="Arial" w:hAnsi="Arial" w:cs="Arial"/>
                <w:color w:val="FF0000"/>
                <w:sz w:val="20"/>
                <w:szCs w:val="20"/>
              </w:rPr>
              <w:t>NACT SUD (R)</w:t>
            </w:r>
          </w:p>
          <w:p w14:paraId="4D2BF36F" w14:textId="77777777" w:rsidR="001F5CC2" w:rsidRDefault="001F5CC2" w:rsidP="001F5CC2">
            <w:pPr>
              <w:jc w:val="center"/>
              <w:rPr>
                <w:rFonts w:ascii="Arial" w:eastAsia="Arial" w:hAnsi="Arial" w:cs="Arial"/>
                <w:color w:val="FF0000"/>
                <w:sz w:val="20"/>
                <w:szCs w:val="20"/>
              </w:rPr>
            </w:pPr>
            <w:r>
              <w:rPr>
                <w:rFonts w:ascii="Arial" w:eastAsia="Arial" w:hAnsi="Arial" w:cs="Arial"/>
                <w:color w:val="FF0000"/>
                <w:sz w:val="20"/>
                <w:szCs w:val="20"/>
              </w:rPr>
              <w:t>274 MH (R)</w:t>
            </w:r>
          </w:p>
          <w:p w14:paraId="2A26BBE6" w14:textId="77777777" w:rsidR="001F5CC2" w:rsidRDefault="001F5CC2" w:rsidP="001F5CC2">
            <w:pPr>
              <w:jc w:val="center"/>
              <w:rPr>
                <w:rFonts w:ascii="Arial" w:eastAsia="Arial" w:hAnsi="Arial" w:cs="Arial"/>
                <w:color w:val="FF0000"/>
                <w:sz w:val="20"/>
                <w:szCs w:val="20"/>
              </w:rPr>
            </w:pPr>
            <w:r>
              <w:rPr>
                <w:rFonts w:ascii="Arial" w:eastAsia="Arial" w:hAnsi="Arial" w:cs="Arial"/>
                <w:color w:val="FF0000"/>
                <w:sz w:val="20"/>
                <w:szCs w:val="20"/>
              </w:rPr>
              <w:t>274 SUD (O)</w:t>
            </w:r>
          </w:p>
        </w:tc>
        <w:tc>
          <w:tcPr>
            <w:tcW w:w="217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B03207A" w14:textId="77777777" w:rsidR="001F5CC2" w:rsidRDefault="001F5CC2" w:rsidP="001F5CC2">
            <w:pPr>
              <w:jc w:val="center"/>
              <w:rPr>
                <w:rFonts w:ascii="Arial" w:eastAsia="Arial" w:hAnsi="Arial" w:cs="Arial"/>
                <w:color w:val="FF0000"/>
                <w:sz w:val="20"/>
                <w:szCs w:val="20"/>
              </w:rPr>
            </w:pPr>
            <w:r>
              <w:rPr>
                <w:rFonts w:ascii="Arial" w:eastAsia="Arial" w:hAnsi="Arial" w:cs="Arial"/>
                <w:color w:val="FF0000"/>
                <w:sz w:val="20"/>
                <w:szCs w:val="20"/>
              </w:rPr>
              <w:t>type_GlobalCode (int)</w:t>
            </w:r>
          </w:p>
        </w:tc>
        <w:tc>
          <w:tcPr>
            <w:tcW w:w="1575" w:type="dxa"/>
            <w:tcBorders>
              <w:left w:val="single" w:sz="8" w:space="0" w:color="000000"/>
            </w:tcBorders>
            <w:vAlign w:val="bottom"/>
          </w:tcPr>
          <w:p w14:paraId="3201AB75" w14:textId="77777777" w:rsidR="001F5CC2" w:rsidRDefault="001F5CC2" w:rsidP="001F5CC2">
            <w:pPr>
              <w:jc w:val="center"/>
              <w:rPr>
                <w:rFonts w:ascii="Arial" w:eastAsia="Arial" w:hAnsi="Arial" w:cs="Arial"/>
                <w:color w:val="FF0000"/>
                <w:sz w:val="20"/>
                <w:szCs w:val="20"/>
              </w:rPr>
            </w:pPr>
            <w:r>
              <w:rPr>
                <w:rFonts w:ascii="Arial" w:eastAsia="Arial" w:hAnsi="Arial" w:cs="Arial"/>
                <w:color w:val="FF0000"/>
                <w:sz w:val="20"/>
                <w:szCs w:val="20"/>
              </w:rPr>
              <w:t>Y - NACT MH</w:t>
            </w:r>
          </w:p>
          <w:p w14:paraId="051B77C2" w14:textId="77777777" w:rsidR="001F5CC2" w:rsidRDefault="001F5CC2" w:rsidP="001F5CC2">
            <w:pPr>
              <w:jc w:val="center"/>
              <w:rPr>
                <w:rFonts w:ascii="Arial" w:eastAsia="Arial" w:hAnsi="Arial" w:cs="Arial"/>
                <w:color w:val="FF0000"/>
                <w:sz w:val="20"/>
                <w:szCs w:val="20"/>
              </w:rPr>
            </w:pPr>
            <w:r>
              <w:rPr>
                <w:rFonts w:ascii="Arial" w:eastAsia="Arial" w:hAnsi="Arial" w:cs="Arial"/>
                <w:color w:val="FF0000"/>
                <w:sz w:val="20"/>
                <w:szCs w:val="20"/>
              </w:rPr>
              <w:t>Y - NACT SUD</w:t>
            </w:r>
          </w:p>
          <w:p w14:paraId="09CDEF33" w14:textId="77777777" w:rsidR="001F5CC2" w:rsidRDefault="001F5CC2" w:rsidP="001F5CC2">
            <w:pPr>
              <w:jc w:val="center"/>
              <w:rPr>
                <w:rFonts w:ascii="Arial" w:eastAsia="Arial" w:hAnsi="Arial" w:cs="Arial"/>
                <w:color w:val="FF0000"/>
                <w:sz w:val="20"/>
                <w:szCs w:val="20"/>
              </w:rPr>
            </w:pPr>
          </w:p>
          <w:p w14:paraId="3C5E20F7" w14:textId="77777777" w:rsidR="001F5CC2" w:rsidRDefault="001F5CC2" w:rsidP="001F5CC2">
            <w:pPr>
              <w:jc w:val="center"/>
              <w:rPr>
                <w:rFonts w:ascii="Arial" w:eastAsia="Arial" w:hAnsi="Arial" w:cs="Arial"/>
                <w:color w:val="FF0000"/>
                <w:sz w:val="20"/>
                <w:szCs w:val="20"/>
              </w:rPr>
            </w:pPr>
            <w:r>
              <w:rPr>
                <w:rFonts w:ascii="Arial" w:eastAsia="Arial" w:hAnsi="Arial" w:cs="Arial"/>
                <w:color w:val="FF0000"/>
                <w:sz w:val="20"/>
                <w:szCs w:val="20"/>
              </w:rPr>
              <w:t>Y - 274 MH</w:t>
            </w:r>
          </w:p>
          <w:p w14:paraId="0223685E" w14:textId="77777777" w:rsidR="001F5CC2" w:rsidRDefault="001F5CC2" w:rsidP="001F5CC2">
            <w:pPr>
              <w:jc w:val="center"/>
              <w:rPr>
                <w:rFonts w:ascii="Arial" w:eastAsia="Arial" w:hAnsi="Arial" w:cs="Arial"/>
                <w:sz w:val="20"/>
                <w:szCs w:val="20"/>
              </w:rPr>
            </w:pPr>
            <w:r>
              <w:rPr>
                <w:rFonts w:ascii="Arial" w:eastAsia="Arial" w:hAnsi="Arial" w:cs="Arial"/>
                <w:sz w:val="20"/>
                <w:szCs w:val="20"/>
              </w:rPr>
              <w:t>N - 274 SUD</w:t>
            </w:r>
          </w:p>
        </w:tc>
        <w:tc>
          <w:tcPr>
            <w:tcW w:w="3120" w:type="dxa"/>
            <w:vAlign w:val="bottom"/>
          </w:tcPr>
          <w:p w14:paraId="2367A050" w14:textId="77777777" w:rsidR="001F5CC2" w:rsidRDefault="001F5CC2" w:rsidP="001F5CC2">
            <w:pPr>
              <w:rPr>
                <w:rFonts w:ascii="Arial" w:eastAsia="Arial" w:hAnsi="Arial" w:cs="Arial"/>
                <w:color w:val="FF0000"/>
                <w:sz w:val="20"/>
                <w:szCs w:val="20"/>
              </w:rPr>
            </w:pPr>
            <w:r>
              <w:rPr>
                <w:rFonts w:ascii="Arial" w:eastAsia="Arial" w:hAnsi="Arial" w:cs="Arial"/>
                <w:color w:val="FF0000"/>
                <w:sz w:val="20"/>
                <w:szCs w:val="20"/>
              </w:rPr>
              <w:t>LanguageArmenian</w:t>
            </w:r>
          </w:p>
        </w:tc>
        <w:tc>
          <w:tcPr>
            <w:tcW w:w="4935" w:type="dxa"/>
            <w:vAlign w:val="bottom"/>
          </w:tcPr>
          <w:p w14:paraId="597DDF73" w14:textId="77777777" w:rsidR="001F5CC2" w:rsidRDefault="001F5CC2" w:rsidP="001F5CC2">
            <w:pPr>
              <w:rPr>
                <w:rFonts w:ascii="Arial" w:eastAsia="Arial" w:hAnsi="Arial" w:cs="Arial"/>
                <w:sz w:val="20"/>
                <w:szCs w:val="20"/>
                <w:shd w:val="clear" w:color="auto" w:fill="FF9900"/>
              </w:rPr>
            </w:pPr>
            <w:r>
              <w:rPr>
                <w:rFonts w:ascii="Arial" w:eastAsia="Arial" w:hAnsi="Arial" w:cs="Arial"/>
                <w:sz w:val="20"/>
                <w:szCs w:val="20"/>
                <w:shd w:val="clear" w:color="auto" w:fill="FF9900"/>
              </w:rPr>
              <w:t>Optional for 274 SUD</w:t>
            </w:r>
          </w:p>
          <w:p w14:paraId="4CF22D12" w14:textId="77777777" w:rsidR="001F5CC2" w:rsidRDefault="001F5CC2" w:rsidP="001F5CC2">
            <w:pPr>
              <w:rPr>
                <w:rFonts w:ascii="Arial" w:eastAsia="Arial" w:hAnsi="Arial" w:cs="Arial"/>
                <w:color w:val="FF0000"/>
                <w:sz w:val="20"/>
                <w:szCs w:val="20"/>
              </w:rPr>
            </w:pPr>
            <w:r>
              <w:rPr>
                <w:rFonts w:ascii="Arial" w:eastAsia="Arial" w:hAnsi="Arial" w:cs="Arial"/>
                <w:color w:val="FF0000"/>
                <w:sz w:val="20"/>
                <w:szCs w:val="20"/>
              </w:rPr>
              <w:t>Populates the Language Capacity – Armenian field to satisfy the Language Capacity – Armenian data element.</w:t>
            </w:r>
            <w:r>
              <w:rPr>
                <w:rFonts w:ascii="Arial" w:eastAsia="Arial" w:hAnsi="Arial" w:cs="Arial"/>
                <w:color w:val="FF0000"/>
                <w:sz w:val="20"/>
                <w:szCs w:val="20"/>
              </w:rPr>
              <w:br/>
            </w:r>
          </w:p>
          <w:p w14:paraId="01B7F3C5" w14:textId="77777777" w:rsidR="001F5CC2" w:rsidRDefault="001F5CC2" w:rsidP="001F5CC2">
            <w:pPr>
              <w:rPr>
                <w:rFonts w:ascii="Arial" w:eastAsia="Arial" w:hAnsi="Arial" w:cs="Arial"/>
                <w:color w:val="FF0000"/>
                <w:sz w:val="20"/>
                <w:szCs w:val="20"/>
              </w:rPr>
            </w:pPr>
            <w:bookmarkStart w:id="0" w:name="_heading=h.gjdgxs" w:colFirst="0" w:colLast="0"/>
            <w:bookmarkEnd w:id="0"/>
            <w:r>
              <w:rPr>
                <w:rFonts w:ascii="Arial" w:eastAsia="Arial" w:hAnsi="Arial" w:cs="Arial"/>
                <w:color w:val="FF0000"/>
                <w:sz w:val="20"/>
                <w:szCs w:val="20"/>
              </w:rPr>
              <w:t>For CSI:</w:t>
            </w:r>
            <w:r>
              <w:rPr>
                <w:rFonts w:ascii="Arial" w:eastAsia="Arial" w:hAnsi="Arial" w:cs="Arial"/>
                <w:color w:val="FF0000"/>
                <w:sz w:val="20"/>
                <w:szCs w:val="20"/>
              </w:rPr>
              <w:br/>
              <w:t xml:space="preserve">Global Code Category: </w:t>
            </w:r>
          </w:p>
          <w:p w14:paraId="090F7315" w14:textId="77777777" w:rsidR="001F5CC2" w:rsidRDefault="001F5CC2" w:rsidP="001F5CC2">
            <w:pPr>
              <w:rPr>
                <w:rFonts w:ascii="Arial" w:eastAsia="Arial" w:hAnsi="Arial" w:cs="Arial"/>
                <w:color w:val="FF0000"/>
                <w:sz w:val="20"/>
                <w:szCs w:val="20"/>
              </w:rPr>
            </w:pPr>
            <w:r>
              <w:rPr>
                <w:rFonts w:ascii="Arial" w:eastAsia="Arial" w:hAnsi="Arial" w:cs="Arial"/>
                <w:color w:val="FF0000"/>
                <w:sz w:val="20"/>
                <w:szCs w:val="20"/>
              </w:rPr>
              <w:t>XCACSILanguage</w:t>
            </w:r>
          </w:p>
          <w:p w14:paraId="30BEAE0B" w14:textId="77777777" w:rsidR="001F5CC2" w:rsidRDefault="001F5CC2" w:rsidP="001F5CC2">
            <w:pPr>
              <w:rPr>
                <w:rFonts w:ascii="Arial" w:eastAsia="Arial" w:hAnsi="Arial" w:cs="Arial"/>
                <w:color w:val="FF0000"/>
                <w:sz w:val="20"/>
                <w:szCs w:val="20"/>
              </w:rPr>
            </w:pPr>
          </w:p>
          <w:p w14:paraId="1E27BC6C" w14:textId="77777777" w:rsidR="001F5CC2" w:rsidRDefault="001F5CC2" w:rsidP="001F5CC2">
            <w:pPr>
              <w:rPr>
                <w:rFonts w:ascii="Arial" w:eastAsia="Arial" w:hAnsi="Arial" w:cs="Arial"/>
                <w:color w:val="FF0000"/>
                <w:sz w:val="20"/>
                <w:szCs w:val="20"/>
              </w:rPr>
            </w:pPr>
            <w:r>
              <w:rPr>
                <w:rFonts w:ascii="Arial" w:eastAsia="Arial" w:hAnsi="Arial" w:cs="Arial"/>
                <w:sz w:val="20"/>
                <w:szCs w:val="20"/>
                <w:highlight w:val="magenta"/>
              </w:rPr>
              <w:t>If CustomPrograms -&gt; MediCal column = Y, this is required for 274 reporting.</w:t>
            </w:r>
          </w:p>
          <w:p w14:paraId="75743D0E" w14:textId="77777777" w:rsidR="001F5CC2" w:rsidRDefault="001F5CC2" w:rsidP="001F5CC2">
            <w:pPr>
              <w:rPr>
                <w:rFonts w:ascii="Arial" w:eastAsia="Arial" w:hAnsi="Arial" w:cs="Arial"/>
                <w:color w:val="FF0000"/>
                <w:sz w:val="20"/>
                <w:szCs w:val="20"/>
              </w:rPr>
            </w:pPr>
          </w:p>
          <w:p w14:paraId="07574507" w14:textId="77777777" w:rsidR="001F5CC2" w:rsidRDefault="001F5CC2" w:rsidP="001F5CC2">
            <w:pPr>
              <w:rPr>
                <w:rFonts w:ascii="Arial" w:eastAsia="Arial" w:hAnsi="Arial" w:cs="Arial"/>
                <w:color w:val="FF0000"/>
                <w:sz w:val="20"/>
                <w:szCs w:val="20"/>
              </w:rPr>
            </w:pPr>
            <w:r>
              <w:rPr>
                <w:rFonts w:ascii="Arial" w:eastAsia="Arial" w:hAnsi="Arial" w:cs="Arial"/>
                <w:color w:val="FF0000"/>
                <w:sz w:val="20"/>
                <w:szCs w:val="20"/>
              </w:rPr>
              <w:t>For 274:</w:t>
            </w:r>
          </w:p>
          <w:p w14:paraId="39FFCDDF" w14:textId="77777777" w:rsidR="001F5CC2" w:rsidRDefault="001F5CC2" w:rsidP="001F5CC2">
            <w:pPr>
              <w:rPr>
                <w:rFonts w:ascii="Arial" w:eastAsia="Arial" w:hAnsi="Arial" w:cs="Arial"/>
                <w:color w:val="FF0000"/>
                <w:sz w:val="20"/>
                <w:szCs w:val="20"/>
              </w:rPr>
            </w:pPr>
            <w:r>
              <w:rPr>
                <w:rFonts w:ascii="Arial" w:eastAsia="Arial" w:hAnsi="Arial" w:cs="Arial"/>
                <w:color w:val="FF0000"/>
                <w:sz w:val="20"/>
                <w:szCs w:val="20"/>
              </w:rPr>
              <w:t>Global Code Category: “LANGUAGEPROFICIENCY”</w:t>
            </w:r>
          </w:p>
          <w:p w14:paraId="2589C3EC" w14:textId="77777777" w:rsidR="001F5CC2" w:rsidRDefault="001F5CC2" w:rsidP="001F5CC2">
            <w:pPr>
              <w:rPr>
                <w:rFonts w:ascii="Arial" w:eastAsia="Arial" w:hAnsi="Arial" w:cs="Arial"/>
                <w:color w:val="FF0000"/>
                <w:sz w:val="20"/>
                <w:szCs w:val="20"/>
              </w:rPr>
            </w:pPr>
          </w:p>
        </w:tc>
      </w:tr>
      <w:tr w:rsidR="001F5CC2" w14:paraId="10389313" w14:textId="77777777">
        <w:tc>
          <w:tcPr>
            <w:tcW w:w="19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C12102E" w14:textId="77777777" w:rsidR="001F5CC2" w:rsidRDefault="001F5CC2" w:rsidP="001F5CC2">
            <w:pPr>
              <w:jc w:val="center"/>
              <w:rPr>
                <w:rFonts w:ascii="Arial" w:eastAsia="Arial" w:hAnsi="Arial" w:cs="Arial"/>
                <w:color w:val="FF0000"/>
                <w:sz w:val="20"/>
                <w:szCs w:val="20"/>
              </w:rPr>
            </w:pPr>
            <w:r>
              <w:rPr>
                <w:rFonts w:ascii="Arial" w:eastAsia="Arial" w:hAnsi="Arial" w:cs="Arial"/>
                <w:color w:val="FF0000"/>
                <w:sz w:val="20"/>
                <w:szCs w:val="20"/>
              </w:rPr>
              <w:t>NACT MH (R)</w:t>
            </w:r>
          </w:p>
          <w:p w14:paraId="6C03A148" w14:textId="77777777" w:rsidR="001F5CC2" w:rsidRDefault="001F5CC2" w:rsidP="001F5CC2">
            <w:pPr>
              <w:jc w:val="center"/>
              <w:rPr>
                <w:rFonts w:ascii="Arial" w:eastAsia="Arial" w:hAnsi="Arial" w:cs="Arial"/>
                <w:color w:val="FF0000"/>
                <w:sz w:val="20"/>
                <w:szCs w:val="20"/>
              </w:rPr>
            </w:pPr>
            <w:r>
              <w:rPr>
                <w:rFonts w:ascii="Arial" w:eastAsia="Arial" w:hAnsi="Arial" w:cs="Arial"/>
                <w:color w:val="FF0000"/>
                <w:sz w:val="20"/>
                <w:szCs w:val="20"/>
              </w:rPr>
              <w:t>NACT SUD (R)</w:t>
            </w:r>
          </w:p>
          <w:p w14:paraId="624F2890" w14:textId="77777777" w:rsidR="001F5CC2" w:rsidRDefault="001F5CC2" w:rsidP="001F5CC2">
            <w:pPr>
              <w:jc w:val="center"/>
              <w:rPr>
                <w:rFonts w:ascii="Arial" w:eastAsia="Arial" w:hAnsi="Arial" w:cs="Arial"/>
                <w:color w:val="FF0000"/>
                <w:sz w:val="20"/>
                <w:szCs w:val="20"/>
              </w:rPr>
            </w:pPr>
            <w:r>
              <w:rPr>
                <w:rFonts w:ascii="Arial" w:eastAsia="Arial" w:hAnsi="Arial" w:cs="Arial"/>
                <w:color w:val="FF0000"/>
                <w:sz w:val="20"/>
                <w:szCs w:val="20"/>
              </w:rPr>
              <w:t>274 MH (R)</w:t>
            </w:r>
          </w:p>
          <w:p w14:paraId="11D3FB40" w14:textId="77777777" w:rsidR="001F5CC2" w:rsidRDefault="001F5CC2" w:rsidP="001F5CC2">
            <w:pPr>
              <w:jc w:val="center"/>
              <w:rPr>
                <w:rFonts w:ascii="Arial" w:eastAsia="Arial" w:hAnsi="Arial" w:cs="Arial"/>
                <w:color w:val="FF0000"/>
                <w:sz w:val="20"/>
                <w:szCs w:val="20"/>
              </w:rPr>
            </w:pPr>
            <w:r>
              <w:rPr>
                <w:rFonts w:ascii="Arial" w:eastAsia="Arial" w:hAnsi="Arial" w:cs="Arial"/>
                <w:color w:val="FF0000"/>
                <w:sz w:val="20"/>
                <w:szCs w:val="20"/>
              </w:rPr>
              <w:t>274 SUD (O)</w:t>
            </w:r>
          </w:p>
        </w:tc>
        <w:tc>
          <w:tcPr>
            <w:tcW w:w="217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C5A7F0D" w14:textId="77777777" w:rsidR="001F5CC2" w:rsidRDefault="001F5CC2" w:rsidP="001F5CC2">
            <w:pPr>
              <w:jc w:val="center"/>
              <w:rPr>
                <w:rFonts w:ascii="Arial" w:eastAsia="Arial" w:hAnsi="Arial" w:cs="Arial"/>
                <w:color w:val="FF0000"/>
                <w:sz w:val="20"/>
                <w:szCs w:val="20"/>
              </w:rPr>
            </w:pPr>
            <w:r>
              <w:rPr>
                <w:rFonts w:ascii="Arial" w:eastAsia="Arial" w:hAnsi="Arial" w:cs="Arial"/>
                <w:color w:val="FF0000"/>
                <w:sz w:val="20"/>
                <w:szCs w:val="20"/>
              </w:rPr>
              <w:t>type_GlobalCode (int)</w:t>
            </w:r>
          </w:p>
        </w:tc>
        <w:tc>
          <w:tcPr>
            <w:tcW w:w="1575" w:type="dxa"/>
            <w:tcBorders>
              <w:left w:val="single" w:sz="8" w:space="0" w:color="000000"/>
            </w:tcBorders>
            <w:vAlign w:val="bottom"/>
          </w:tcPr>
          <w:p w14:paraId="06C8BD10" w14:textId="77777777" w:rsidR="001F5CC2" w:rsidRDefault="001F5CC2" w:rsidP="001F5CC2">
            <w:pPr>
              <w:jc w:val="center"/>
              <w:rPr>
                <w:rFonts w:ascii="Arial" w:eastAsia="Arial" w:hAnsi="Arial" w:cs="Arial"/>
                <w:color w:val="FF0000"/>
                <w:sz w:val="20"/>
                <w:szCs w:val="20"/>
              </w:rPr>
            </w:pPr>
            <w:r>
              <w:rPr>
                <w:rFonts w:ascii="Arial" w:eastAsia="Arial" w:hAnsi="Arial" w:cs="Arial"/>
                <w:color w:val="FF0000"/>
                <w:sz w:val="20"/>
                <w:szCs w:val="20"/>
              </w:rPr>
              <w:t>Y - NACT MH</w:t>
            </w:r>
          </w:p>
          <w:p w14:paraId="5E09D026" w14:textId="77777777" w:rsidR="001F5CC2" w:rsidRDefault="001F5CC2" w:rsidP="001F5CC2">
            <w:pPr>
              <w:jc w:val="center"/>
              <w:rPr>
                <w:rFonts w:ascii="Arial" w:eastAsia="Arial" w:hAnsi="Arial" w:cs="Arial"/>
                <w:color w:val="FF0000"/>
                <w:sz w:val="20"/>
                <w:szCs w:val="20"/>
              </w:rPr>
            </w:pPr>
            <w:r>
              <w:rPr>
                <w:rFonts w:ascii="Arial" w:eastAsia="Arial" w:hAnsi="Arial" w:cs="Arial"/>
                <w:color w:val="FF0000"/>
                <w:sz w:val="20"/>
                <w:szCs w:val="20"/>
              </w:rPr>
              <w:t>Y - NACT SUD</w:t>
            </w:r>
          </w:p>
          <w:p w14:paraId="39832AA1" w14:textId="77777777" w:rsidR="001F5CC2" w:rsidRDefault="001F5CC2" w:rsidP="001F5CC2">
            <w:pPr>
              <w:jc w:val="center"/>
              <w:rPr>
                <w:rFonts w:ascii="Arial" w:eastAsia="Arial" w:hAnsi="Arial" w:cs="Arial"/>
                <w:color w:val="FF0000"/>
                <w:sz w:val="20"/>
                <w:szCs w:val="20"/>
              </w:rPr>
            </w:pPr>
          </w:p>
          <w:p w14:paraId="780740BF" w14:textId="77777777" w:rsidR="001F5CC2" w:rsidRDefault="001F5CC2" w:rsidP="001F5CC2">
            <w:pPr>
              <w:jc w:val="center"/>
              <w:rPr>
                <w:rFonts w:ascii="Arial" w:eastAsia="Arial" w:hAnsi="Arial" w:cs="Arial"/>
                <w:color w:val="FF0000"/>
                <w:sz w:val="20"/>
                <w:szCs w:val="20"/>
              </w:rPr>
            </w:pPr>
            <w:r>
              <w:rPr>
                <w:rFonts w:ascii="Arial" w:eastAsia="Arial" w:hAnsi="Arial" w:cs="Arial"/>
                <w:color w:val="FF0000"/>
                <w:sz w:val="20"/>
                <w:szCs w:val="20"/>
              </w:rPr>
              <w:t>Y - 274 MH</w:t>
            </w:r>
          </w:p>
          <w:p w14:paraId="494BCC8F" w14:textId="77777777" w:rsidR="001F5CC2" w:rsidRDefault="001F5CC2" w:rsidP="001F5CC2">
            <w:pPr>
              <w:jc w:val="center"/>
              <w:rPr>
                <w:rFonts w:ascii="Arial" w:eastAsia="Arial" w:hAnsi="Arial" w:cs="Arial"/>
                <w:sz w:val="20"/>
                <w:szCs w:val="20"/>
              </w:rPr>
            </w:pPr>
            <w:r>
              <w:rPr>
                <w:rFonts w:ascii="Arial" w:eastAsia="Arial" w:hAnsi="Arial" w:cs="Arial"/>
                <w:sz w:val="20"/>
                <w:szCs w:val="20"/>
              </w:rPr>
              <w:t>N - 274 SUD</w:t>
            </w:r>
          </w:p>
        </w:tc>
        <w:tc>
          <w:tcPr>
            <w:tcW w:w="3120" w:type="dxa"/>
            <w:vAlign w:val="bottom"/>
          </w:tcPr>
          <w:p w14:paraId="7BF35673" w14:textId="77777777" w:rsidR="001F5CC2" w:rsidRDefault="001F5CC2" w:rsidP="001F5CC2">
            <w:pPr>
              <w:rPr>
                <w:rFonts w:ascii="Arial" w:eastAsia="Arial" w:hAnsi="Arial" w:cs="Arial"/>
                <w:color w:val="FF0000"/>
                <w:sz w:val="20"/>
                <w:szCs w:val="20"/>
              </w:rPr>
            </w:pPr>
            <w:r>
              <w:rPr>
                <w:rFonts w:ascii="Arial" w:eastAsia="Arial" w:hAnsi="Arial" w:cs="Arial"/>
                <w:color w:val="FF0000"/>
                <w:sz w:val="20"/>
                <w:szCs w:val="20"/>
              </w:rPr>
              <w:t>LanguageCambodian</w:t>
            </w:r>
          </w:p>
        </w:tc>
        <w:tc>
          <w:tcPr>
            <w:tcW w:w="4935" w:type="dxa"/>
            <w:vAlign w:val="bottom"/>
          </w:tcPr>
          <w:p w14:paraId="41486513" w14:textId="77777777" w:rsidR="001F5CC2" w:rsidRDefault="001F5CC2" w:rsidP="001F5CC2">
            <w:pPr>
              <w:rPr>
                <w:rFonts w:ascii="Arial" w:eastAsia="Arial" w:hAnsi="Arial" w:cs="Arial"/>
                <w:sz w:val="20"/>
                <w:szCs w:val="20"/>
                <w:shd w:val="clear" w:color="auto" w:fill="FF9900"/>
              </w:rPr>
            </w:pPr>
            <w:r>
              <w:rPr>
                <w:rFonts w:ascii="Arial" w:eastAsia="Arial" w:hAnsi="Arial" w:cs="Arial"/>
                <w:sz w:val="20"/>
                <w:szCs w:val="20"/>
                <w:shd w:val="clear" w:color="auto" w:fill="FF9900"/>
              </w:rPr>
              <w:t>Optional for 274 SUD</w:t>
            </w:r>
          </w:p>
          <w:p w14:paraId="115A67F1" w14:textId="77777777" w:rsidR="001F5CC2" w:rsidRDefault="001F5CC2" w:rsidP="001F5CC2">
            <w:pPr>
              <w:rPr>
                <w:rFonts w:ascii="Arial" w:eastAsia="Arial" w:hAnsi="Arial" w:cs="Arial"/>
                <w:color w:val="FF0000"/>
                <w:sz w:val="20"/>
                <w:szCs w:val="20"/>
              </w:rPr>
            </w:pPr>
            <w:r>
              <w:rPr>
                <w:rFonts w:ascii="Arial" w:eastAsia="Arial" w:hAnsi="Arial" w:cs="Arial"/>
                <w:color w:val="FF0000"/>
                <w:sz w:val="20"/>
                <w:szCs w:val="20"/>
              </w:rPr>
              <w:t>Populates the Language Capacity – Cambodian field to satisfy the Language Capacity – Cambodian data element.</w:t>
            </w:r>
            <w:r>
              <w:rPr>
                <w:rFonts w:ascii="Arial" w:eastAsia="Arial" w:hAnsi="Arial" w:cs="Arial"/>
                <w:color w:val="FF0000"/>
                <w:sz w:val="20"/>
                <w:szCs w:val="20"/>
              </w:rPr>
              <w:br/>
            </w:r>
          </w:p>
          <w:p w14:paraId="54523A74" w14:textId="77777777" w:rsidR="001F5CC2" w:rsidRDefault="001F5CC2" w:rsidP="001F5CC2">
            <w:pPr>
              <w:rPr>
                <w:rFonts w:ascii="Arial" w:eastAsia="Arial" w:hAnsi="Arial" w:cs="Arial"/>
                <w:color w:val="FF0000"/>
                <w:sz w:val="20"/>
                <w:szCs w:val="20"/>
              </w:rPr>
            </w:pPr>
            <w:r>
              <w:rPr>
                <w:rFonts w:ascii="Arial" w:eastAsia="Arial" w:hAnsi="Arial" w:cs="Arial"/>
                <w:color w:val="FF0000"/>
                <w:sz w:val="20"/>
                <w:szCs w:val="20"/>
              </w:rPr>
              <w:t>For CSI:</w:t>
            </w:r>
            <w:r>
              <w:rPr>
                <w:rFonts w:ascii="Arial" w:eastAsia="Arial" w:hAnsi="Arial" w:cs="Arial"/>
                <w:color w:val="FF0000"/>
                <w:sz w:val="20"/>
                <w:szCs w:val="20"/>
              </w:rPr>
              <w:br/>
              <w:t xml:space="preserve">Global Code Category: </w:t>
            </w:r>
          </w:p>
          <w:p w14:paraId="71994CEE" w14:textId="77777777" w:rsidR="001F5CC2" w:rsidRDefault="001F5CC2" w:rsidP="001F5CC2">
            <w:pPr>
              <w:rPr>
                <w:rFonts w:ascii="Arial" w:eastAsia="Arial" w:hAnsi="Arial" w:cs="Arial"/>
                <w:color w:val="FF0000"/>
                <w:sz w:val="20"/>
                <w:szCs w:val="20"/>
              </w:rPr>
            </w:pPr>
            <w:r>
              <w:rPr>
                <w:rFonts w:ascii="Arial" w:eastAsia="Arial" w:hAnsi="Arial" w:cs="Arial"/>
                <w:color w:val="FF0000"/>
                <w:sz w:val="20"/>
                <w:szCs w:val="20"/>
              </w:rPr>
              <w:t>XCACSILanguage</w:t>
            </w:r>
          </w:p>
          <w:p w14:paraId="212929AB" w14:textId="77777777" w:rsidR="001F5CC2" w:rsidRDefault="001F5CC2" w:rsidP="001F5CC2">
            <w:pPr>
              <w:rPr>
                <w:rFonts w:ascii="Arial" w:eastAsia="Arial" w:hAnsi="Arial" w:cs="Arial"/>
                <w:color w:val="FF0000"/>
                <w:sz w:val="20"/>
                <w:szCs w:val="20"/>
              </w:rPr>
            </w:pPr>
          </w:p>
          <w:p w14:paraId="43304B7B" w14:textId="77777777" w:rsidR="001F5CC2" w:rsidRDefault="001F5CC2" w:rsidP="001F5CC2">
            <w:pPr>
              <w:rPr>
                <w:rFonts w:ascii="Arial" w:eastAsia="Arial" w:hAnsi="Arial" w:cs="Arial"/>
                <w:color w:val="FF0000"/>
                <w:sz w:val="20"/>
                <w:szCs w:val="20"/>
              </w:rPr>
            </w:pPr>
            <w:r>
              <w:rPr>
                <w:rFonts w:ascii="Arial" w:eastAsia="Arial" w:hAnsi="Arial" w:cs="Arial"/>
                <w:sz w:val="20"/>
                <w:szCs w:val="20"/>
                <w:highlight w:val="magenta"/>
              </w:rPr>
              <w:t>If CustomPrograms -&gt; MediCal column = Y, this is required for 274 reporting.</w:t>
            </w:r>
          </w:p>
          <w:p w14:paraId="2ECC76AA" w14:textId="77777777" w:rsidR="001F5CC2" w:rsidRDefault="001F5CC2" w:rsidP="001F5CC2">
            <w:pPr>
              <w:rPr>
                <w:rFonts w:ascii="Arial" w:eastAsia="Arial" w:hAnsi="Arial" w:cs="Arial"/>
                <w:color w:val="FF0000"/>
                <w:sz w:val="20"/>
                <w:szCs w:val="20"/>
              </w:rPr>
            </w:pPr>
          </w:p>
          <w:p w14:paraId="74F12E72" w14:textId="77777777" w:rsidR="001F5CC2" w:rsidRDefault="001F5CC2" w:rsidP="001F5CC2">
            <w:pPr>
              <w:rPr>
                <w:rFonts w:ascii="Arial" w:eastAsia="Arial" w:hAnsi="Arial" w:cs="Arial"/>
                <w:color w:val="FF0000"/>
                <w:sz w:val="20"/>
                <w:szCs w:val="20"/>
              </w:rPr>
            </w:pPr>
            <w:r>
              <w:rPr>
                <w:rFonts w:ascii="Arial" w:eastAsia="Arial" w:hAnsi="Arial" w:cs="Arial"/>
                <w:color w:val="FF0000"/>
                <w:sz w:val="20"/>
                <w:szCs w:val="20"/>
              </w:rPr>
              <w:t>For 274:</w:t>
            </w:r>
          </w:p>
          <w:p w14:paraId="638FD1AF" w14:textId="77777777" w:rsidR="001F5CC2" w:rsidRDefault="001F5CC2" w:rsidP="001F5CC2">
            <w:pPr>
              <w:rPr>
                <w:rFonts w:ascii="Arial" w:eastAsia="Arial" w:hAnsi="Arial" w:cs="Arial"/>
                <w:color w:val="FF0000"/>
                <w:sz w:val="20"/>
                <w:szCs w:val="20"/>
              </w:rPr>
            </w:pPr>
            <w:r>
              <w:rPr>
                <w:rFonts w:ascii="Arial" w:eastAsia="Arial" w:hAnsi="Arial" w:cs="Arial"/>
                <w:color w:val="FF0000"/>
                <w:sz w:val="20"/>
                <w:szCs w:val="20"/>
              </w:rPr>
              <w:t>Global Code Category: “LANGUAGEPROFICIENCY”</w:t>
            </w:r>
          </w:p>
          <w:p w14:paraId="1F6C1399" w14:textId="77777777" w:rsidR="001F5CC2" w:rsidRDefault="001F5CC2" w:rsidP="001F5CC2">
            <w:pPr>
              <w:rPr>
                <w:rFonts w:ascii="Arial" w:eastAsia="Arial" w:hAnsi="Arial" w:cs="Arial"/>
                <w:color w:val="FF0000"/>
                <w:sz w:val="20"/>
                <w:szCs w:val="20"/>
              </w:rPr>
            </w:pPr>
          </w:p>
        </w:tc>
      </w:tr>
      <w:tr w:rsidR="001F5CC2" w14:paraId="35E97145" w14:textId="77777777">
        <w:tc>
          <w:tcPr>
            <w:tcW w:w="19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56F061C" w14:textId="77777777" w:rsidR="001F5CC2" w:rsidRDefault="001F5CC2" w:rsidP="001F5CC2">
            <w:pPr>
              <w:jc w:val="center"/>
              <w:rPr>
                <w:rFonts w:ascii="Arial" w:eastAsia="Arial" w:hAnsi="Arial" w:cs="Arial"/>
                <w:color w:val="FF0000"/>
                <w:sz w:val="20"/>
                <w:szCs w:val="20"/>
              </w:rPr>
            </w:pPr>
            <w:r>
              <w:rPr>
                <w:rFonts w:ascii="Arial" w:eastAsia="Arial" w:hAnsi="Arial" w:cs="Arial"/>
                <w:color w:val="FF0000"/>
                <w:sz w:val="20"/>
                <w:szCs w:val="20"/>
              </w:rPr>
              <w:t>NACT MH (R)</w:t>
            </w:r>
          </w:p>
          <w:p w14:paraId="6F4A4193" w14:textId="77777777" w:rsidR="001F5CC2" w:rsidRDefault="001F5CC2" w:rsidP="001F5CC2">
            <w:pPr>
              <w:jc w:val="center"/>
              <w:rPr>
                <w:rFonts w:ascii="Arial" w:eastAsia="Arial" w:hAnsi="Arial" w:cs="Arial"/>
                <w:color w:val="FF0000"/>
                <w:sz w:val="20"/>
                <w:szCs w:val="20"/>
              </w:rPr>
            </w:pPr>
            <w:r>
              <w:rPr>
                <w:rFonts w:ascii="Arial" w:eastAsia="Arial" w:hAnsi="Arial" w:cs="Arial"/>
                <w:color w:val="FF0000"/>
                <w:sz w:val="20"/>
                <w:szCs w:val="20"/>
              </w:rPr>
              <w:t>NACT SUD (R)</w:t>
            </w:r>
          </w:p>
          <w:p w14:paraId="0EC2A9B4" w14:textId="77777777" w:rsidR="001F5CC2" w:rsidRDefault="001F5CC2" w:rsidP="001F5CC2">
            <w:pPr>
              <w:jc w:val="center"/>
              <w:rPr>
                <w:rFonts w:ascii="Arial" w:eastAsia="Arial" w:hAnsi="Arial" w:cs="Arial"/>
                <w:color w:val="FF0000"/>
                <w:sz w:val="20"/>
                <w:szCs w:val="20"/>
              </w:rPr>
            </w:pPr>
            <w:r>
              <w:rPr>
                <w:rFonts w:ascii="Arial" w:eastAsia="Arial" w:hAnsi="Arial" w:cs="Arial"/>
                <w:color w:val="FF0000"/>
                <w:sz w:val="20"/>
                <w:szCs w:val="20"/>
              </w:rPr>
              <w:t>274 MH (R)</w:t>
            </w:r>
          </w:p>
          <w:p w14:paraId="5CF51742" w14:textId="77777777" w:rsidR="001F5CC2" w:rsidRDefault="001F5CC2" w:rsidP="001F5CC2">
            <w:pPr>
              <w:jc w:val="center"/>
              <w:rPr>
                <w:rFonts w:ascii="Arial" w:eastAsia="Arial" w:hAnsi="Arial" w:cs="Arial"/>
                <w:color w:val="FF0000"/>
                <w:sz w:val="20"/>
                <w:szCs w:val="20"/>
              </w:rPr>
            </w:pPr>
            <w:r>
              <w:rPr>
                <w:rFonts w:ascii="Arial" w:eastAsia="Arial" w:hAnsi="Arial" w:cs="Arial"/>
                <w:color w:val="FF0000"/>
                <w:sz w:val="20"/>
                <w:szCs w:val="20"/>
              </w:rPr>
              <w:t>274 SUD (O)</w:t>
            </w:r>
          </w:p>
        </w:tc>
        <w:tc>
          <w:tcPr>
            <w:tcW w:w="217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18A3A02" w14:textId="77777777" w:rsidR="001F5CC2" w:rsidRDefault="001F5CC2" w:rsidP="001F5CC2">
            <w:pPr>
              <w:jc w:val="center"/>
              <w:rPr>
                <w:rFonts w:ascii="Arial" w:eastAsia="Arial" w:hAnsi="Arial" w:cs="Arial"/>
                <w:color w:val="FF0000"/>
                <w:sz w:val="20"/>
                <w:szCs w:val="20"/>
              </w:rPr>
            </w:pPr>
            <w:r>
              <w:rPr>
                <w:rFonts w:ascii="Arial" w:eastAsia="Arial" w:hAnsi="Arial" w:cs="Arial"/>
                <w:color w:val="FF0000"/>
                <w:sz w:val="20"/>
                <w:szCs w:val="20"/>
              </w:rPr>
              <w:t>type_GlobalCode (int)</w:t>
            </w:r>
          </w:p>
        </w:tc>
        <w:tc>
          <w:tcPr>
            <w:tcW w:w="1575" w:type="dxa"/>
            <w:tcBorders>
              <w:left w:val="single" w:sz="8" w:space="0" w:color="000000"/>
            </w:tcBorders>
            <w:vAlign w:val="bottom"/>
          </w:tcPr>
          <w:p w14:paraId="6EE0424E" w14:textId="77777777" w:rsidR="001F5CC2" w:rsidRDefault="001F5CC2" w:rsidP="001F5CC2">
            <w:pPr>
              <w:jc w:val="center"/>
              <w:rPr>
                <w:rFonts w:ascii="Arial" w:eastAsia="Arial" w:hAnsi="Arial" w:cs="Arial"/>
                <w:color w:val="FF0000"/>
                <w:sz w:val="20"/>
                <w:szCs w:val="20"/>
              </w:rPr>
            </w:pPr>
            <w:r>
              <w:rPr>
                <w:rFonts w:ascii="Arial" w:eastAsia="Arial" w:hAnsi="Arial" w:cs="Arial"/>
                <w:color w:val="FF0000"/>
                <w:sz w:val="20"/>
                <w:szCs w:val="20"/>
              </w:rPr>
              <w:t>Y - NACT MH</w:t>
            </w:r>
          </w:p>
          <w:p w14:paraId="2C5C9389" w14:textId="77777777" w:rsidR="001F5CC2" w:rsidRDefault="001F5CC2" w:rsidP="001F5CC2">
            <w:pPr>
              <w:jc w:val="center"/>
              <w:rPr>
                <w:rFonts w:ascii="Arial" w:eastAsia="Arial" w:hAnsi="Arial" w:cs="Arial"/>
                <w:color w:val="FF0000"/>
                <w:sz w:val="20"/>
                <w:szCs w:val="20"/>
              </w:rPr>
            </w:pPr>
            <w:r>
              <w:rPr>
                <w:rFonts w:ascii="Arial" w:eastAsia="Arial" w:hAnsi="Arial" w:cs="Arial"/>
                <w:color w:val="FF0000"/>
                <w:sz w:val="20"/>
                <w:szCs w:val="20"/>
              </w:rPr>
              <w:t>Y - NACT SUD</w:t>
            </w:r>
          </w:p>
          <w:p w14:paraId="7694C981" w14:textId="77777777" w:rsidR="001F5CC2" w:rsidRDefault="001F5CC2" w:rsidP="001F5CC2">
            <w:pPr>
              <w:jc w:val="center"/>
              <w:rPr>
                <w:rFonts w:ascii="Arial" w:eastAsia="Arial" w:hAnsi="Arial" w:cs="Arial"/>
                <w:color w:val="FF0000"/>
                <w:sz w:val="20"/>
                <w:szCs w:val="20"/>
              </w:rPr>
            </w:pPr>
          </w:p>
          <w:p w14:paraId="450358CB" w14:textId="77777777" w:rsidR="001F5CC2" w:rsidRDefault="001F5CC2" w:rsidP="001F5CC2">
            <w:pPr>
              <w:jc w:val="center"/>
              <w:rPr>
                <w:rFonts w:ascii="Arial" w:eastAsia="Arial" w:hAnsi="Arial" w:cs="Arial"/>
                <w:color w:val="FF0000"/>
                <w:sz w:val="20"/>
                <w:szCs w:val="20"/>
              </w:rPr>
            </w:pPr>
            <w:r>
              <w:rPr>
                <w:rFonts w:ascii="Arial" w:eastAsia="Arial" w:hAnsi="Arial" w:cs="Arial"/>
                <w:color w:val="FF0000"/>
                <w:sz w:val="20"/>
                <w:szCs w:val="20"/>
              </w:rPr>
              <w:t>Y - 274 MH</w:t>
            </w:r>
          </w:p>
          <w:p w14:paraId="2C723233" w14:textId="77777777" w:rsidR="001F5CC2" w:rsidRDefault="001F5CC2" w:rsidP="001F5CC2">
            <w:pPr>
              <w:jc w:val="center"/>
              <w:rPr>
                <w:rFonts w:ascii="Arial" w:eastAsia="Arial" w:hAnsi="Arial" w:cs="Arial"/>
                <w:sz w:val="20"/>
                <w:szCs w:val="20"/>
              </w:rPr>
            </w:pPr>
            <w:r>
              <w:rPr>
                <w:rFonts w:ascii="Arial" w:eastAsia="Arial" w:hAnsi="Arial" w:cs="Arial"/>
                <w:sz w:val="20"/>
                <w:szCs w:val="20"/>
              </w:rPr>
              <w:t>N - 274 SUD</w:t>
            </w:r>
          </w:p>
        </w:tc>
        <w:tc>
          <w:tcPr>
            <w:tcW w:w="3120" w:type="dxa"/>
            <w:vAlign w:val="bottom"/>
          </w:tcPr>
          <w:p w14:paraId="33FC88D3" w14:textId="77777777" w:rsidR="001F5CC2" w:rsidRDefault="001F5CC2" w:rsidP="001F5CC2">
            <w:pPr>
              <w:rPr>
                <w:rFonts w:ascii="Arial" w:eastAsia="Arial" w:hAnsi="Arial" w:cs="Arial"/>
                <w:color w:val="FF0000"/>
                <w:sz w:val="20"/>
                <w:szCs w:val="20"/>
              </w:rPr>
            </w:pPr>
            <w:r>
              <w:rPr>
                <w:rFonts w:ascii="Arial" w:eastAsia="Arial" w:hAnsi="Arial" w:cs="Arial"/>
                <w:color w:val="FF0000"/>
                <w:sz w:val="20"/>
                <w:szCs w:val="20"/>
              </w:rPr>
              <w:t>LanguageCantonese</w:t>
            </w:r>
          </w:p>
        </w:tc>
        <w:tc>
          <w:tcPr>
            <w:tcW w:w="4935" w:type="dxa"/>
            <w:vAlign w:val="bottom"/>
          </w:tcPr>
          <w:p w14:paraId="7A19C643" w14:textId="77777777" w:rsidR="001F5CC2" w:rsidRDefault="001F5CC2" w:rsidP="001F5CC2">
            <w:pPr>
              <w:rPr>
                <w:rFonts w:ascii="Arial" w:eastAsia="Arial" w:hAnsi="Arial" w:cs="Arial"/>
                <w:sz w:val="20"/>
                <w:szCs w:val="20"/>
                <w:shd w:val="clear" w:color="auto" w:fill="FF9900"/>
              </w:rPr>
            </w:pPr>
            <w:r>
              <w:rPr>
                <w:rFonts w:ascii="Arial" w:eastAsia="Arial" w:hAnsi="Arial" w:cs="Arial"/>
                <w:sz w:val="20"/>
                <w:szCs w:val="20"/>
                <w:shd w:val="clear" w:color="auto" w:fill="FF9900"/>
              </w:rPr>
              <w:t>Optional for 274 SUD</w:t>
            </w:r>
          </w:p>
          <w:p w14:paraId="49D800B6" w14:textId="77777777" w:rsidR="001F5CC2" w:rsidRDefault="001F5CC2" w:rsidP="001F5CC2">
            <w:pPr>
              <w:rPr>
                <w:rFonts w:ascii="Arial" w:eastAsia="Arial" w:hAnsi="Arial" w:cs="Arial"/>
                <w:color w:val="FF0000"/>
                <w:sz w:val="20"/>
                <w:szCs w:val="20"/>
              </w:rPr>
            </w:pPr>
            <w:r>
              <w:rPr>
                <w:rFonts w:ascii="Arial" w:eastAsia="Arial" w:hAnsi="Arial" w:cs="Arial"/>
                <w:color w:val="FF0000"/>
                <w:sz w:val="20"/>
                <w:szCs w:val="20"/>
              </w:rPr>
              <w:t>Populates the Language Capacity – Cantonese field to satisfy the Language Capacity – Cantonese data element.</w:t>
            </w:r>
            <w:r>
              <w:rPr>
                <w:rFonts w:ascii="Arial" w:eastAsia="Arial" w:hAnsi="Arial" w:cs="Arial"/>
                <w:color w:val="FF0000"/>
                <w:sz w:val="20"/>
                <w:szCs w:val="20"/>
              </w:rPr>
              <w:br/>
            </w:r>
          </w:p>
          <w:p w14:paraId="7EA01011" w14:textId="77777777" w:rsidR="001F5CC2" w:rsidRDefault="001F5CC2" w:rsidP="001F5CC2">
            <w:pPr>
              <w:rPr>
                <w:rFonts w:ascii="Arial" w:eastAsia="Arial" w:hAnsi="Arial" w:cs="Arial"/>
                <w:color w:val="FF0000"/>
                <w:sz w:val="20"/>
                <w:szCs w:val="20"/>
              </w:rPr>
            </w:pPr>
            <w:r>
              <w:rPr>
                <w:rFonts w:ascii="Arial" w:eastAsia="Arial" w:hAnsi="Arial" w:cs="Arial"/>
                <w:color w:val="FF0000"/>
                <w:sz w:val="20"/>
                <w:szCs w:val="20"/>
              </w:rPr>
              <w:t>For CSI:</w:t>
            </w:r>
            <w:r>
              <w:rPr>
                <w:rFonts w:ascii="Arial" w:eastAsia="Arial" w:hAnsi="Arial" w:cs="Arial"/>
                <w:color w:val="FF0000"/>
                <w:sz w:val="20"/>
                <w:szCs w:val="20"/>
              </w:rPr>
              <w:br/>
              <w:t xml:space="preserve">Global Code Category: </w:t>
            </w:r>
          </w:p>
          <w:p w14:paraId="5D956717" w14:textId="77777777" w:rsidR="001F5CC2" w:rsidRDefault="001F5CC2" w:rsidP="001F5CC2">
            <w:pPr>
              <w:rPr>
                <w:rFonts w:ascii="Arial" w:eastAsia="Arial" w:hAnsi="Arial" w:cs="Arial"/>
                <w:color w:val="FF0000"/>
                <w:sz w:val="20"/>
                <w:szCs w:val="20"/>
              </w:rPr>
            </w:pPr>
            <w:r>
              <w:rPr>
                <w:rFonts w:ascii="Arial" w:eastAsia="Arial" w:hAnsi="Arial" w:cs="Arial"/>
                <w:color w:val="FF0000"/>
                <w:sz w:val="20"/>
                <w:szCs w:val="20"/>
              </w:rPr>
              <w:t>XCACSILanguage</w:t>
            </w:r>
          </w:p>
          <w:p w14:paraId="47A0D491" w14:textId="77777777" w:rsidR="001F5CC2" w:rsidRDefault="001F5CC2" w:rsidP="001F5CC2">
            <w:pPr>
              <w:rPr>
                <w:rFonts w:ascii="Arial" w:eastAsia="Arial" w:hAnsi="Arial" w:cs="Arial"/>
                <w:color w:val="FF0000"/>
                <w:sz w:val="20"/>
                <w:szCs w:val="20"/>
              </w:rPr>
            </w:pPr>
          </w:p>
          <w:p w14:paraId="00079825" w14:textId="77777777" w:rsidR="001F5CC2" w:rsidRDefault="001F5CC2" w:rsidP="001F5CC2">
            <w:pPr>
              <w:rPr>
                <w:rFonts w:ascii="Arial" w:eastAsia="Arial" w:hAnsi="Arial" w:cs="Arial"/>
                <w:color w:val="FF0000"/>
                <w:sz w:val="20"/>
                <w:szCs w:val="20"/>
              </w:rPr>
            </w:pPr>
            <w:r>
              <w:rPr>
                <w:rFonts w:ascii="Arial" w:eastAsia="Arial" w:hAnsi="Arial" w:cs="Arial"/>
                <w:sz w:val="20"/>
                <w:szCs w:val="20"/>
                <w:highlight w:val="magenta"/>
              </w:rPr>
              <w:t>If CustomPrograms -&gt; MediCal column = Y, this is required for 274 reporting.</w:t>
            </w:r>
          </w:p>
          <w:p w14:paraId="3E647246" w14:textId="77777777" w:rsidR="001F5CC2" w:rsidRDefault="001F5CC2" w:rsidP="001F5CC2">
            <w:pPr>
              <w:rPr>
                <w:rFonts w:ascii="Arial" w:eastAsia="Arial" w:hAnsi="Arial" w:cs="Arial"/>
                <w:color w:val="FF0000"/>
                <w:sz w:val="20"/>
                <w:szCs w:val="20"/>
              </w:rPr>
            </w:pPr>
          </w:p>
          <w:p w14:paraId="2E80AF10" w14:textId="77777777" w:rsidR="001F5CC2" w:rsidRDefault="001F5CC2" w:rsidP="001F5CC2">
            <w:pPr>
              <w:rPr>
                <w:rFonts w:ascii="Arial" w:eastAsia="Arial" w:hAnsi="Arial" w:cs="Arial"/>
                <w:color w:val="FF0000"/>
                <w:sz w:val="20"/>
                <w:szCs w:val="20"/>
              </w:rPr>
            </w:pPr>
            <w:r>
              <w:rPr>
                <w:rFonts w:ascii="Arial" w:eastAsia="Arial" w:hAnsi="Arial" w:cs="Arial"/>
                <w:color w:val="FF0000"/>
                <w:sz w:val="20"/>
                <w:szCs w:val="20"/>
              </w:rPr>
              <w:t>For 274:</w:t>
            </w:r>
          </w:p>
          <w:p w14:paraId="19C8D2CE" w14:textId="77777777" w:rsidR="001F5CC2" w:rsidRDefault="001F5CC2" w:rsidP="001F5CC2">
            <w:pPr>
              <w:rPr>
                <w:rFonts w:ascii="Arial" w:eastAsia="Arial" w:hAnsi="Arial" w:cs="Arial"/>
                <w:color w:val="FF0000"/>
                <w:sz w:val="20"/>
                <w:szCs w:val="20"/>
              </w:rPr>
            </w:pPr>
            <w:r>
              <w:rPr>
                <w:rFonts w:ascii="Arial" w:eastAsia="Arial" w:hAnsi="Arial" w:cs="Arial"/>
                <w:color w:val="FF0000"/>
                <w:sz w:val="20"/>
                <w:szCs w:val="20"/>
              </w:rPr>
              <w:t>Global Code Category: “LANGUAGEPROFICIENCY”</w:t>
            </w:r>
          </w:p>
          <w:p w14:paraId="484BE215" w14:textId="77777777" w:rsidR="001F5CC2" w:rsidRDefault="001F5CC2" w:rsidP="001F5CC2">
            <w:pPr>
              <w:rPr>
                <w:rFonts w:ascii="Arial" w:eastAsia="Arial" w:hAnsi="Arial" w:cs="Arial"/>
                <w:color w:val="FF0000"/>
                <w:sz w:val="20"/>
                <w:szCs w:val="20"/>
              </w:rPr>
            </w:pPr>
          </w:p>
          <w:p w14:paraId="222D10C7" w14:textId="77777777" w:rsidR="001F5CC2" w:rsidRDefault="001F5CC2" w:rsidP="001F5CC2">
            <w:pPr>
              <w:rPr>
                <w:rFonts w:ascii="Arial" w:eastAsia="Arial" w:hAnsi="Arial" w:cs="Arial"/>
                <w:color w:val="FF0000"/>
                <w:sz w:val="20"/>
                <w:szCs w:val="20"/>
              </w:rPr>
            </w:pPr>
          </w:p>
        </w:tc>
      </w:tr>
      <w:tr w:rsidR="001F5CC2" w14:paraId="2B3DDBC9" w14:textId="77777777">
        <w:tc>
          <w:tcPr>
            <w:tcW w:w="19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7AB28C6" w14:textId="77777777" w:rsidR="001F5CC2" w:rsidRDefault="001F5CC2" w:rsidP="001F5CC2">
            <w:pPr>
              <w:jc w:val="center"/>
              <w:rPr>
                <w:rFonts w:ascii="Arial" w:eastAsia="Arial" w:hAnsi="Arial" w:cs="Arial"/>
                <w:color w:val="FF0000"/>
                <w:sz w:val="20"/>
                <w:szCs w:val="20"/>
              </w:rPr>
            </w:pPr>
            <w:r>
              <w:rPr>
                <w:rFonts w:ascii="Arial" w:eastAsia="Arial" w:hAnsi="Arial" w:cs="Arial"/>
                <w:color w:val="FF0000"/>
                <w:sz w:val="20"/>
                <w:szCs w:val="20"/>
              </w:rPr>
              <w:t>NACT MH (R)</w:t>
            </w:r>
          </w:p>
          <w:p w14:paraId="5C48236C" w14:textId="77777777" w:rsidR="001F5CC2" w:rsidRDefault="001F5CC2" w:rsidP="001F5CC2">
            <w:pPr>
              <w:jc w:val="center"/>
              <w:rPr>
                <w:rFonts w:ascii="Arial" w:eastAsia="Arial" w:hAnsi="Arial" w:cs="Arial"/>
                <w:color w:val="FF0000"/>
                <w:sz w:val="20"/>
                <w:szCs w:val="20"/>
              </w:rPr>
            </w:pPr>
            <w:r>
              <w:rPr>
                <w:rFonts w:ascii="Arial" w:eastAsia="Arial" w:hAnsi="Arial" w:cs="Arial"/>
                <w:color w:val="FF0000"/>
                <w:sz w:val="20"/>
                <w:szCs w:val="20"/>
              </w:rPr>
              <w:t>NACT SUD (R)</w:t>
            </w:r>
          </w:p>
          <w:p w14:paraId="5683CADD" w14:textId="77777777" w:rsidR="001F5CC2" w:rsidRDefault="001F5CC2" w:rsidP="001F5CC2">
            <w:pPr>
              <w:jc w:val="center"/>
              <w:rPr>
                <w:rFonts w:ascii="Arial" w:eastAsia="Arial" w:hAnsi="Arial" w:cs="Arial"/>
                <w:color w:val="FF0000"/>
                <w:sz w:val="20"/>
                <w:szCs w:val="20"/>
              </w:rPr>
            </w:pPr>
            <w:r>
              <w:rPr>
                <w:rFonts w:ascii="Arial" w:eastAsia="Arial" w:hAnsi="Arial" w:cs="Arial"/>
                <w:color w:val="FF0000"/>
                <w:sz w:val="20"/>
                <w:szCs w:val="20"/>
              </w:rPr>
              <w:t>274 MH (R)</w:t>
            </w:r>
          </w:p>
          <w:p w14:paraId="190A57F4" w14:textId="77777777" w:rsidR="001F5CC2" w:rsidRDefault="001F5CC2" w:rsidP="001F5CC2">
            <w:pPr>
              <w:jc w:val="center"/>
              <w:rPr>
                <w:rFonts w:ascii="Arial" w:eastAsia="Arial" w:hAnsi="Arial" w:cs="Arial"/>
                <w:color w:val="FF0000"/>
                <w:sz w:val="20"/>
                <w:szCs w:val="20"/>
              </w:rPr>
            </w:pPr>
            <w:r>
              <w:rPr>
                <w:rFonts w:ascii="Arial" w:eastAsia="Arial" w:hAnsi="Arial" w:cs="Arial"/>
                <w:color w:val="FF0000"/>
                <w:sz w:val="20"/>
                <w:szCs w:val="20"/>
              </w:rPr>
              <w:t>274 SUD (O)</w:t>
            </w:r>
          </w:p>
        </w:tc>
        <w:tc>
          <w:tcPr>
            <w:tcW w:w="217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CDCF30C" w14:textId="77777777" w:rsidR="001F5CC2" w:rsidRDefault="001F5CC2" w:rsidP="001F5CC2">
            <w:pPr>
              <w:jc w:val="center"/>
              <w:rPr>
                <w:rFonts w:ascii="Arial" w:eastAsia="Arial" w:hAnsi="Arial" w:cs="Arial"/>
                <w:color w:val="FF0000"/>
                <w:sz w:val="20"/>
                <w:szCs w:val="20"/>
              </w:rPr>
            </w:pPr>
            <w:r>
              <w:rPr>
                <w:rFonts w:ascii="Arial" w:eastAsia="Arial" w:hAnsi="Arial" w:cs="Arial"/>
                <w:color w:val="FF0000"/>
                <w:sz w:val="20"/>
                <w:szCs w:val="20"/>
              </w:rPr>
              <w:t>type_GlobalCode (int)</w:t>
            </w:r>
          </w:p>
        </w:tc>
        <w:tc>
          <w:tcPr>
            <w:tcW w:w="1575" w:type="dxa"/>
            <w:tcBorders>
              <w:left w:val="single" w:sz="8" w:space="0" w:color="000000"/>
            </w:tcBorders>
            <w:vAlign w:val="bottom"/>
          </w:tcPr>
          <w:p w14:paraId="0364F12C" w14:textId="77777777" w:rsidR="001F5CC2" w:rsidRDefault="001F5CC2" w:rsidP="001F5CC2">
            <w:pPr>
              <w:jc w:val="center"/>
              <w:rPr>
                <w:rFonts w:ascii="Arial" w:eastAsia="Arial" w:hAnsi="Arial" w:cs="Arial"/>
                <w:color w:val="FF0000"/>
                <w:sz w:val="20"/>
                <w:szCs w:val="20"/>
              </w:rPr>
            </w:pPr>
            <w:r>
              <w:rPr>
                <w:rFonts w:ascii="Arial" w:eastAsia="Arial" w:hAnsi="Arial" w:cs="Arial"/>
                <w:color w:val="FF0000"/>
                <w:sz w:val="20"/>
                <w:szCs w:val="20"/>
              </w:rPr>
              <w:t>Y - NACT MH</w:t>
            </w:r>
          </w:p>
          <w:p w14:paraId="5284E858" w14:textId="77777777" w:rsidR="001F5CC2" w:rsidRDefault="001F5CC2" w:rsidP="001F5CC2">
            <w:pPr>
              <w:jc w:val="center"/>
              <w:rPr>
                <w:rFonts w:ascii="Arial" w:eastAsia="Arial" w:hAnsi="Arial" w:cs="Arial"/>
                <w:color w:val="FF0000"/>
                <w:sz w:val="20"/>
                <w:szCs w:val="20"/>
              </w:rPr>
            </w:pPr>
            <w:r>
              <w:rPr>
                <w:rFonts w:ascii="Arial" w:eastAsia="Arial" w:hAnsi="Arial" w:cs="Arial"/>
                <w:color w:val="FF0000"/>
                <w:sz w:val="20"/>
                <w:szCs w:val="20"/>
              </w:rPr>
              <w:t>Y - NACT SUD</w:t>
            </w:r>
          </w:p>
          <w:p w14:paraId="4FD25D1F" w14:textId="77777777" w:rsidR="001F5CC2" w:rsidRDefault="001F5CC2" w:rsidP="001F5CC2">
            <w:pPr>
              <w:jc w:val="center"/>
              <w:rPr>
                <w:rFonts w:ascii="Arial" w:eastAsia="Arial" w:hAnsi="Arial" w:cs="Arial"/>
                <w:color w:val="FF0000"/>
                <w:sz w:val="20"/>
                <w:szCs w:val="20"/>
              </w:rPr>
            </w:pPr>
          </w:p>
          <w:p w14:paraId="544B5058" w14:textId="77777777" w:rsidR="001F5CC2" w:rsidRDefault="001F5CC2" w:rsidP="001F5CC2">
            <w:pPr>
              <w:jc w:val="center"/>
              <w:rPr>
                <w:rFonts w:ascii="Arial" w:eastAsia="Arial" w:hAnsi="Arial" w:cs="Arial"/>
                <w:color w:val="FF0000"/>
                <w:sz w:val="20"/>
                <w:szCs w:val="20"/>
              </w:rPr>
            </w:pPr>
            <w:r>
              <w:rPr>
                <w:rFonts w:ascii="Arial" w:eastAsia="Arial" w:hAnsi="Arial" w:cs="Arial"/>
                <w:color w:val="FF0000"/>
                <w:sz w:val="20"/>
                <w:szCs w:val="20"/>
              </w:rPr>
              <w:t>Y - 274 MH</w:t>
            </w:r>
          </w:p>
          <w:p w14:paraId="685610E4" w14:textId="77777777" w:rsidR="001F5CC2" w:rsidRDefault="001F5CC2" w:rsidP="001F5CC2">
            <w:pPr>
              <w:jc w:val="center"/>
              <w:rPr>
                <w:rFonts w:ascii="Arial" w:eastAsia="Arial" w:hAnsi="Arial" w:cs="Arial"/>
                <w:sz w:val="20"/>
                <w:szCs w:val="20"/>
              </w:rPr>
            </w:pPr>
            <w:r>
              <w:rPr>
                <w:rFonts w:ascii="Arial" w:eastAsia="Arial" w:hAnsi="Arial" w:cs="Arial"/>
                <w:sz w:val="20"/>
                <w:szCs w:val="20"/>
              </w:rPr>
              <w:t>N - 274 SUD</w:t>
            </w:r>
          </w:p>
        </w:tc>
        <w:tc>
          <w:tcPr>
            <w:tcW w:w="3120" w:type="dxa"/>
            <w:vAlign w:val="bottom"/>
          </w:tcPr>
          <w:p w14:paraId="48D2DB43" w14:textId="77777777" w:rsidR="001F5CC2" w:rsidRDefault="001F5CC2" w:rsidP="001F5CC2">
            <w:pPr>
              <w:rPr>
                <w:rFonts w:ascii="Arial" w:eastAsia="Arial" w:hAnsi="Arial" w:cs="Arial"/>
                <w:color w:val="FF0000"/>
                <w:sz w:val="20"/>
                <w:szCs w:val="20"/>
              </w:rPr>
            </w:pPr>
            <w:r>
              <w:rPr>
                <w:rFonts w:ascii="Arial" w:eastAsia="Arial" w:hAnsi="Arial" w:cs="Arial"/>
                <w:color w:val="FF0000"/>
                <w:sz w:val="20"/>
                <w:szCs w:val="20"/>
              </w:rPr>
              <w:t>LanguageEnglish</w:t>
            </w:r>
          </w:p>
        </w:tc>
        <w:tc>
          <w:tcPr>
            <w:tcW w:w="4935" w:type="dxa"/>
            <w:vAlign w:val="bottom"/>
          </w:tcPr>
          <w:p w14:paraId="5C326A69" w14:textId="77777777" w:rsidR="001F5CC2" w:rsidRDefault="001F5CC2" w:rsidP="001F5CC2">
            <w:pPr>
              <w:rPr>
                <w:rFonts w:ascii="Arial" w:eastAsia="Arial" w:hAnsi="Arial" w:cs="Arial"/>
                <w:sz w:val="20"/>
                <w:szCs w:val="20"/>
                <w:shd w:val="clear" w:color="auto" w:fill="FF9900"/>
              </w:rPr>
            </w:pPr>
            <w:r>
              <w:rPr>
                <w:rFonts w:ascii="Arial" w:eastAsia="Arial" w:hAnsi="Arial" w:cs="Arial"/>
                <w:sz w:val="20"/>
                <w:szCs w:val="20"/>
                <w:shd w:val="clear" w:color="auto" w:fill="FF9900"/>
              </w:rPr>
              <w:t>Optional for 274 SUD</w:t>
            </w:r>
          </w:p>
          <w:p w14:paraId="15292C84" w14:textId="77777777" w:rsidR="001F5CC2" w:rsidRDefault="001F5CC2" w:rsidP="001F5CC2">
            <w:pPr>
              <w:rPr>
                <w:rFonts w:ascii="Arial" w:eastAsia="Arial" w:hAnsi="Arial" w:cs="Arial"/>
                <w:color w:val="FF0000"/>
                <w:sz w:val="20"/>
                <w:szCs w:val="20"/>
              </w:rPr>
            </w:pPr>
            <w:r>
              <w:rPr>
                <w:rFonts w:ascii="Arial" w:eastAsia="Arial" w:hAnsi="Arial" w:cs="Arial"/>
                <w:color w:val="FF0000"/>
                <w:sz w:val="20"/>
                <w:szCs w:val="20"/>
              </w:rPr>
              <w:t>Populates the Language Capacity – English field to satisfy the Language Capacity – English data element.</w:t>
            </w:r>
            <w:r>
              <w:rPr>
                <w:rFonts w:ascii="Arial" w:eastAsia="Arial" w:hAnsi="Arial" w:cs="Arial"/>
                <w:color w:val="FF0000"/>
                <w:sz w:val="20"/>
                <w:szCs w:val="20"/>
              </w:rPr>
              <w:br/>
            </w:r>
          </w:p>
          <w:p w14:paraId="679D8CC8" w14:textId="77777777" w:rsidR="001F5CC2" w:rsidRDefault="001F5CC2" w:rsidP="001F5CC2">
            <w:pPr>
              <w:rPr>
                <w:rFonts w:ascii="Arial" w:eastAsia="Arial" w:hAnsi="Arial" w:cs="Arial"/>
                <w:color w:val="FF0000"/>
                <w:sz w:val="20"/>
                <w:szCs w:val="20"/>
              </w:rPr>
            </w:pPr>
            <w:r>
              <w:rPr>
                <w:rFonts w:ascii="Arial" w:eastAsia="Arial" w:hAnsi="Arial" w:cs="Arial"/>
                <w:color w:val="FF0000"/>
                <w:sz w:val="20"/>
                <w:szCs w:val="20"/>
              </w:rPr>
              <w:t>For CSI:</w:t>
            </w:r>
            <w:r>
              <w:rPr>
                <w:rFonts w:ascii="Arial" w:eastAsia="Arial" w:hAnsi="Arial" w:cs="Arial"/>
                <w:color w:val="FF0000"/>
                <w:sz w:val="20"/>
                <w:szCs w:val="20"/>
              </w:rPr>
              <w:br/>
              <w:t xml:space="preserve">Global Code Category: </w:t>
            </w:r>
          </w:p>
          <w:p w14:paraId="222EC3C7" w14:textId="77777777" w:rsidR="001F5CC2" w:rsidRDefault="001F5CC2" w:rsidP="001F5CC2">
            <w:pPr>
              <w:rPr>
                <w:rFonts w:ascii="Arial" w:eastAsia="Arial" w:hAnsi="Arial" w:cs="Arial"/>
                <w:color w:val="FF0000"/>
                <w:sz w:val="20"/>
                <w:szCs w:val="20"/>
              </w:rPr>
            </w:pPr>
            <w:r>
              <w:rPr>
                <w:rFonts w:ascii="Arial" w:eastAsia="Arial" w:hAnsi="Arial" w:cs="Arial"/>
                <w:color w:val="FF0000"/>
                <w:sz w:val="20"/>
                <w:szCs w:val="20"/>
              </w:rPr>
              <w:t>XCACSILanguage</w:t>
            </w:r>
          </w:p>
          <w:p w14:paraId="77196B14" w14:textId="77777777" w:rsidR="001F5CC2" w:rsidRDefault="001F5CC2" w:rsidP="001F5CC2">
            <w:pPr>
              <w:rPr>
                <w:rFonts w:ascii="Arial" w:eastAsia="Arial" w:hAnsi="Arial" w:cs="Arial"/>
                <w:color w:val="FF0000"/>
                <w:sz w:val="20"/>
                <w:szCs w:val="20"/>
              </w:rPr>
            </w:pPr>
          </w:p>
          <w:p w14:paraId="252DCA8A" w14:textId="77777777" w:rsidR="001F5CC2" w:rsidRDefault="001F5CC2" w:rsidP="001F5CC2">
            <w:pPr>
              <w:rPr>
                <w:rFonts w:ascii="Arial" w:eastAsia="Arial" w:hAnsi="Arial" w:cs="Arial"/>
                <w:color w:val="FF0000"/>
                <w:sz w:val="20"/>
                <w:szCs w:val="20"/>
              </w:rPr>
            </w:pPr>
            <w:r>
              <w:rPr>
                <w:rFonts w:ascii="Arial" w:eastAsia="Arial" w:hAnsi="Arial" w:cs="Arial"/>
                <w:sz w:val="20"/>
                <w:szCs w:val="20"/>
                <w:highlight w:val="magenta"/>
              </w:rPr>
              <w:t>If CustomPrograms -&gt; MediCal column = Y, this is required for 274 reporting.</w:t>
            </w:r>
          </w:p>
          <w:p w14:paraId="68BFD5BD" w14:textId="77777777" w:rsidR="001F5CC2" w:rsidRDefault="001F5CC2" w:rsidP="001F5CC2">
            <w:pPr>
              <w:rPr>
                <w:rFonts w:ascii="Arial" w:eastAsia="Arial" w:hAnsi="Arial" w:cs="Arial"/>
                <w:color w:val="FF0000"/>
                <w:sz w:val="20"/>
                <w:szCs w:val="20"/>
              </w:rPr>
            </w:pPr>
          </w:p>
          <w:p w14:paraId="2277AA0D" w14:textId="77777777" w:rsidR="001F5CC2" w:rsidRDefault="001F5CC2" w:rsidP="001F5CC2">
            <w:pPr>
              <w:rPr>
                <w:rFonts w:ascii="Arial" w:eastAsia="Arial" w:hAnsi="Arial" w:cs="Arial"/>
                <w:color w:val="FF0000"/>
                <w:sz w:val="20"/>
                <w:szCs w:val="20"/>
              </w:rPr>
            </w:pPr>
            <w:r>
              <w:rPr>
                <w:rFonts w:ascii="Arial" w:eastAsia="Arial" w:hAnsi="Arial" w:cs="Arial"/>
                <w:color w:val="FF0000"/>
                <w:sz w:val="20"/>
                <w:szCs w:val="20"/>
              </w:rPr>
              <w:t>For 274:</w:t>
            </w:r>
          </w:p>
          <w:p w14:paraId="63C367E6" w14:textId="77777777" w:rsidR="001F5CC2" w:rsidRDefault="001F5CC2" w:rsidP="001F5CC2">
            <w:pPr>
              <w:rPr>
                <w:rFonts w:ascii="Arial" w:eastAsia="Arial" w:hAnsi="Arial" w:cs="Arial"/>
                <w:color w:val="FF0000"/>
                <w:sz w:val="20"/>
                <w:szCs w:val="20"/>
              </w:rPr>
            </w:pPr>
            <w:r>
              <w:rPr>
                <w:rFonts w:ascii="Arial" w:eastAsia="Arial" w:hAnsi="Arial" w:cs="Arial"/>
                <w:color w:val="FF0000"/>
                <w:sz w:val="20"/>
                <w:szCs w:val="20"/>
              </w:rPr>
              <w:t>Global Code Category: “LANGUAGEPROFICIENCY”</w:t>
            </w:r>
          </w:p>
          <w:p w14:paraId="5A75BEB7" w14:textId="77777777" w:rsidR="001F5CC2" w:rsidRDefault="001F5CC2" w:rsidP="001F5CC2">
            <w:pPr>
              <w:rPr>
                <w:rFonts w:ascii="Arial" w:eastAsia="Arial" w:hAnsi="Arial" w:cs="Arial"/>
                <w:color w:val="FF0000"/>
                <w:sz w:val="20"/>
                <w:szCs w:val="20"/>
              </w:rPr>
            </w:pPr>
          </w:p>
          <w:p w14:paraId="72225C5A" w14:textId="77777777" w:rsidR="001F5CC2" w:rsidRDefault="001F5CC2" w:rsidP="001F5CC2">
            <w:pPr>
              <w:rPr>
                <w:rFonts w:ascii="Arial" w:eastAsia="Arial" w:hAnsi="Arial" w:cs="Arial"/>
                <w:color w:val="FF0000"/>
                <w:sz w:val="20"/>
                <w:szCs w:val="20"/>
              </w:rPr>
            </w:pPr>
          </w:p>
        </w:tc>
      </w:tr>
      <w:tr w:rsidR="001F5CC2" w14:paraId="47A99EBA" w14:textId="77777777">
        <w:tc>
          <w:tcPr>
            <w:tcW w:w="19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F2587DB" w14:textId="77777777" w:rsidR="001F5CC2" w:rsidRDefault="001F5CC2" w:rsidP="001F5CC2">
            <w:pPr>
              <w:jc w:val="center"/>
              <w:rPr>
                <w:rFonts w:ascii="Arial" w:eastAsia="Arial" w:hAnsi="Arial" w:cs="Arial"/>
                <w:color w:val="FF0000"/>
                <w:sz w:val="20"/>
                <w:szCs w:val="20"/>
              </w:rPr>
            </w:pPr>
            <w:r>
              <w:rPr>
                <w:rFonts w:ascii="Arial" w:eastAsia="Arial" w:hAnsi="Arial" w:cs="Arial"/>
                <w:color w:val="FF0000"/>
                <w:sz w:val="20"/>
                <w:szCs w:val="20"/>
              </w:rPr>
              <w:t>NACT MH (R)</w:t>
            </w:r>
          </w:p>
          <w:p w14:paraId="5DD9D498" w14:textId="77777777" w:rsidR="001F5CC2" w:rsidRDefault="001F5CC2" w:rsidP="001F5CC2">
            <w:pPr>
              <w:jc w:val="center"/>
              <w:rPr>
                <w:rFonts w:ascii="Arial" w:eastAsia="Arial" w:hAnsi="Arial" w:cs="Arial"/>
                <w:color w:val="FF0000"/>
                <w:sz w:val="20"/>
                <w:szCs w:val="20"/>
              </w:rPr>
            </w:pPr>
            <w:r>
              <w:rPr>
                <w:rFonts w:ascii="Arial" w:eastAsia="Arial" w:hAnsi="Arial" w:cs="Arial"/>
                <w:color w:val="FF0000"/>
                <w:sz w:val="20"/>
                <w:szCs w:val="20"/>
              </w:rPr>
              <w:t>NACT SUD (R)</w:t>
            </w:r>
          </w:p>
          <w:p w14:paraId="08BDA4C3" w14:textId="77777777" w:rsidR="001F5CC2" w:rsidRDefault="001F5CC2" w:rsidP="001F5CC2">
            <w:pPr>
              <w:jc w:val="center"/>
              <w:rPr>
                <w:rFonts w:ascii="Arial" w:eastAsia="Arial" w:hAnsi="Arial" w:cs="Arial"/>
                <w:color w:val="FF0000"/>
                <w:sz w:val="20"/>
                <w:szCs w:val="20"/>
              </w:rPr>
            </w:pPr>
            <w:r>
              <w:rPr>
                <w:rFonts w:ascii="Arial" w:eastAsia="Arial" w:hAnsi="Arial" w:cs="Arial"/>
                <w:color w:val="FF0000"/>
                <w:sz w:val="20"/>
                <w:szCs w:val="20"/>
              </w:rPr>
              <w:t>274 MH (R)</w:t>
            </w:r>
          </w:p>
          <w:p w14:paraId="6E6682A3" w14:textId="77777777" w:rsidR="001F5CC2" w:rsidRDefault="001F5CC2" w:rsidP="001F5CC2">
            <w:pPr>
              <w:jc w:val="center"/>
              <w:rPr>
                <w:rFonts w:ascii="Arial" w:eastAsia="Arial" w:hAnsi="Arial" w:cs="Arial"/>
                <w:color w:val="FF0000"/>
                <w:sz w:val="20"/>
                <w:szCs w:val="20"/>
              </w:rPr>
            </w:pPr>
            <w:r>
              <w:rPr>
                <w:rFonts w:ascii="Arial" w:eastAsia="Arial" w:hAnsi="Arial" w:cs="Arial"/>
                <w:color w:val="FF0000"/>
                <w:sz w:val="20"/>
                <w:szCs w:val="20"/>
              </w:rPr>
              <w:t>274 SUD (O)</w:t>
            </w:r>
          </w:p>
        </w:tc>
        <w:tc>
          <w:tcPr>
            <w:tcW w:w="217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DAE9116" w14:textId="77777777" w:rsidR="001F5CC2" w:rsidRDefault="001F5CC2" w:rsidP="001F5CC2">
            <w:pPr>
              <w:jc w:val="center"/>
              <w:rPr>
                <w:rFonts w:ascii="Arial" w:eastAsia="Arial" w:hAnsi="Arial" w:cs="Arial"/>
                <w:color w:val="FF0000"/>
                <w:sz w:val="20"/>
                <w:szCs w:val="20"/>
              </w:rPr>
            </w:pPr>
            <w:r>
              <w:rPr>
                <w:rFonts w:ascii="Arial" w:eastAsia="Arial" w:hAnsi="Arial" w:cs="Arial"/>
                <w:color w:val="FF0000"/>
                <w:sz w:val="20"/>
                <w:szCs w:val="20"/>
              </w:rPr>
              <w:t>type_GlobalCode (int)</w:t>
            </w:r>
          </w:p>
        </w:tc>
        <w:tc>
          <w:tcPr>
            <w:tcW w:w="1575" w:type="dxa"/>
            <w:tcBorders>
              <w:left w:val="single" w:sz="8" w:space="0" w:color="000000"/>
            </w:tcBorders>
            <w:vAlign w:val="bottom"/>
          </w:tcPr>
          <w:p w14:paraId="5D00EC28" w14:textId="77777777" w:rsidR="001F5CC2" w:rsidRDefault="001F5CC2" w:rsidP="001F5CC2">
            <w:pPr>
              <w:jc w:val="center"/>
              <w:rPr>
                <w:rFonts w:ascii="Arial" w:eastAsia="Arial" w:hAnsi="Arial" w:cs="Arial"/>
                <w:color w:val="FF0000"/>
                <w:sz w:val="20"/>
                <w:szCs w:val="20"/>
              </w:rPr>
            </w:pPr>
            <w:r>
              <w:rPr>
                <w:rFonts w:ascii="Arial" w:eastAsia="Arial" w:hAnsi="Arial" w:cs="Arial"/>
                <w:color w:val="FF0000"/>
                <w:sz w:val="20"/>
                <w:szCs w:val="20"/>
              </w:rPr>
              <w:t>Y - NACT MH</w:t>
            </w:r>
          </w:p>
          <w:p w14:paraId="07709B6B" w14:textId="77777777" w:rsidR="001F5CC2" w:rsidRDefault="001F5CC2" w:rsidP="001F5CC2">
            <w:pPr>
              <w:jc w:val="center"/>
              <w:rPr>
                <w:rFonts w:ascii="Arial" w:eastAsia="Arial" w:hAnsi="Arial" w:cs="Arial"/>
                <w:color w:val="FF0000"/>
                <w:sz w:val="20"/>
                <w:szCs w:val="20"/>
              </w:rPr>
            </w:pPr>
            <w:r>
              <w:rPr>
                <w:rFonts w:ascii="Arial" w:eastAsia="Arial" w:hAnsi="Arial" w:cs="Arial"/>
                <w:color w:val="FF0000"/>
                <w:sz w:val="20"/>
                <w:szCs w:val="20"/>
              </w:rPr>
              <w:t>Y - NACT SUD</w:t>
            </w:r>
          </w:p>
          <w:p w14:paraId="06070608" w14:textId="77777777" w:rsidR="001F5CC2" w:rsidRDefault="001F5CC2" w:rsidP="001F5CC2">
            <w:pPr>
              <w:jc w:val="center"/>
              <w:rPr>
                <w:rFonts w:ascii="Arial" w:eastAsia="Arial" w:hAnsi="Arial" w:cs="Arial"/>
                <w:color w:val="FF0000"/>
                <w:sz w:val="20"/>
                <w:szCs w:val="20"/>
              </w:rPr>
            </w:pPr>
          </w:p>
          <w:p w14:paraId="567F102F" w14:textId="77777777" w:rsidR="001F5CC2" w:rsidRDefault="001F5CC2" w:rsidP="001F5CC2">
            <w:pPr>
              <w:jc w:val="center"/>
              <w:rPr>
                <w:rFonts w:ascii="Arial" w:eastAsia="Arial" w:hAnsi="Arial" w:cs="Arial"/>
                <w:color w:val="FF0000"/>
                <w:sz w:val="20"/>
                <w:szCs w:val="20"/>
              </w:rPr>
            </w:pPr>
            <w:r>
              <w:rPr>
                <w:rFonts w:ascii="Arial" w:eastAsia="Arial" w:hAnsi="Arial" w:cs="Arial"/>
                <w:color w:val="FF0000"/>
                <w:sz w:val="20"/>
                <w:szCs w:val="20"/>
              </w:rPr>
              <w:t>Y - 274 MH</w:t>
            </w:r>
          </w:p>
          <w:p w14:paraId="639CCC84" w14:textId="77777777" w:rsidR="001F5CC2" w:rsidRDefault="001F5CC2" w:rsidP="001F5CC2">
            <w:pPr>
              <w:jc w:val="center"/>
              <w:rPr>
                <w:rFonts w:ascii="Arial" w:eastAsia="Arial" w:hAnsi="Arial" w:cs="Arial"/>
                <w:sz w:val="20"/>
                <w:szCs w:val="20"/>
              </w:rPr>
            </w:pPr>
            <w:r>
              <w:rPr>
                <w:rFonts w:ascii="Arial" w:eastAsia="Arial" w:hAnsi="Arial" w:cs="Arial"/>
                <w:sz w:val="20"/>
                <w:szCs w:val="20"/>
              </w:rPr>
              <w:t>N - 274 SUD</w:t>
            </w:r>
          </w:p>
        </w:tc>
        <w:tc>
          <w:tcPr>
            <w:tcW w:w="3120" w:type="dxa"/>
            <w:vAlign w:val="bottom"/>
          </w:tcPr>
          <w:p w14:paraId="115EBDF2" w14:textId="77777777" w:rsidR="001F5CC2" w:rsidRDefault="001F5CC2" w:rsidP="001F5CC2">
            <w:pPr>
              <w:rPr>
                <w:rFonts w:ascii="Arial" w:eastAsia="Arial" w:hAnsi="Arial" w:cs="Arial"/>
                <w:color w:val="FF0000"/>
                <w:sz w:val="20"/>
                <w:szCs w:val="20"/>
              </w:rPr>
            </w:pPr>
            <w:r>
              <w:rPr>
                <w:rFonts w:ascii="Arial" w:eastAsia="Arial" w:hAnsi="Arial" w:cs="Arial"/>
                <w:color w:val="FF0000"/>
                <w:sz w:val="20"/>
                <w:szCs w:val="20"/>
              </w:rPr>
              <w:t>LanguageFarsi</w:t>
            </w:r>
          </w:p>
        </w:tc>
        <w:tc>
          <w:tcPr>
            <w:tcW w:w="4935" w:type="dxa"/>
            <w:vAlign w:val="bottom"/>
          </w:tcPr>
          <w:p w14:paraId="7AA9A628" w14:textId="77777777" w:rsidR="001F5CC2" w:rsidRDefault="001F5CC2" w:rsidP="001F5CC2">
            <w:pPr>
              <w:rPr>
                <w:rFonts w:ascii="Arial" w:eastAsia="Arial" w:hAnsi="Arial" w:cs="Arial"/>
                <w:sz w:val="20"/>
                <w:szCs w:val="20"/>
                <w:shd w:val="clear" w:color="auto" w:fill="FF9900"/>
              </w:rPr>
            </w:pPr>
            <w:r>
              <w:rPr>
                <w:rFonts w:ascii="Arial" w:eastAsia="Arial" w:hAnsi="Arial" w:cs="Arial"/>
                <w:sz w:val="20"/>
                <w:szCs w:val="20"/>
                <w:shd w:val="clear" w:color="auto" w:fill="FF9900"/>
              </w:rPr>
              <w:t>Optional for 274 SUD</w:t>
            </w:r>
          </w:p>
          <w:p w14:paraId="5958440A" w14:textId="77777777" w:rsidR="001F5CC2" w:rsidRDefault="001F5CC2" w:rsidP="001F5CC2">
            <w:pPr>
              <w:rPr>
                <w:rFonts w:ascii="Arial" w:eastAsia="Arial" w:hAnsi="Arial" w:cs="Arial"/>
                <w:color w:val="FF0000"/>
                <w:sz w:val="20"/>
                <w:szCs w:val="20"/>
              </w:rPr>
            </w:pPr>
            <w:r>
              <w:rPr>
                <w:rFonts w:ascii="Arial" w:eastAsia="Arial" w:hAnsi="Arial" w:cs="Arial"/>
                <w:color w:val="FF0000"/>
                <w:sz w:val="20"/>
                <w:szCs w:val="20"/>
              </w:rPr>
              <w:t>. Populates the Language Capacity – Farsi field to satisfy the Language Capacity – Farsi data element.</w:t>
            </w:r>
          </w:p>
          <w:p w14:paraId="2A37290C" w14:textId="77777777" w:rsidR="001F5CC2" w:rsidRDefault="001F5CC2" w:rsidP="001F5CC2">
            <w:pPr>
              <w:rPr>
                <w:rFonts w:ascii="Arial" w:eastAsia="Arial" w:hAnsi="Arial" w:cs="Arial"/>
                <w:color w:val="FF0000"/>
                <w:sz w:val="20"/>
                <w:szCs w:val="20"/>
              </w:rPr>
            </w:pPr>
          </w:p>
          <w:p w14:paraId="212E7D0A" w14:textId="77777777" w:rsidR="001F5CC2" w:rsidRDefault="001F5CC2" w:rsidP="001F5CC2">
            <w:pPr>
              <w:rPr>
                <w:rFonts w:ascii="Arial" w:eastAsia="Arial" w:hAnsi="Arial" w:cs="Arial"/>
                <w:color w:val="FF0000"/>
                <w:sz w:val="20"/>
                <w:szCs w:val="20"/>
              </w:rPr>
            </w:pPr>
            <w:r>
              <w:rPr>
                <w:rFonts w:ascii="Arial" w:eastAsia="Arial" w:hAnsi="Arial" w:cs="Arial"/>
                <w:color w:val="FF0000"/>
                <w:sz w:val="20"/>
                <w:szCs w:val="20"/>
              </w:rPr>
              <w:t>For CSI:</w:t>
            </w:r>
            <w:r>
              <w:rPr>
                <w:rFonts w:ascii="Arial" w:eastAsia="Arial" w:hAnsi="Arial" w:cs="Arial"/>
                <w:color w:val="FF0000"/>
                <w:sz w:val="20"/>
                <w:szCs w:val="20"/>
              </w:rPr>
              <w:br/>
              <w:t xml:space="preserve">Global Code Category: </w:t>
            </w:r>
          </w:p>
          <w:p w14:paraId="0F7FADA5" w14:textId="77777777" w:rsidR="001F5CC2" w:rsidRDefault="001F5CC2" w:rsidP="001F5CC2">
            <w:pPr>
              <w:rPr>
                <w:rFonts w:ascii="Arial" w:eastAsia="Arial" w:hAnsi="Arial" w:cs="Arial"/>
                <w:color w:val="FF0000"/>
                <w:sz w:val="20"/>
                <w:szCs w:val="20"/>
              </w:rPr>
            </w:pPr>
            <w:r>
              <w:rPr>
                <w:rFonts w:ascii="Arial" w:eastAsia="Arial" w:hAnsi="Arial" w:cs="Arial"/>
                <w:color w:val="FF0000"/>
                <w:sz w:val="20"/>
                <w:szCs w:val="20"/>
              </w:rPr>
              <w:t>XCACSILanguage</w:t>
            </w:r>
          </w:p>
          <w:p w14:paraId="30355195" w14:textId="77777777" w:rsidR="001F5CC2" w:rsidRDefault="001F5CC2" w:rsidP="001F5CC2">
            <w:pPr>
              <w:rPr>
                <w:rFonts w:ascii="Arial" w:eastAsia="Arial" w:hAnsi="Arial" w:cs="Arial"/>
                <w:color w:val="FF0000"/>
                <w:sz w:val="20"/>
                <w:szCs w:val="20"/>
              </w:rPr>
            </w:pPr>
          </w:p>
          <w:p w14:paraId="08879547" w14:textId="77777777" w:rsidR="001F5CC2" w:rsidRDefault="001F5CC2" w:rsidP="001F5CC2">
            <w:pPr>
              <w:rPr>
                <w:rFonts w:ascii="Arial" w:eastAsia="Arial" w:hAnsi="Arial" w:cs="Arial"/>
                <w:color w:val="FF0000"/>
                <w:sz w:val="20"/>
                <w:szCs w:val="20"/>
              </w:rPr>
            </w:pPr>
            <w:r>
              <w:rPr>
                <w:rFonts w:ascii="Arial" w:eastAsia="Arial" w:hAnsi="Arial" w:cs="Arial"/>
                <w:sz w:val="20"/>
                <w:szCs w:val="20"/>
                <w:highlight w:val="magenta"/>
              </w:rPr>
              <w:t>If CustomPrograms -&gt; MediCal column = Y, this is required for 274 reporting.</w:t>
            </w:r>
          </w:p>
          <w:p w14:paraId="54767798" w14:textId="77777777" w:rsidR="001F5CC2" w:rsidRDefault="001F5CC2" w:rsidP="001F5CC2">
            <w:pPr>
              <w:rPr>
                <w:rFonts w:ascii="Arial" w:eastAsia="Arial" w:hAnsi="Arial" w:cs="Arial"/>
                <w:color w:val="FF0000"/>
                <w:sz w:val="20"/>
                <w:szCs w:val="20"/>
              </w:rPr>
            </w:pPr>
          </w:p>
          <w:p w14:paraId="5FD6E1E7" w14:textId="77777777" w:rsidR="001F5CC2" w:rsidRDefault="001F5CC2" w:rsidP="001F5CC2">
            <w:pPr>
              <w:rPr>
                <w:rFonts w:ascii="Arial" w:eastAsia="Arial" w:hAnsi="Arial" w:cs="Arial"/>
                <w:color w:val="FF0000"/>
                <w:sz w:val="20"/>
                <w:szCs w:val="20"/>
              </w:rPr>
            </w:pPr>
            <w:r>
              <w:rPr>
                <w:rFonts w:ascii="Arial" w:eastAsia="Arial" w:hAnsi="Arial" w:cs="Arial"/>
                <w:color w:val="FF0000"/>
                <w:sz w:val="20"/>
                <w:szCs w:val="20"/>
              </w:rPr>
              <w:t>For 274:</w:t>
            </w:r>
          </w:p>
          <w:p w14:paraId="51A53308" w14:textId="77777777" w:rsidR="001F5CC2" w:rsidRDefault="001F5CC2" w:rsidP="001F5CC2">
            <w:pPr>
              <w:rPr>
                <w:rFonts w:ascii="Arial" w:eastAsia="Arial" w:hAnsi="Arial" w:cs="Arial"/>
                <w:color w:val="FF0000"/>
                <w:sz w:val="20"/>
                <w:szCs w:val="20"/>
              </w:rPr>
            </w:pPr>
            <w:r>
              <w:rPr>
                <w:rFonts w:ascii="Arial" w:eastAsia="Arial" w:hAnsi="Arial" w:cs="Arial"/>
                <w:color w:val="FF0000"/>
                <w:sz w:val="20"/>
                <w:szCs w:val="20"/>
              </w:rPr>
              <w:t>Global Code Category: “LANGUAGEPROFICIENCY”</w:t>
            </w:r>
          </w:p>
          <w:p w14:paraId="49A3AB1F" w14:textId="77777777" w:rsidR="001F5CC2" w:rsidRDefault="001F5CC2" w:rsidP="001F5CC2">
            <w:pPr>
              <w:rPr>
                <w:rFonts w:ascii="Arial" w:eastAsia="Arial" w:hAnsi="Arial" w:cs="Arial"/>
                <w:color w:val="FF0000"/>
                <w:sz w:val="20"/>
                <w:szCs w:val="20"/>
              </w:rPr>
            </w:pPr>
            <w:r>
              <w:rPr>
                <w:rFonts w:ascii="Arial" w:eastAsia="Arial" w:hAnsi="Arial" w:cs="Arial"/>
                <w:color w:val="FF0000"/>
                <w:sz w:val="20"/>
                <w:szCs w:val="20"/>
              </w:rPr>
              <w:br/>
            </w:r>
          </w:p>
          <w:p w14:paraId="26E8AFB6" w14:textId="77777777" w:rsidR="001F5CC2" w:rsidRDefault="001F5CC2" w:rsidP="001F5CC2">
            <w:pPr>
              <w:rPr>
                <w:rFonts w:ascii="Arial" w:eastAsia="Arial" w:hAnsi="Arial" w:cs="Arial"/>
                <w:color w:val="FF0000"/>
                <w:sz w:val="20"/>
                <w:szCs w:val="20"/>
              </w:rPr>
            </w:pPr>
          </w:p>
        </w:tc>
      </w:tr>
      <w:tr w:rsidR="001F5CC2" w14:paraId="54A3FAE0" w14:textId="77777777">
        <w:tc>
          <w:tcPr>
            <w:tcW w:w="19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13B1598" w14:textId="77777777" w:rsidR="001F5CC2" w:rsidRDefault="001F5CC2" w:rsidP="001F5CC2">
            <w:pPr>
              <w:jc w:val="center"/>
              <w:rPr>
                <w:rFonts w:ascii="Arial" w:eastAsia="Arial" w:hAnsi="Arial" w:cs="Arial"/>
                <w:color w:val="FF0000"/>
                <w:sz w:val="20"/>
                <w:szCs w:val="20"/>
              </w:rPr>
            </w:pPr>
            <w:r>
              <w:rPr>
                <w:rFonts w:ascii="Arial" w:eastAsia="Arial" w:hAnsi="Arial" w:cs="Arial"/>
                <w:color w:val="FF0000"/>
                <w:sz w:val="20"/>
                <w:szCs w:val="20"/>
              </w:rPr>
              <w:t>NACT MH (R)</w:t>
            </w:r>
          </w:p>
          <w:p w14:paraId="62B841C2" w14:textId="77777777" w:rsidR="001F5CC2" w:rsidRDefault="001F5CC2" w:rsidP="001F5CC2">
            <w:pPr>
              <w:jc w:val="center"/>
              <w:rPr>
                <w:rFonts w:ascii="Arial" w:eastAsia="Arial" w:hAnsi="Arial" w:cs="Arial"/>
                <w:color w:val="FF0000"/>
                <w:sz w:val="20"/>
                <w:szCs w:val="20"/>
              </w:rPr>
            </w:pPr>
            <w:r>
              <w:rPr>
                <w:rFonts w:ascii="Arial" w:eastAsia="Arial" w:hAnsi="Arial" w:cs="Arial"/>
                <w:color w:val="FF0000"/>
                <w:sz w:val="20"/>
                <w:szCs w:val="20"/>
              </w:rPr>
              <w:t>NACT SUD (R)</w:t>
            </w:r>
          </w:p>
          <w:p w14:paraId="51BF8BA3" w14:textId="77777777" w:rsidR="001F5CC2" w:rsidRDefault="001F5CC2" w:rsidP="001F5CC2">
            <w:pPr>
              <w:jc w:val="center"/>
              <w:rPr>
                <w:rFonts w:ascii="Arial" w:eastAsia="Arial" w:hAnsi="Arial" w:cs="Arial"/>
                <w:color w:val="FF0000"/>
                <w:sz w:val="20"/>
                <w:szCs w:val="20"/>
              </w:rPr>
            </w:pPr>
            <w:r>
              <w:rPr>
                <w:rFonts w:ascii="Arial" w:eastAsia="Arial" w:hAnsi="Arial" w:cs="Arial"/>
                <w:color w:val="FF0000"/>
                <w:sz w:val="20"/>
                <w:szCs w:val="20"/>
              </w:rPr>
              <w:t>274 MH (R)</w:t>
            </w:r>
          </w:p>
          <w:p w14:paraId="3C5CD617" w14:textId="77777777" w:rsidR="001F5CC2" w:rsidRDefault="001F5CC2" w:rsidP="001F5CC2">
            <w:pPr>
              <w:jc w:val="center"/>
              <w:rPr>
                <w:rFonts w:ascii="Arial" w:eastAsia="Arial" w:hAnsi="Arial" w:cs="Arial"/>
                <w:color w:val="FF0000"/>
                <w:sz w:val="20"/>
                <w:szCs w:val="20"/>
              </w:rPr>
            </w:pPr>
            <w:r>
              <w:rPr>
                <w:rFonts w:ascii="Arial" w:eastAsia="Arial" w:hAnsi="Arial" w:cs="Arial"/>
                <w:color w:val="FF0000"/>
                <w:sz w:val="20"/>
                <w:szCs w:val="20"/>
              </w:rPr>
              <w:t>274 SUD (O)</w:t>
            </w:r>
          </w:p>
        </w:tc>
        <w:tc>
          <w:tcPr>
            <w:tcW w:w="217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08DFD15" w14:textId="77777777" w:rsidR="001F5CC2" w:rsidRDefault="001F5CC2" w:rsidP="001F5CC2">
            <w:pPr>
              <w:jc w:val="center"/>
              <w:rPr>
                <w:rFonts w:ascii="Arial" w:eastAsia="Arial" w:hAnsi="Arial" w:cs="Arial"/>
                <w:color w:val="FF0000"/>
                <w:sz w:val="20"/>
                <w:szCs w:val="20"/>
              </w:rPr>
            </w:pPr>
            <w:r>
              <w:rPr>
                <w:rFonts w:ascii="Arial" w:eastAsia="Arial" w:hAnsi="Arial" w:cs="Arial"/>
                <w:color w:val="FF0000"/>
                <w:sz w:val="20"/>
                <w:szCs w:val="20"/>
              </w:rPr>
              <w:t>type_GlobalCode (int)</w:t>
            </w:r>
          </w:p>
        </w:tc>
        <w:tc>
          <w:tcPr>
            <w:tcW w:w="1575" w:type="dxa"/>
            <w:tcBorders>
              <w:left w:val="single" w:sz="8" w:space="0" w:color="000000"/>
            </w:tcBorders>
            <w:vAlign w:val="bottom"/>
          </w:tcPr>
          <w:p w14:paraId="7232E877" w14:textId="77777777" w:rsidR="001F5CC2" w:rsidRDefault="001F5CC2" w:rsidP="001F5CC2">
            <w:pPr>
              <w:jc w:val="center"/>
              <w:rPr>
                <w:rFonts w:ascii="Arial" w:eastAsia="Arial" w:hAnsi="Arial" w:cs="Arial"/>
                <w:color w:val="FF0000"/>
                <w:sz w:val="20"/>
                <w:szCs w:val="20"/>
              </w:rPr>
            </w:pPr>
            <w:r>
              <w:rPr>
                <w:rFonts w:ascii="Arial" w:eastAsia="Arial" w:hAnsi="Arial" w:cs="Arial"/>
                <w:color w:val="FF0000"/>
                <w:sz w:val="20"/>
                <w:szCs w:val="20"/>
              </w:rPr>
              <w:t>Y - NACT MH</w:t>
            </w:r>
          </w:p>
          <w:p w14:paraId="260D1544" w14:textId="77777777" w:rsidR="001F5CC2" w:rsidRDefault="001F5CC2" w:rsidP="001F5CC2">
            <w:pPr>
              <w:jc w:val="center"/>
              <w:rPr>
                <w:rFonts w:ascii="Arial" w:eastAsia="Arial" w:hAnsi="Arial" w:cs="Arial"/>
                <w:color w:val="FF0000"/>
                <w:sz w:val="20"/>
                <w:szCs w:val="20"/>
              </w:rPr>
            </w:pPr>
            <w:r>
              <w:rPr>
                <w:rFonts w:ascii="Arial" w:eastAsia="Arial" w:hAnsi="Arial" w:cs="Arial"/>
                <w:color w:val="FF0000"/>
                <w:sz w:val="20"/>
                <w:szCs w:val="20"/>
              </w:rPr>
              <w:t>Y - NACT SUD</w:t>
            </w:r>
          </w:p>
          <w:p w14:paraId="5EF5AB3E" w14:textId="77777777" w:rsidR="001F5CC2" w:rsidRDefault="001F5CC2" w:rsidP="001F5CC2">
            <w:pPr>
              <w:jc w:val="center"/>
              <w:rPr>
                <w:rFonts w:ascii="Arial" w:eastAsia="Arial" w:hAnsi="Arial" w:cs="Arial"/>
                <w:color w:val="FF0000"/>
                <w:sz w:val="20"/>
                <w:szCs w:val="20"/>
              </w:rPr>
            </w:pPr>
          </w:p>
          <w:p w14:paraId="11B745B0" w14:textId="77777777" w:rsidR="001F5CC2" w:rsidRDefault="001F5CC2" w:rsidP="001F5CC2">
            <w:pPr>
              <w:jc w:val="center"/>
              <w:rPr>
                <w:rFonts w:ascii="Arial" w:eastAsia="Arial" w:hAnsi="Arial" w:cs="Arial"/>
                <w:color w:val="FF0000"/>
                <w:sz w:val="20"/>
                <w:szCs w:val="20"/>
              </w:rPr>
            </w:pPr>
            <w:r>
              <w:rPr>
                <w:rFonts w:ascii="Arial" w:eastAsia="Arial" w:hAnsi="Arial" w:cs="Arial"/>
                <w:color w:val="FF0000"/>
                <w:sz w:val="20"/>
                <w:szCs w:val="20"/>
              </w:rPr>
              <w:t>Y - 274 MH</w:t>
            </w:r>
          </w:p>
          <w:p w14:paraId="3EF93473" w14:textId="77777777" w:rsidR="001F5CC2" w:rsidRDefault="001F5CC2" w:rsidP="001F5CC2">
            <w:pPr>
              <w:jc w:val="center"/>
              <w:rPr>
                <w:rFonts w:ascii="Arial" w:eastAsia="Arial" w:hAnsi="Arial" w:cs="Arial"/>
                <w:sz w:val="20"/>
                <w:szCs w:val="20"/>
              </w:rPr>
            </w:pPr>
            <w:r>
              <w:rPr>
                <w:rFonts w:ascii="Arial" w:eastAsia="Arial" w:hAnsi="Arial" w:cs="Arial"/>
                <w:sz w:val="20"/>
                <w:szCs w:val="20"/>
              </w:rPr>
              <w:t>N - 274 SUD</w:t>
            </w:r>
          </w:p>
        </w:tc>
        <w:tc>
          <w:tcPr>
            <w:tcW w:w="3120" w:type="dxa"/>
            <w:vAlign w:val="bottom"/>
          </w:tcPr>
          <w:p w14:paraId="795DEC80" w14:textId="77777777" w:rsidR="001F5CC2" w:rsidRDefault="001F5CC2" w:rsidP="001F5CC2">
            <w:pPr>
              <w:rPr>
                <w:rFonts w:ascii="Arial" w:eastAsia="Arial" w:hAnsi="Arial" w:cs="Arial"/>
                <w:color w:val="FF0000"/>
                <w:sz w:val="20"/>
                <w:szCs w:val="20"/>
              </w:rPr>
            </w:pPr>
            <w:r>
              <w:rPr>
                <w:rFonts w:ascii="Arial" w:eastAsia="Arial" w:hAnsi="Arial" w:cs="Arial"/>
                <w:color w:val="FF0000"/>
                <w:sz w:val="20"/>
                <w:szCs w:val="20"/>
              </w:rPr>
              <w:t>LanguageHmong</w:t>
            </w:r>
          </w:p>
        </w:tc>
        <w:tc>
          <w:tcPr>
            <w:tcW w:w="4935" w:type="dxa"/>
            <w:vAlign w:val="bottom"/>
          </w:tcPr>
          <w:p w14:paraId="2346EAB4" w14:textId="77777777" w:rsidR="001F5CC2" w:rsidRDefault="001F5CC2" w:rsidP="001F5CC2">
            <w:pPr>
              <w:rPr>
                <w:rFonts w:ascii="Arial" w:eastAsia="Arial" w:hAnsi="Arial" w:cs="Arial"/>
                <w:sz w:val="20"/>
                <w:szCs w:val="20"/>
                <w:shd w:val="clear" w:color="auto" w:fill="FF9900"/>
              </w:rPr>
            </w:pPr>
            <w:r>
              <w:rPr>
                <w:rFonts w:ascii="Arial" w:eastAsia="Arial" w:hAnsi="Arial" w:cs="Arial"/>
                <w:sz w:val="20"/>
                <w:szCs w:val="20"/>
                <w:shd w:val="clear" w:color="auto" w:fill="FF9900"/>
              </w:rPr>
              <w:t>Optional for 274 SUD</w:t>
            </w:r>
          </w:p>
          <w:p w14:paraId="72A6CD22" w14:textId="77777777" w:rsidR="001F5CC2" w:rsidRDefault="001F5CC2" w:rsidP="001F5CC2">
            <w:pPr>
              <w:rPr>
                <w:rFonts w:ascii="Arial" w:eastAsia="Arial" w:hAnsi="Arial" w:cs="Arial"/>
                <w:color w:val="FF0000"/>
                <w:sz w:val="20"/>
                <w:szCs w:val="20"/>
              </w:rPr>
            </w:pPr>
            <w:r>
              <w:rPr>
                <w:rFonts w:ascii="Arial" w:eastAsia="Arial" w:hAnsi="Arial" w:cs="Arial"/>
                <w:color w:val="FF0000"/>
                <w:sz w:val="20"/>
                <w:szCs w:val="20"/>
              </w:rPr>
              <w:t>Populates the Language Capacity – Hmong field to satisfy the Language Capacity – Hmong data element.</w:t>
            </w:r>
            <w:r>
              <w:rPr>
                <w:rFonts w:ascii="Arial" w:eastAsia="Arial" w:hAnsi="Arial" w:cs="Arial"/>
                <w:color w:val="FF0000"/>
                <w:sz w:val="20"/>
                <w:szCs w:val="20"/>
              </w:rPr>
              <w:br/>
            </w:r>
            <w:r>
              <w:rPr>
                <w:rFonts w:ascii="Arial" w:eastAsia="Arial" w:hAnsi="Arial" w:cs="Arial"/>
                <w:color w:val="FF0000"/>
                <w:sz w:val="20"/>
                <w:szCs w:val="20"/>
              </w:rPr>
              <w:br/>
              <w:t>For CSI:</w:t>
            </w:r>
            <w:r>
              <w:rPr>
                <w:rFonts w:ascii="Arial" w:eastAsia="Arial" w:hAnsi="Arial" w:cs="Arial"/>
                <w:color w:val="FF0000"/>
                <w:sz w:val="20"/>
                <w:szCs w:val="20"/>
              </w:rPr>
              <w:br/>
              <w:t xml:space="preserve">Global Code Category: </w:t>
            </w:r>
          </w:p>
          <w:p w14:paraId="04189814" w14:textId="77777777" w:rsidR="001F5CC2" w:rsidRDefault="001F5CC2" w:rsidP="001F5CC2">
            <w:pPr>
              <w:rPr>
                <w:rFonts w:ascii="Arial" w:eastAsia="Arial" w:hAnsi="Arial" w:cs="Arial"/>
                <w:color w:val="FF0000"/>
                <w:sz w:val="20"/>
                <w:szCs w:val="20"/>
              </w:rPr>
            </w:pPr>
            <w:r>
              <w:rPr>
                <w:rFonts w:ascii="Arial" w:eastAsia="Arial" w:hAnsi="Arial" w:cs="Arial"/>
                <w:color w:val="FF0000"/>
                <w:sz w:val="20"/>
                <w:szCs w:val="20"/>
              </w:rPr>
              <w:t>XCACSILanguage</w:t>
            </w:r>
          </w:p>
          <w:p w14:paraId="3E8EDB28" w14:textId="77777777" w:rsidR="001F5CC2" w:rsidRDefault="001F5CC2" w:rsidP="001F5CC2">
            <w:pPr>
              <w:rPr>
                <w:rFonts w:ascii="Arial" w:eastAsia="Arial" w:hAnsi="Arial" w:cs="Arial"/>
                <w:color w:val="FF0000"/>
                <w:sz w:val="20"/>
                <w:szCs w:val="20"/>
              </w:rPr>
            </w:pPr>
          </w:p>
          <w:p w14:paraId="097A6799" w14:textId="77777777" w:rsidR="001F5CC2" w:rsidRDefault="001F5CC2" w:rsidP="001F5CC2">
            <w:pPr>
              <w:rPr>
                <w:rFonts w:ascii="Arial" w:eastAsia="Arial" w:hAnsi="Arial" w:cs="Arial"/>
                <w:color w:val="FF0000"/>
                <w:sz w:val="20"/>
                <w:szCs w:val="20"/>
              </w:rPr>
            </w:pPr>
            <w:r>
              <w:rPr>
                <w:rFonts w:ascii="Arial" w:eastAsia="Arial" w:hAnsi="Arial" w:cs="Arial"/>
                <w:sz w:val="20"/>
                <w:szCs w:val="20"/>
                <w:highlight w:val="magenta"/>
              </w:rPr>
              <w:t>If CustomPrograms -&gt; MediCal column = Y, this is required for 274 reporting.</w:t>
            </w:r>
          </w:p>
          <w:p w14:paraId="37E518CC" w14:textId="77777777" w:rsidR="001F5CC2" w:rsidRDefault="001F5CC2" w:rsidP="001F5CC2">
            <w:pPr>
              <w:rPr>
                <w:rFonts w:ascii="Arial" w:eastAsia="Arial" w:hAnsi="Arial" w:cs="Arial"/>
                <w:color w:val="FF0000"/>
                <w:sz w:val="20"/>
                <w:szCs w:val="20"/>
              </w:rPr>
            </w:pPr>
          </w:p>
          <w:p w14:paraId="6AF51722" w14:textId="77777777" w:rsidR="001F5CC2" w:rsidRDefault="001F5CC2" w:rsidP="001F5CC2">
            <w:pPr>
              <w:rPr>
                <w:rFonts w:ascii="Arial" w:eastAsia="Arial" w:hAnsi="Arial" w:cs="Arial"/>
                <w:color w:val="FF0000"/>
                <w:sz w:val="20"/>
                <w:szCs w:val="20"/>
              </w:rPr>
            </w:pPr>
            <w:r>
              <w:rPr>
                <w:rFonts w:ascii="Arial" w:eastAsia="Arial" w:hAnsi="Arial" w:cs="Arial"/>
                <w:color w:val="FF0000"/>
                <w:sz w:val="20"/>
                <w:szCs w:val="20"/>
              </w:rPr>
              <w:t>For 274:</w:t>
            </w:r>
          </w:p>
          <w:p w14:paraId="57856910" w14:textId="77777777" w:rsidR="001F5CC2" w:rsidRDefault="001F5CC2" w:rsidP="001F5CC2">
            <w:pPr>
              <w:rPr>
                <w:rFonts w:ascii="Arial" w:eastAsia="Arial" w:hAnsi="Arial" w:cs="Arial"/>
                <w:color w:val="FF0000"/>
                <w:sz w:val="20"/>
                <w:szCs w:val="20"/>
              </w:rPr>
            </w:pPr>
            <w:r>
              <w:rPr>
                <w:rFonts w:ascii="Arial" w:eastAsia="Arial" w:hAnsi="Arial" w:cs="Arial"/>
                <w:color w:val="FF0000"/>
                <w:sz w:val="20"/>
                <w:szCs w:val="20"/>
              </w:rPr>
              <w:t>Global Code Category: “LANGUAGEPROFICIENCY”</w:t>
            </w:r>
          </w:p>
          <w:p w14:paraId="341C7270" w14:textId="77777777" w:rsidR="001F5CC2" w:rsidRDefault="001F5CC2" w:rsidP="001F5CC2">
            <w:pPr>
              <w:rPr>
                <w:rFonts w:ascii="Arial" w:eastAsia="Arial" w:hAnsi="Arial" w:cs="Arial"/>
                <w:color w:val="FF0000"/>
                <w:sz w:val="20"/>
                <w:szCs w:val="20"/>
              </w:rPr>
            </w:pPr>
          </w:p>
          <w:p w14:paraId="425F148B" w14:textId="77777777" w:rsidR="001F5CC2" w:rsidRDefault="001F5CC2" w:rsidP="001F5CC2">
            <w:pPr>
              <w:rPr>
                <w:rFonts w:ascii="Arial" w:eastAsia="Arial" w:hAnsi="Arial" w:cs="Arial"/>
                <w:color w:val="FF0000"/>
                <w:sz w:val="20"/>
                <w:szCs w:val="20"/>
              </w:rPr>
            </w:pPr>
          </w:p>
        </w:tc>
      </w:tr>
      <w:tr w:rsidR="001F5CC2" w14:paraId="19C2DA68" w14:textId="77777777">
        <w:tc>
          <w:tcPr>
            <w:tcW w:w="19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1DC502C" w14:textId="77777777" w:rsidR="001F5CC2" w:rsidRDefault="001F5CC2" w:rsidP="001F5CC2">
            <w:pPr>
              <w:jc w:val="center"/>
              <w:rPr>
                <w:rFonts w:ascii="Arial" w:eastAsia="Arial" w:hAnsi="Arial" w:cs="Arial"/>
                <w:color w:val="FF0000"/>
                <w:sz w:val="20"/>
                <w:szCs w:val="20"/>
              </w:rPr>
            </w:pPr>
            <w:r>
              <w:rPr>
                <w:rFonts w:ascii="Arial" w:eastAsia="Arial" w:hAnsi="Arial" w:cs="Arial"/>
                <w:color w:val="FF0000"/>
                <w:sz w:val="20"/>
                <w:szCs w:val="20"/>
              </w:rPr>
              <w:t>NACT MH (R)</w:t>
            </w:r>
          </w:p>
          <w:p w14:paraId="6BFC77EE" w14:textId="77777777" w:rsidR="001F5CC2" w:rsidRDefault="001F5CC2" w:rsidP="001F5CC2">
            <w:pPr>
              <w:jc w:val="center"/>
              <w:rPr>
                <w:rFonts w:ascii="Arial" w:eastAsia="Arial" w:hAnsi="Arial" w:cs="Arial"/>
                <w:color w:val="FF0000"/>
                <w:sz w:val="20"/>
                <w:szCs w:val="20"/>
              </w:rPr>
            </w:pPr>
            <w:r>
              <w:rPr>
                <w:rFonts w:ascii="Arial" w:eastAsia="Arial" w:hAnsi="Arial" w:cs="Arial"/>
                <w:color w:val="FF0000"/>
                <w:sz w:val="20"/>
                <w:szCs w:val="20"/>
              </w:rPr>
              <w:t>NACT SUD (R)</w:t>
            </w:r>
          </w:p>
          <w:p w14:paraId="4F91DE65" w14:textId="77777777" w:rsidR="001F5CC2" w:rsidRDefault="001F5CC2" w:rsidP="001F5CC2">
            <w:pPr>
              <w:jc w:val="center"/>
              <w:rPr>
                <w:rFonts w:ascii="Arial" w:eastAsia="Arial" w:hAnsi="Arial" w:cs="Arial"/>
                <w:color w:val="FF0000"/>
                <w:sz w:val="20"/>
                <w:szCs w:val="20"/>
              </w:rPr>
            </w:pPr>
            <w:r>
              <w:rPr>
                <w:rFonts w:ascii="Arial" w:eastAsia="Arial" w:hAnsi="Arial" w:cs="Arial"/>
                <w:color w:val="FF0000"/>
                <w:sz w:val="20"/>
                <w:szCs w:val="20"/>
              </w:rPr>
              <w:t>274 MH (R)</w:t>
            </w:r>
          </w:p>
          <w:p w14:paraId="2A0DA920" w14:textId="77777777" w:rsidR="001F5CC2" w:rsidRDefault="001F5CC2" w:rsidP="001F5CC2">
            <w:pPr>
              <w:jc w:val="center"/>
              <w:rPr>
                <w:rFonts w:ascii="Arial" w:eastAsia="Arial" w:hAnsi="Arial" w:cs="Arial"/>
                <w:color w:val="FF0000"/>
                <w:sz w:val="20"/>
                <w:szCs w:val="20"/>
              </w:rPr>
            </w:pPr>
            <w:r>
              <w:rPr>
                <w:rFonts w:ascii="Arial" w:eastAsia="Arial" w:hAnsi="Arial" w:cs="Arial"/>
                <w:color w:val="FF0000"/>
                <w:sz w:val="20"/>
                <w:szCs w:val="20"/>
              </w:rPr>
              <w:t>274 SUD (O)</w:t>
            </w:r>
          </w:p>
        </w:tc>
        <w:tc>
          <w:tcPr>
            <w:tcW w:w="217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91E01B2" w14:textId="77777777" w:rsidR="001F5CC2" w:rsidRDefault="001F5CC2" w:rsidP="001F5CC2">
            <w:pPr>
              <w:jc w:val="center"/>
              <w:rPr>
                <w:rFonts w:ascii="Arial" w:eastAsia="Arial" w:hAnsi="Arial" w:cs="Arial"/>
                <w:color w:val="FF0000"/>
                <w:sz w:val="20"/>
                <w:szCs w:val="20"/>
              </w:rPr>
            </w:pPr>
            <w:r>
              <w:rPr>
                <w:rFonts w:ascii="Arial" w:eastAsia="Arial" w:hAnsi="Arial" w:cs="Arial"/>
                <w:color w:val="FF0000"/>
                <w:sz w:val="20"/>
                <w:szCs w:val="20"/>
              </w:rPr>
              <w:t>type_GlobalCode (int)</w:t>
            </w:r>
          </w:p>
        </w:tc>
        <w:tc>
          <w:tcPr>
            <w:tcW w:w="1575" w:type="dxa"/>
            <w:tcBorders>
              <w:left w:val="single" w:sz="8" w:space="0" w:color="000000"/>
            </w:tcBorders>
            <w:vAlign w:val="bottom"/>
          </w:tcPr>
          <w:p w14:paraId="3F33F809" w14:textId="77777777" w:rsidR="001F5CC2" w:rsidRDefault="001F5CC2" w:rsidP="001F5CC2">
            <w:pPr>
              <w:jc w:val="center"/>
              <w:rPr>
                <w:rFonts w:ascii="Arial" w:eastAsia="Arial" w:hAnsi="Arial" w:cs="Arial"/>
                <w:color w:val="FF0000"/>
                <w:sz w:val="20"/>
                <w:szCs w:val="20"/>
              </w:rPr>
            </w:pPr>
            <w:r>
              <w:rPr>
                <w:rFonts w:ascii="Arial" w:eastAsia="Arial" w:hAnsi="Arial" w:cs="Arial"/>
                <w:color w:val="FF0000"/>
                <w:sz w:val="20"/>
                <w:szCs w:val="20"/>
              </w:rPr>
              <w:t>Y - NACT MH</w:t>
            </w:r>
          </w:p>
          <w:p w14:paraId="47BF3A1A" w14:textId="77777777" w:rsidR="001F5CC2" w:rsidRDefault="001F5CC2" w:rsidP="001F5CC2">
            <w:pPr>
              <w:jc w:val="center"/>
              <w:rPr>
                <w:rFonts w:ascii="Arial" w:eastAsia="Arial" w:hAnsi="Arial" w:cs="Arial"/>
                <w:color w:val="FF0000"/>
                <w:sz w:val="20"/>
                <w:szCs w:val="20"/>
              </w:rPr>
            </w:pPr>
            <w:r>
              <w:rPr>
                <w:rFonts w:ascii="Arial" w:eastAsia="Arial" w:hAnsi="Arial" w:cs="Arial"/>
                <w:color w:val="FF0000"/>
                <w:sz w:val="20"/>
                <w:szCs w:val="20"/>
              </w:rPr>
              <w:t>Y - NACT SUD</w:t>
            </w:r>
          </w:p>
          <w:p w14:paraId="0E24C034" w14:textId="77777777" w:rsidR="001F5CC2" w:rsidRDefault="001F5CC2" w:rsidP="001F5CC2">
            <w:pPr>
              <w:jc w:val="center"/>
              <w:rPr>
                <w:rFonts w:ascii="Arial" w:eastAsia="Arial" w:hAnsi="Arial" w:cs="Arial"/>
                <w:color w:val="FF0000"/>
                <w:sz w:val="20"/>
                <w:szCs w:val="20"/>
              </w:rPr>
            </w:pPr>
          </w:p>
          <w:p w14:paraId="32EE4CAE" w14:textId="77777777" w:rsidR="001F5CC2" w:rsidRDefault="001F5CC2" w:rsidP="001F5CC2">
            <w:pPr>
              <w:jc w:val="center"/>
              <w:rPr>
                <w:rFonts w:ascii="Arial" w:eastAsia="Arial" w:hAnsi="Arial" w:cs="Arial"/>
                <w:color w:val="FF0000"/>
                <w:sz w:val="20"/>
                <w:szCs w:val="20"/>
              </w:rPr>
            </w:pPr>
            <w:r>
              <w:rPr>
                <w:rFonts w:ascii="Arial" w:eastAsia="Arial" w:hAnsi="Arial" w:cs="Arial"/>
                <w:color w:val="FF0000"/>
                <w:sz w:val="20"/>
                <w:szCs w:val="20"/>
              </w:rPr>
              <w:t>Y - 274 MH</w:t>
            </w:r>
          </w:p>
          <w:p w14:paraId="7B00751E" w14:textId="77777777" w:rsidR="001F5CC2" w:rsidRDefault="001F5CC2" w:rsidP="001F5CC2">
            <w:pPr>
              <w:jc w:val="center"/>
              <w:rPr>
                <w:rFonts w:ascii="Arial" w:eastAsia="Arial" w:hAnsi="Arial" w:cs="Arial"/>
                <w:sz w:val="20"/>
                <w:szCs w:val="20"/>
              </w:rPr>
            </w:pPr>
            <w:r>
              <w:rPr>
                <w:rFonts w:ascii="Arial" w:eastAsia="Arial" w:hAnsi="Arial" w:cs="Arial"/>
                <w:sz w:val="20"/>
                <w:szCs w:val="20"/>
              </w:rPr>
              <w:t>N - 274 SUD</w:t>
            </w:r>
          </w:p>
        </w:tc>
        <w:tc>
          <w:tcPr>
            <w:tcW w:w="3120" w:type="dxa"/>
            <w:vAlign w:val="bottom"/>
          </w:tcPr>
          <w:p w14:paraId="5B99EBCB" w14:textId="77777777" w:rsidR="001F5CC2" w:rsidRDefault="001F5CC2" w:rsidP="001F5CC2">
            <w:pPr>
              <w:rPr>
                <w:rFonts w:ascii="Arial" w:eastAsia="Arial" w:hAnsi="Arial" w:cs="Arial"/>
                <w:color w:val="FF0000"/>
                <w:sz w:val="20"/>
                <w:szCs w:val="20"/>
              </w:rPr>
            </w:pPr>
            <w:r>
              <w:rPr>
                <w:rFonts w:ascii="Arial" w:eastAsia="Arial" w:hAnsi="Arial" w:cs="Arial"/>
                <w:color w:val="FF0000"/>
                <w:sz w:val="20"/>
                <w:szCs w:val="20"/>
              </w:rPr>
              <w:t>LanguageKorean</w:t>
            </w:r>
          </w:p>
        </w:tc>
        <w:tc>
          <w:tcPr>
            <w:tcW w:w="4935" w:type="dxa"/>
            <w:vAlign w:val="bottom"/>
          </w:tcPr>
          <w:p w14:paraId="3AF7BA2A" w14:textId="77777777" w:rsidR="001F5CC2" w:rsidRDefault="001F5CC2" w:rsidP="001F5CC2">
            <w:pPr>
              <w:rPr>
                <w:rFonts w:ascii="Arial" w:eastAsia="Arial" w:hAnsi="Arial" w:cs="Arial"/>
                <w:sz w:val="20"/>
                <w:szCs w:val="20"/>
                <w:shd w:val="clear" w:color="auto" w:fill="FF9900"/>
              </w:rPr>
            </w:pPr>
            <w:r>
              <w:rPr>
                <w:rFonts w:ascii="Arial" w:eastAsia="Arial" w:hAnsi="Arial" w:cs="Arial"/>
                <w:sz w:val="20"/>
                <w:szCs w:val="20"/>
                <w:shd w:val="clear" w:color="auto" w:fill="FF9900"/>
              </w:rPr>
              <w:t>Optional for 274 SUD</w:t>
            </w:r>
          </w:p>
          <w:p w14:paraId="4CADBAEB" w14:textId="77777777" w:rsidR="001F5CC2" w:rsidRDefault="001F5CC2" w:rsidP="001F5CC2">
            <w:pPr>
              <w:rPr>
                <w:rFonts w:ascii="Arial" w:eastAsia="Arial" w:hAnsi="Arial" w:cs="Arial"/>
                <w:sz w:val="20"/>
                <w:szCs w:val="20"/>
                <w:shd w:val="clear" w:color="auto" w:fill="FF9900"/>
              </w:rPr>
            </w:pPr>
            <w:r>
              <w:rPr>
                <w:rFonts w:ascii="Arial" w:eastAsia="Arial" w:hAnsi="Arial" w:cs="Arial"/>
                <w:color w:val="FF0000"/>
                <w:sz w:val="20"/>
                <w:szCs w:val="20"/>
              </w:rPr>
              <w:t>Populates the Language Capacity – Korean field to satisfy the Language Capacity – Korean data element.</w:t>
            </w:r>
            <w:r>
              <w:rPr>
                <w:rFonts w:ascii="Arial" w:eastAsia="Arial" w:hAnsi="Arial" w:cs="Arial"/>
                <w:color w:val="FF0000"/>
                <w:sz w:val="20"/>
                <w:szCs w:val="20"/>
              </w:rPr>
              <w:br/>
            </w:r>
            <w:r>
              <w:rPr>
                <w:rFonts w:ascii="Arial" w:eastAsia="Arial" w:hAnsi="Arial" w:cs="Arial"/>
                <w:color w:val="FF0000"/>
                <w:sz w:val="20"/>
                <w:szCs w:val="20"/>
              </w:rPr>
              <w:br/>
            </w:r>
            <w:r>
              <w:rPr>
                <w:rFonts w:ascii="Arial" w:eastAsia="Arial" w:hAnsi="Arial" w:cs="Arial"/>
                <w:sz w:val="20"/>
                <w:szCs w:val="20"/>
                <w:shd w:val="clear" w:color="auto" w:fill="FF9900"/>
              </w:rPr>
              <w:t>Optional for 274 SUD</w:t>
            </w:r>
          </w:p>
          <w:p w14:paraId="3FE8A529" w14:textId="77777777" w:rsidR="001F5CC2" w:rsidRDefault="001F5CC2" w:rsidP="001F5CC2">
            <w:pPr>
              <w:rPr>
                <w:rFonts w:ascii="Arial" w:eastAsia="Arial" w:hAnsi="Arial" w:cs="Arial"/>
                <w:color w:val="FF0000"/>
                <w:sz w:val="20"/>
                <w:szCs w:val="20"/>
              </w:rPr>
            </w:pPr>
            <w:r>
              <w:rPr>
                <w:rFonts w:ascii="Arial" w:eastAsia="Arial" w:hAnsi="Arial" w:cs="Arial"/>
                <w:color w:val="FF0000"/>
                <w:sz w:val="20"/>
                <w:szCs w:val="20"/>
              </w:rPr>
              <w:t>For CSI:</w:t>
            </w:r>
            <w:r>
              <w:rPr>
                <w:rFonts w:ascii="Arial" w:eastAsia="Arial" w:hAnsi="Arial" w:cs="Arial"/>
                <w:color w:val="FF0000"/>
                <w:sz w:val="20"/>
                <w:szCs w:val="20"/>
              </w:rPr>
              <w:br/>
              <w:t xml:space="preserve">Global Code Category: </w:t>
            </w:r>
          </w:p>
          <w:p w14:paraId="5B14DCED" w14:textId="77777777" w:rsidR="001F5CC2" w:rsidRDefault="001F5CC2" w:rsidP="001F5CC2">
            <w:pPr>
              <w:rPr>
                <w:rFonts w:ascii="Arial" w:eastAsia="Arial" w:hAnsi="Arial" w:cs="Arial"/>
                <w:color w:val="FF0000"/>
                <w:sz w:val="20"/>
                <w:szCs w:val="20"/>
              </w:rPr>
            </w:pPr>
            <w:r>
              <w:rPr>
                <w:rFonts w:ascii="Arial" w:eastAsia="Arial" w:hAnsi="Arial" w:cs="Arial"/>
                <w:color w:val="FF0000"/>
                <w:sz w:val="20"/>
                <w:szCs w:val="20"/>
              </w:rPr>
              <w:t>XCACSILanguage</w:t>
            </w:r>
          </w:p>
          <w:p w14:paraId="4A6C516E" w14:textId="77777777" w:rsidR="001F5CC2" w:rsidRDefault="001F5CC2" w:rsidP="001F5CC2">
            <w:pPr>
              <w:rPr>
                <w:rFonts w:ascii="Arial" w:eastAsia="Arial" w:hAnsi="Arial" w:cs="Arial"/>
                <w:color w:val="FF0000"/>
                <w:sz w:val="20"/>
                <w:szCs w:val="20"/>
              </w:rPr>
            </w:pPr>
          </w:p>
          <w:p w14:paraId="387CC0ED" w14:textId="77777777" w:rsidR="001F5CC2" w:rsidRDefault="001F5CC2" w:rsidP="001F5CC2">
            <w:pPr>
              <w:rPr>
                <w:rFonts w:ascii="Arial" w:eastAsia="Arial" w:hAnsi="Arial" w:cs="Arial"/>
                <w:color w:val="FF0000"/>
                <w:sz w:val="20"/>
                <w:szCs w:val="20"/>
              </w:rPr>
            </w:pPr>
            <w:r>
              <w:rPr>
                <w:rFonts w:ascii="Arial" w:eastAsia="Arial" w:hAnsi="Arial" w:cs="Arial"/>
                <w:sz w:val="20"/>
                <w:szCs w:val="20"/>
                <w:highlight w:val="magenta"/>
              </w:rPr>
              <w:t>If CustomPrograms -&gt; MediCal column = Y, this is required for 274 reporting.</w:t>
            </w:r>
          </w:p>
          <w:p w14:paraId="25022761" w14:textId="77777777" w:rsidR="001F5CC2" w:rsidRDefault="001F5CC2" w:rsidP="001F5CC2">
            <w:pPr>
              <w:rPr>
                <w:rFonts w:ascii="Arial" w:eastAsia="Arial" w:hAnsi="Arial" w:cs="Arial"/>
                <w:color w:val="FF0000"/>
                <w:sz w:val="20"/>
                <w:szCs w:val="20"/>
              </w:rPr>
            </w:pPr>
          </w:p>
          <w:p w14:paraId="5EAD8190" w14:textId="77777777" w:rsidR="001F5CC2" w:rsidRDefault="001F5CC2" w:rsidP="001F5CC2">
            <w:pPr>
              <w:rPr>
                <w:rFonts w:ascii="Arial" w:eastAsia="Arial" w:hAnsi="Arial" w:cs="Arial"/>
                <w:color w:val="FF0000"/>
                <w:sz w:val="20"/>
                <w:szCs w:val="20"/>
              </w:rPr>
            </w:pPr>
            <w:r>
              <w:rPr>
                <w:rFonts w:ascii="Arial" w:eastAsia="Arial" w:hAnsi="Arial" w:cs="Arial"/>
                <w:color w:val="FF0000"/>
                <w:sz w:val="20"/>
                <w:szCs w:val="20"/>
              </w:rPr>
              <w:t>For 274:</w:t>
            </w:r>
          </w:p>
          <w:p w14:paraId="41505C89" w14:textId="77777777" w:rsidR="001F5CC2" w:rsidRDefault="001F5CC2" w:rsidP="001F5CC2">
            <w:pPr>
              <w:rPr>
                <w:rFonts w:ascii="Arial" w:eastAsia="Arial" w:hAnsi="Arial" w:cs="Arial"/>
                <w:color w:val="FF0000"/>
                <w:sz w:val="20"/>
                <w:szCs w:val="20"/>
              </w:rPr>
            </w:pPr>
            <w:r>
              <w:rPr>
                <w:rFonts w:ascii="Arial" w:eastAsia="Arial" w:hAnsi="Arial" w:cs="Arial"/>
                <w:color w:val="FF0000"/>
                <w:sz w:val="20"/>
                <w:szCs w:val="20"/>
              </w:rPr>
              <w:t>Global Code Category: “LANGUAGEPROFICIENCY”</w:t>
            </w:r>
          </w:p>
          <w:p w14:paraId="42FACAD6" w14:textId="77777777" w:rsidR="001F5CC2" w:rsidRDefault="001F5CC2" w:rsidP="001F5CC2">
            <w:pPr>
              <w:rPr>
                <w:rFonts w:ascii="Arial" w:eastAsia="Arial" w:hAnsi="Arial" w:cs="Arial"/>
                <w:color w:val="FF0000"/>
                <w:sz w:val="20"/>
                <w:szCs w:val="20"/>
              </w:rPr>
            </w:pPr>
          </w:p>
          <w:p w14:paraId="2A445021" w14:textId="77777777" w:rsidR="001F5CC2" w:rsidRDefault="001F5CC2" w:rsidP="001F5CC2">
            <w:pPr>
              <w:rPr>
                <w:rFonts w:ascii="Arial" w:eastAsia="Arial" w:hAnsi="Arial" w:cs="Arial"/>
                <w:color w:val="FF0000"/>
                <w:sz w:val="20"/>
                <w:szCs w:val="20"/>
              </w:rPr>
            </w:pPr>
          </w:p>
        </w:tc>
      </w:tr>
      <w:tr w:rsidR="001F5CC2" w14:paraId="2212DC2D" w14:textId="77777777">
        <w:tc>
          <w:tcPr>
            <w:tcW w:w="19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3418825" w14:textId="77777777" w:rsidR="001F5CC2" w:rsidRDefault="001F5CC2" w:rsidP="001F5CC2">
            <w:pPr>
              <w:jc w:val="center"/>
              <w:rPr>
                <w:rFonts w:ascii="Arial" w:eastAsia="Arial" w:hAnsi="Arial" w:cs="Arial"/>
                <w:color w:val="FF0000"/>
                <w:sz w:val="20"/>
                <w:szCs w:val="20"/>
              </w:rPr>
            </w:pPr>
            <w:r>
              <w:rPr>
                <w:rFonts w:ascii="Arial" w:eastAsia="Arial" w:hAnsi="Arial" w:cs="Arial"/>
                <w:color w:val="FF0000"/>
                <w:sz w:val="20"/>
                <w:szCs w:val="20"/>
              </w:rPr>
              <w:t>NACT MH (R)</w:t>
            </w:r>
          </w:p>
          <w:p w14:paraId="6410CE67" w14:textId="77777777" w:rsidR="001F5CC2" w:rsidRDefault="001F5CC2" w:rsidP="001F5CC2">
            <w:pPr>
              <w:jc w:val="center"/>
              <w:rPr>
                <w:rFonts w:ascii="Arial" w:eastAsia="Arial" w:hAnsi="Arial" w:cs="Arial"/>
                <w:color w:val="FF0000"/>
                <w:sz w:val="20"/>
                <w:szCs w:val="20"/>
              </w:rPr>
            </w:pPr>
            <w:r>
              <w:rPr>
                <w:rFonts w:ascii="Arial" w:eastAsia="Arial" w:hAnsi="Arial" w:cs="Arial"/>
                <w:color w:val="FF0000"/>
                <w:sz w:val="20"/>
                <w:szCs w:val="20"/>
              </w:rPr>
              <w:t>NACT SUD (R)</w:t>
            </w:r>
          </w:p>
          <w:p w14:paraId="73CB32E3" w14:textId="77777777" w:rsidR="001F5CC2" w:rsidRDefault="001F5CC2" w:rsidP="001F5CC2">
            <w:pPr>
              <w:jc w:val="center"/>
              <w:rPr>
                <w:rFonts w:ascii="Arial" w:eastAsia="Arial" w:hAnsi="Arial" w:cs="Arial"/>
                <w:color w:val="FF0000"/>
                <w:sz w:val="20"/>
                <w:szCs w:val="20"/>
              </w:rPr>
            </w:pPr>
            <w:r>
              <w:rPr>
                <w:rFonts w:ascii="Arial" w:eastAsia="Arial" w:hAnsi="Arial" w:cs="Arial"/>
                <w:color w:val="FF0000"/>
                <w:sz w:val="20"/>
                <w:szCs w:val="20"/>
              </w:rPr>
              <w:t>274 MH (R)</w:t>
            </w:r>
          </w:p>
          <w:p w14:paraId="556C16C4" w14:textId="77777777" w:rsidR="001F5CC2" w:rsidRDefault="001F5CC2" w:rsidP="001F5CC2">
            <w:pPr>
              <w:jc w:val="center"/>
              <w:rPr>
                <w:rFonts w:ascii="Arial" w:eastAsia="Arial" w:hAnsi="Arial" w:cs="Arial"/>
                <w:color w:val="FF0000"/>
                <w:sz w:val="20"/>
                <w:szCs w:val="20"/>
              </w:rPr>
            </w:pPr>
            <w:r>
              <w:rPr>
                <w:rFonts w:ascii="Arial" w:eastAsia="Arial" w:hAnsi="Arial" w:cs="Arial"/>
                <w:color w:val="FF0000"/>
                <w:sz w:val="20"/>
                <w:szCs w:val="20"/>
              </w:rPr>
              <w:t>274 SUD (O)</w:t>
            </w:r>
          </w:p>
        </w:tc>
        <w:tc>
          <w:tcPr>
            <w:tcW w:w="217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EB2310D" w14:textId="77777777" w:rsidR="001F5CC2" w:rsidRDefault="001F5CC2" w:rsidP="001F5CC2">
            <w:pPr>
              <w:jc w:val="center"/>
              <w:rPr>
                <w:rFonts w:ascii="Arial" w:eastAsia="Arial" w:hAnsi="Arial" w:cs="Arial"/>
                <w:color w:val="FF0000"/>
                <w:sz w:val="20"/>
                <w:szCs w:val="20"/>
              </w:rPr>
            </w:pPr>
            <w:r>
              <w:rPr>
                <w:rFonts w:ascii="Arial" w:eastAsia="Arial" w:hAnsi="Arial" w:cs="Arial"/>
                <w:color w:val="FF0000"/>
                <w:sz w:val="20"/>
                <w:szCs w:val="20"/>
              </w:rPr>
              <w:t>type_GlobalCode (int)</w:t>
            </w:r>
          </w:p>
        </w:tc>
        <w:tc>
          <w:tcPr>
            <w:tcW w:w="1575" w:type="dxa"/>
            <w:tcBorders>
              <w:left w:val="single" w:sz="8" w:space="0" w:color="000000"/>
            </w:tcBorders>
            <w:vAlign w:val="bottom"/>
          </w:tcPr>
          <w:p w14:paraId="05107D05" w14:textId="77777777" w:rsidR="001F5CC2" w:rsidRDefault="001F5CC2" w:rsidP="001F5CC2">
            <w:pPr>
              <w:jc w:val="center"/>
              <w:rPr>
                <w:rFonts w:ascii="Arial" w:eastAsia="Arial" w:hAnsi="Arial" w:cs="Arial"/>
                <w:color w:val="FF0000"/>
                <w:sz w:val="20"/>
                <w:szCs w:val="20"/>
              </w:rPr>
            </w:pPr>
            <w:r>
              <w:rPr>
                <w:rFonts w:ascii="Arial" w:eastAsia="Arial" w:hAnsi="Arial" w:cs="Arial"/>
                <w:color w:val="FF0000"/>
                <w:sz w:val="20"/>
                <w:szCs w:val="20"/>
              </w:rPr>
              <w:t>Y - NACT MH</w:t>
            </w:r>
          </w:p>
          <w:p w14:paraId="6498CC41" w14:textId="77777777" w:rsidR="001F5CC2" w:rsidRDefault="001F5CC2" w:rsidP="001F5CC2">
            <w:pPr>
              <w:jc w:val="center"/>
              <w:rPr>
                <w:rFonts w:ascii="Arial" w:eastAsia="Arial" w:hAnsi="Arial" w:cs="Arial"/>
                <w:color w:val="FF0000"/>
                <w:sz w:val="20"/>
                <w:szCs w:val="20"/>
              </w:rPr>
            </w:pPr>
            <w:r>
              <w:rPr>
                <w:rFonts w:ascii="Arial" w:eastAsia="Arial" w:hAnsi="Arial" w:cs="Arial"/>
                <w:color w:val="FF0000"/>
                <w:sz w:val="20"/>
                <w:szCs w:val="20"/>
              </w:rPr>
              <w:t>Y - NACT SUD</w:t>
            </w:r>
          </w:p>
          <w:p w14:paraId="54E0D698" w14:textId="77777777" w:rsidR="001F5CC2" w:rsidRDefault="001F5CC2" w:rsidP="001F5CC2">
            <w:pPr>
              <w:jc w:val="center"/>
              <w:rPr>
                <w:rFonts w:ascii="Arial" w:eastAsia="Arial" w:hAnsi="Arial" w:cs="Arial"/>
                <w:color w:val="FF0000"/>
                <w:sz w:val="20"/>
                <w:szCs w:val="20"/>
              </w:rPr>
            </w:pPr>
          </w:p>
          <w:p w14:paraId="50955E28" w14:textId="77777777" w:rsidR="001F5CC2" w:rsidRDefault="001F5CC2" w:rsidP="001F5CC2">
            <w:pPr>
              <w:jc w:val="center"/>
              <w:rPr>
                <w:rFonts w:ascii="Arial" w:eastAsia="Arial" w:hAnsi="Arial" w:cs="Arial"/>
                <w:color w:val="FF0000"/>
                <w:sz w:val="20"/>
                <w:szCs w:val="20"/>
              </w:rPr>
            </w:pPr>
            <w:r>
              <w:rPr>
                <w:rFonts w:ascii="Arial" w:eastAsia="Arial" w:hAnsi="Arial" w:cs="Arial"/>
                <w:color w:val="FF0000"/>
                <w:sz w:val="20"/>
                <w:szCs w:val="20"/>
              </w:rPr>
              <w:t>Y - 274 MH</w:t>
            </w:r>
          </w:p>
          <w:p w14:paraId="0D4A15AD" w14:textId="77777777" w:rsidR="001F5CC2" w:rsidRDefault="001F5CC2" w:rsidP="001F5CC2">
            <w:pPr>
              <w:jc w:val="center"/>
              <w:rPr>
                <w:rFonts w:ascii="Arial" w:eastAsia="Arial" w:hAnsi="Arial" w:cs="Arial"/>
                <w:sz w:val="20"/>
                <w:szCs w:val="20"/>
              </w:rPr>
            </w:pPr>
            <w:r>
              <w:rPr>
                <w:rFonts w:ascii="Arial" w:eastAsia="Arial" w:hAnsi="Arial" w:cs="Arial"/>
                <w:sz w:val="20"/>
                <w:szCs w:val="20"/>
              </w:rPr>
              <w:t>N - 274 SUD</w:t>
            </w:r>
          </w:p>
        </w:tc>
        <w:tc>
          <w:tcPr>
            <w:tcW w:w="3120" w:type="dxa"/>
            <w:vAlign w:val="bottom"/>
          </w:tcPr>
          <w:p w14:paraId="6E2E4BF6" w14:textId="77777777" w:rsidR="001F5CC2" w:rsidRDefault="001F5CC2" w:rsidP="001F5CC2">
            <w:pPr>
              <w:rPr>
                <w:rFonts w:ascii="Arial" w:eastAsia="Arial" w:hAnsi="Arial" w:cs="Arial"/>
                <w:color w:val="FF0000"/>
                <w:sz w:val="20"/>
                <w:szCs w:val="20"/>
              </w:rPr>
            </w:pPr>
            <w:r>
              <w:rPr>
                <w:rFonts w:ascii="Arial" w:eastAsia="Arial" w:hAnsi="Arial" w:cs="Arial"/>
                <w:color w:val="FF0000"/>
                <w:sz w:val="20"/>
                <w:szCs w:val="20"/>
              </w:rPr>
              <w:t>LanguageMandarin</w:t>
            </w:r>
          </w:p>
        </w:tc>
        <w:tc>
          <w:tcPr>
            <w:tcW w:w="4935" w:type="dxa"/>
            <w:vAlign w:val="bottom"/>
          </w:tcPr>
          <w:p w14:paraId="01250C77" w14:textId="77777777" w:rsidR="001F5CC2" w:rsidRDefault="001F5CC2" w:rsidP="001F5CC2">
            <w:pPr>
              <w:rPr>
                <w:rFonts w:ascii="Arial" w:eastAsia="Arial" w:hAnsi="Arial" w:cs="Arial"/>
                <w:sz w:val="20"/>
                <w:szCs w:val="20"/>
                <w:shd w:val="clear" w:color="auto" w:fill="FF9900"/>
              </w:rPr>
            </w:pPr>
            <w:r>
              <w:rPr>
                <w:rFonts w:ascii="Arial" w:eastAsia="Arial" w:hAnsi="Arial" w:cs="Arial"/>
                <w:sz w:val="20"/>
                <w:szCs w:val="20"/>
                <w:shd w:val="clear" w:color="auto" w:fill="FF9900"/>
              </w:rPr>
              <w:t>Optional for 274 SUD</w:t>
            </w:r>
          </w:p>
          <w:p w14:paraId="055BDA85" w14:textId="77777777" w:rsidR="001F5CC2" w:rsidRDefault="001F5CC2" w:rsidP="001F5CC2">
            <w:pPr>
              <w:rPr>
                <w:rFonts w:ascii="Arial" w:eastAsia="Arial" w:hAnsi="Arial" w:cs="Arial"/>
                <w:color w:val="FF0000"/>
                <w:sz w:val="20"/>
                <w:szCs w:val="20"/>
              </w:rPr>
            </w:pPr>
            <w:r>
              <w:rPr>
                <w:rFonts w:ascii="Arial" w:eastAsia="Arial" w:hAnsi="Arial" w:cs="Arial"/>
                <w:color w:val="FF0000"/>
                <w:sz w:val="20"/>
                <w:szCs w:val="20"/>
              </w:rPr>
              <w:t>Populates the Language Capacity – Mandarin field to satisfy the Language Capacity – Mandarin data element.</w:t>
            </w:r>
            <w:r>
              <w:rPr>
                <w:rFonts w:ascii="Arial" w:eastAsia="Arial" w:hAnsi="Arial" w:cs="Arial"/>
                <w:color w:val="FF0000"/>
                <w:sz w:val="20"/>
                <w:szCs w:val="20"/>
              </w:rPr>
              <w:br/>
            </w:r>
            <w:r>
              <w:rPr>
                <w:rFonts w:ascii="Arial" w:eastAsia="Arial" w:hAnsi="Arial" w:cs="Arial"/>
                <w:color w:val="FF0000"/>
                <w:sz w:val="20"/>
                <w:szCs w:val="20"/>
              </w:rPr>
              <w:br/>
              <w:t>For CSI:</w:t>
            </w:r>
            <w:r>
              <w:rPr>
                <w:rFonts w:ascii="Arial" w:eastAsia="Arial" w:hAnsi="Arial" w:cs="Arial"/>
                <w:color w:val="FF0000"/>
                <w:sz w:val="20"/>
                <w:szCs w:val="20"/>
              </w:rPr>
              <w:br/>
              <w:t xml:space="preserve">Global Code Category: </w:t>
            </w:r>
          </w:p>
          <w:p w14:paraId="2FDAD704" w14:textId="77777777" w:rsidR="001F5CC2" w:rsidRDefault="001F5CC2" w:rsidP="001F5CC2">
            <w:pPr>
              <w:rPr>
                <w:rFonts w:ascii="Arial" w:eastAsia="Arial" w:hAnsi="Arial" w:cs="Arial"/>
                <w:color w:val="FF0000"/>
                <w:sz w:val="20"/>
                <w:szCs w:val="20"/>
              </w:rPr>
            </w:pPr>
            <w:r>
              <w:rPr>
                <w:rFonts w:ascii="Arial" w:eastAsia="Arial" w:hAnsi="Arial" w:cs="Arial"/>
                <w:color w:val="FF0000"/>
                <w:sz w:val="20"/>
                <w:szCs w:val="20"/>
              </w:rPr>
              <w:t>XCACSILanguage</w:t>
            </w:r>
          </w:p>
          <w:p w14:paraId="79778A5A" w14:textId="77777777" w:rsidR="001F5CC2" w:rsidRDefault="001F5CC2" w:rsidP="001F5CC2">
            <w:pPr>
              <w:rPr>
                <w:rFonts w:ascii="Arial" w:eastAsia="Arial" w:hAnsi="Arial" w:cs="Arial"/>
                <w:color w:val="FF0000"/>
                <w:sz w:val="20"/>
                <w:szCs w:val="20"/>
              </w:rPr>
            </w:pPr>
          </w:p>
          <w:p w14:paraId="7A038DB3" w14:textId="77777777" w:rsidR="001F5CC2" w:rsidRDefault="001F5CC2" w:rsidP="001F5CC2">
            <w:pPr>
              <w:rPr>
                <w:rFonts w:ascii="Arial" w:eastAsia="Arial" w:hAnsi="Arial" w:cs="Arial"/>
                <w:color w:val="FF0000"/>
                <w:sz w:val="20"/>
                <w:szCs w:val="20"/>
              </w:rPr>
            </w:pPr>
            <w:r>
              <w:rPr>
                <w:rFonts w:ascii="Arial" w:eastAsia="Arial" w:hAnsi="Arial" w:cs="Arial"/>
                <w:sz w:val="20"/>
                <w:szCs w:val="20"/>
                <w:highlight w:val="magenta"/>
              </w:rPr>
              <w:t>If CustomPrograms -&gt; MediCal column = Y, this is required for 274 reporting.</w:t>
            </w:r>
          </w:p>
          <w:p w14:paraId="755FFCF1" w14:textId="77777777" w:rsidR="001F5CC2" w:rsidRDefault="001F5CC2" w:rsidP="001F5CC2">
            <w:pPr>
              <w:rPr>
                <w:rFonts w:ascii="Arial" w:eastAsia="Arial" w:hAnsi="Arial" w:cs="Arial"/>
                <w:color w:val="FF0000"/>
                <w:sz w:val="20"/>
                <w:szCs w:val="20"/>
              </w:rPr>
            </w:pPr>
          </w:p>
          <w:p w14:paraId="7E779F8F" w14:textId="77777777" w:rsidR="001F5CC2" w:rsidRDefault="001F5CC2" w:rsidP="001F5CC2">
            <w:pPr>
              <w:rPr>
                <w:rFonts w:ascii="Arial" w:eastAsia="Arial" w:hAnsi="Arial" w:cs="Arial"/>
                <w:color w:val="FF0000"/>
                <w:sz w:val="20"/>
                <w:szCs w:val="20"/>
              </w:rPr>
            </w:pPr>
            <w:r>
              <w:rPr>
                <w:rFonts w:ascii="Arial" w:eastAsia="Arial" w:hAnsi="Arial" w:cs="Arial"/>
                <w:color w:val="FF0000"/>
                <w:sz w:val="20"/>
                <w:szCs w:val="20"/>
              </w:rPr>
              <w:t>For 274:</w:t>
            </w:r>
          </w:p>
          <w:p w14:paraId="4E313473" w14:textId="77777777" w:rsidR="001F5CC2" w:rsidRDefault="001F5CC2" w:rsidP="001F5CC2">
            <w:pPr>
              <w:rPr>
                <w:rFonts w:ascii="Arial" w:eastAsia="Arial" w:hAnsi="Arial" w:cs="Arial"/>
                <w:color w:val="FF0000"/>
                <w:sz w:val="20"/>
                <w:szCs w:val="20"/>
              </w:rPr>
            </w:pPr>
            <w:r>
              <w:rPr>
                <w:rFonts w:ascii="Arial" w:eastAsia="Arial" w:hAnsi="Arial" w:cs="Arial"/>
                <w:color w:val="FF0000"/>
                <w:sz w:val="20"/>
                <w:szCs w:val="20"/>
              </w:rPr>
              <w:t>Global Code Category: “LANGUAGEPROFICIENCY””</w:t>
            </w:r>
          </w:p>
          <w:p w14:paraId="50B5F139" w14:textId="77777777" w:rsidR="001F5CC2" w:rsidRDefault="001F5CC2" w:rsidP="001F5CC2">
            <w:pPr>
              <w:rPr>
                <w:rFonts w:ascii="Arial" w:eastAsia="Arial" w:hAnsi="Arial" w:cs="Arial"/>
                <w:color w:val="FF0000"/>
                <w:sz w:val="20"/>
                <w:szCs w:val="20"/>
              </w:rPr>
            </w:pPr>
          </w:p>
          <w:p w14:paraId="6EF4028D" w14:textId="77777777" w:rsidR="001F5CC2" w:rsidRDefault="001F5CC2" w:rsidP="001F5CC2">
            <w:pPr>
              <w:rPr>
                <w:rFonts w:ascii="Arial" w:eastAsia="Arial" w:hAnsi="Arial" w:cs="Arial"/>
                <w:color w:val="FF0000"/>
                <w:sz w:val="20"/>
                <w:szCs w:val="20"/>
              </w:rPr>
            </w:pPr>
          </w:p>
        </w:tc>
      </w:tr>
      <w:tr w:rsidR="001F5CC2" w14:paraId="318FB556" w14:textId="77777777">
        <w:tc>
          <w:tcPr>
            <w:tcW w:w="19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895750D" w14:textId="77777777" w:rsidR="001F5CC2" w:rsidRDefault="001F5CC2" w:rsidP="001F5CC2">
            <w:pPr>
              <w:jc w:val="center"/>
              <w:rPr>
                <w:rFonts w:ascii="Arial" w:eastAsia="Arial" w:hAnsi="Arial" w:cs="Arial"/>
                <w:color w:val="FF0000"/>
                <w:sz w:val="20"/>
                <w:szCs w:val="20"/>
              </w:rPr>
            </w:pPr>
            <w:r>
              <w:rPr>
                <w:rFonts w:ascii="Arial" w:eastAsia="Arial" w:hAnsi="Arial" w:cs="Arial"/>
                <w:color w:val="FF0000"/>
                <w:sz w:val="20"/>
                <w:szCs w:val="20"/>
              </w:rPr>
              <w:t>NACT MH (R)</w:t>
            </w:r>
          </w:p>
          <w:p w14:paraId="28B8513C" w14:textId="77777777" w:rsidR="001F5CC2" w:rsidRDefault="001F5CC2" w:rsidP="001F5CC2">
            <w:pPr>
              <w:jc w:val="center"/>
              <w:rPr>
                <w:rFonts w:ascii="Arial" w:eastAsia="Arial" w:hAnsi="Arial" w:cs="Arial"/>
                <w:color w:val="FF0000"/>
                <w:sz w:val="20"/>
                <w:szCs w:val="20"/>
              </w:rPr>
            </w:pPr>
            <w:r>
              <w:rPr>
                <w:rFonts w:ascii="Arial" w:eastAsia="Arial" w:hAnsi="Arial" w:cs="Arial"/>
                <w:color w:val="FF0000"/>
                <w:sz w:val="20"/>
                <w:szCs w:val="20"/>
              </w:rPr>
              <w:t>NACT SUD (R)</w:t>
            </w:r>
          </w:p>
          <w:p w14:paraId="421138A6" w14:textId="77777777" w:rsidR="001F5CC2" w:rsidRDefault="001F5CC2" w:rsidP="001F5CC2">
            <w:pPr>
              <w:jc w:val="center"/>
              <w:rPr>
                <w:rFonts w:ascii="Arial" w:eastAsia="Arial" w:hAnsi="Arial" w:cs="Arial"/>
                <w:color w:val="FF0000"/>
                <w:sz w:val="20"/>
                <w:szCs w:val="20"/>
              </w:rPr>
            </w:pPr>
            <w:r>
              <w:rPr>
                <w:rFonts w:ascii="Arial" w:eastAsia="Arial" w:hAnsi="Arial" w:cs="Arial"/>
                <w:color w:val="FF0000"/>
                <w:sz w:val="20"/>
                <w:szCs w:val="20"/>
              </w:rPr>
              <w:t>274 MH (R)</w:t>
            </w:r>
          </w:p>
          <w:p w14:paraId="29B70795" w14:textId="77777777" w:rsidR="001F5CC2" w:rsidRDefault="001F5CC2" w:rsidP="001F5CC2">
            <w:pPr>
              <w:jc w:val="center"/>
              <w:rPr>
                <w:rFonts w:ascii="Arial" w:eastAsia="Arial" w:hAnsi="Arial" w:cs="Arial"/>
                <w:color w:val="FF0000"/>
                <w:sz w:val="20"/>
                <w:szCs w:val="20"/>
              </w:rPr>
            </w:pPr>
            <w:r>
              <w:rPr>
                <w:rFonts w:ascii="Arial" w:eastAsia="Arial" w:hAnsi="Arial" w:cs="Arial"/>
                <w:color w:val="FF0000"/>
                <w:sz w:val="20"/>
                <w:szCs w:val="20"/>
              </w:rPr>
              <w:t>274 SUD (O)</w:t>
            </w:r>
          </w:p>
        </w:tc>
        <w:tc>
          <w:tcPr>
            <w:tcW w:w="217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DAA9959" w14:textId="77777777" w:rsidR="001F5CC2" w:rsidRDefault="001F5CC2" w:rsidP="001F5CC2">
            <w:pPr>
              <w:jc w:val="center"/>
              <w:rPr>
                <w:rFonts w:ascii="Arial" w:eastAsia="Arial" w:hAnsi="Arial" w:cs="Arial"/>
                <w:color w:val="FF0000"/>
                <w:sz w:val="20"/>
                <w:szCs w:val="20"/>
              </w:rPr>
            </w:pPr>
            <w:r>
              <w:rPr>
                <w:rFonts w:ascii="Arial" w:eastAsia="Arial" w:hAnsi="Arial" w:cs="Arial"/>
                <w:color w:val="FF0000"/>
                <w:sz w:val="20"/>
                <w:szCs w:val="20"/>
              </w:rPr>
              <w:t>type_GlobalCode (int)</w:t>
            </w:r>
          </w:p>
        </w:tc>
        <w:tc>
          <w:tcPr>
            <w:tcW w:w="1575" w:type="dxa"/>
            <w:tcBorders>
              <w:left w:val="single" w:sz="8" w:space="0" w:color="000000"/>
            </w:tcBorders>
            <w:vAlign w:val="bottom"/>
          </w:tcPr>
          <w:p w14:paraId="44C9CA57" w14:textId="77777777" w:rsidR="001F5CC2" w:rsidRDefault="001F5CC2" w:rsidP="001F5CC2">
            <w:pPr>
              <w:jc w:val="center"/>
              <w:rPr>
                <w:rFonts w:ascii="Arial" w:eastAsia="Arial" w:hAnsi="Arial" w:cs="Arial"/>
                <w:color w:val="FF0000"/>
                <w:sz w:val="20"/>
                <w:szCs w:val="20"/>
              </w:rPr>
            </w:pPr>
            <w:r>
              <w:rPr>
                <w:rFonts w:ascii="Arial" w:eastAsia="Arial" w:hAnsi="Arial" w:cs="Arial"/>
                <w:color w:val="FF0000"/>
                <w:sz w:val="20"/>
                <w:szCs w:val="20"/>
              </w:rPr>
              <w:t>Y - NACT MH</w:t>
            </w:r>
          </w:p>
          <w:p w14:paraId="0C6451BC" w14:textId="77777777" w:rsidR="001F5CC2" w:rsidRDefault="001F5CC2" w:rsidP="001F5CC2">
            <w:pPr>
              <w:jc w:val="center"/>
              <w:rPr>
                <w:rFonts w:ascii="Arial" w:eastAsia="Arial" w:hAnsi="Arial" w:cs="Arial"/>
                <w:color w:val="FF0000"/>
                <w:sz w:val="20"/>
                <w:szCs w:val="20"/>
              </w:rPr>
            </w:pPr>
            <w:r>
              <w:rPr>
                <w:rFonts w:ascii="Arial" w:eastAsia="Arial" w:hAnsi="Arial" w:cs="Arial"/>
                <w:color w:val="FF0000"/>
                <w:sz w:val="20"/>
                <w:szCs w:val="20"/>
              </w:rPr>
              <w:t>Y - NACT SUD</w:t>
            </w:r>
          </w:p>
          <w:p w14:paraId="7FA062DF" w14:textId="77777777" w:rsidR="001F5CC2" w:rsidRDefault="001F5CC2" w:rsidP="001F5CC2">
            <w:pPr>
              <w:jc w:val="center"/>
              <w:rPr>
                <w:rFonts w:ascii="Arial" w:eastAsia="Arial" w:hAnsi="Arial" w:cs="Arial"/>
                <w:color w:val="FF0000"/>
                <w:sz w:val="20"/>
                <w:szCs w:val="20"/>
              </w:rPr>
            </w:pPr>
          </w:p>
          <w:p w14:paraId="46FE1373" w14:textId="77777777" w:rsidR="001F5CC2" w:rsidRDefault="001F5CC2" w:rsidP="001F5CC2">
            <w:pPr>
              <w:jc w:val="center"/>
              <w:rPr>
                <w:rFonts w:ascii="Arial" w:eastAsia="Arial" w:hAnsi="Arial" w:cs="Arial"/>
                <w:color w:val="FF0000"/>
                <w:sz w:val="20"/>
                <w:szCs w:val="20"/>
              </w:rPr>
            </w:pPr>
            <w:r>
              <w:rPr>
                <w:rFonts w:ascii="Arial" w:eastAsia="Arial" w:hAnsi="Arial" w:cs="Arial"/>
                <w:color w:val="FF0000"/>
                <w:sz w:val="20"/>
                <w:szCs w:val="20"/>
              </w:rPr>
              <w:t>Y - 274 MH</w:t>
            </w:r>
          </w:p>
          <w:p w14:paraId="1C3D0828" w14:textId="77777777" w:rsidR="001F5CC2" w:rsidRDefault="001F5CC2" w:rsidP="001F5CC2">
            <w:pPr>
              <w:jc w:val="center"/>
              <w:rPr>
                <w:rFonts w:ascii="Arial" w:eastAsia="Arial" w:hAnsi="Arial" w:cs="Arial"/>
                <w:sz w:val="20"/>
                <w:szCs w:val="20"/>
              </w:rPr>
            </w:pPr>
            <w:r>
              <w:rPr>
                <w:rFonts w:ascii="Arial" w:eastAsia="Arial" w:hAnsi="Arial" w:cs="Arial"/>
                <w:sz w:val="20"/>
                <w:szCs w:val="20"/>
              </w:rPr>
              <w:t>N - 274 SUD</w:t>
            </w:r>
          </w:p>
        </w:tc>
        <w:tc>
          <w:tcPr>
            <w:tcW w:w="3120" w:type="dxa"/>
            <w:vAlign w:val="bottom"/>
          </w:tcPr>
          <w:p w14:paraId="6C6EB727" w14:textId="77777777" w:rsidR="001F5CC2" w:rsidRDefault="001F5CC2" w:rsidP="001F5CC2">
            <w:pPr>
              <w:rPr>
                <w:rFonts w:ascii="Arial" w:eastAsia="Arial" w:hAnsi="Arial" w:cs="Arial"/>
                <w:color w:val="FF0000"/>
                <w:sz w:val="20"/>
                <w:szCs w:val="20"/>
              </w:rPr>
            </w:pPr>
            <w:r>
              <w:rPr>
                <w:rFonts w:ascii="Arial" w:eastAsia="Arial" w:hAnsi="Arial" w:cs="Arial"/>
                <w:color w:val="FF0000"/>
                <w:sz w:val="20"/>
                <w:szCs w:val="20"/>
              </w:rPr>
              <w:t>LanguageOtherChinese</w:t>
            </w:r>
          </w:p>
        </w:tc>
        <w:tc>
          <w:tcPr>
            <w:tcW w:w="4935" w:type="dxa"/>
            <w:vAlign w:val="bottom"/>
          </w:tcPr>
          <w:p w14:paraId="6E753E17" w14:textId="77777777" w:rsidR="001F5CC2" w:rsidRDefault="001F5CC2" w:rsidP="001F5CC2">
            <w:pPr>
              <w:rPr>
                <w:rFonts w:ascii="Arial" w:eastAsia="Arial" w:hAnsi="Arial" w:cs="Arial"/>
                <w:sz w:val="20"/>
                <w:szCs w:val="20"/>
                <w:shd w:val="clear" w:color="auto" w:fill="FF9900"/>
              </w:rPr>
            </w:pPr>
            <w:r>
              <w:rPr>
                <w:rFonts w:ascii="Arial" w:eastAsia="Arial" w:hAnsi="Arial" w:cs="Arial"/>
                <w:sz w:val="20"/>
                <w:szCs w:val="20"/>
                <w:shd w:val="clear" w:color="auto" w:fill="FF9900"/>
              </w:rPr>
              <w:t>Optional for 274 SUD</w:t>
            </w:r>
          </w:p>
          <w:p w14:paraId="22DBD9FD" w14:textId="77777777" w:rsidR="001F5CC2" w:rsidRDefault="001F5CC2" w:rsidP="001F5CC2">
            <w:pPr>
              <w:rPr>
                <w:rFonts w:ascii="Arial" w:eastAsia="Arial" w:hAnsi="Arial" w:cs="Arial"/>
                <w:color w:val="FF0000"/>
                <w:sz w:val="20"/>
                <w:szCs w:val="20"/>
              </w:rPr>
            </w:pPr>
            <w:r>
              <w:rPr>
                <w:rFonts w:ascii="Arial" w:eastAsia="Arial" w:hAnsi="Arial" w:cs="Arial"/>
                <w:color w:val="FF0000"/>
                <w:sz w:val="20"/>
                <w:szCs w:val="20"/>
              </w:rPr>
              <w:t>Populates the Language Capacity – Other Chinese field to satisfy the Language Capacity – Other Chinese data element.</w:t>
            </w:r>
            <w:r>
              <w:rPr>
                <w:rFonts w:ascii="Arial" w:eastAsia="Arial" w:hAnsi="Arial" w:cs="Arial"/>
                <w:color w:val="FF0000"/>
                <w:sz w:val="20"/>
                <w:szCs w:val="20"/>
              </w:rPr>
              <w:br/>
            </w:r>
            <w:r>
              <w:rPr>
                <w:rFonts w:ascii="Arial" w:eastAsia="Arial" w:hAnsi="Arial" w:cs="Arial"/>
                <w:color w:val="FF0000"/>
                <w:sz w:val="20"/>
                <w:szCs w:val="20"/>
              </w:rPr>
              <w:br/>
              <w:t>For CSI:</w:t>
            </w:r>
            <w:r>
              <w:rPr>
                <w:rFonts w:ascii="Arial" w:eastAsia="Arial" w:hAnsi="Arial" w:cs="Arial"/>
                <w:color w:val="FF0000"/>
                <w:sz w:val="20"/>
                <w:szCs w:val="20"/>
              </w:rPr>
              <w:br/>
              <w:t xml:space="preserve">Global Code Category: </w:t>
            </w:r>
          </w:p>
          <w:p w14:paraId="67468C75" w14:textId="77777777" w:rsidR="001F5CC2" w:rsidRDefault="001F5CC2" w:rsidP="001F5CC2">
            <w:pPr>
              <w:rPr>
                <w:rFonts w:ascii="Arial" w:eastAsia="Arial" w:hAnsi="Arial" w:cs="Arial"/>
                <w:color w:val="FF0000"/>
                <w:sz w:val="20"/>
                <w:szCs w:val="20"/>
              </w:rPr>
            </w:pPr>
            <w:r>
              <w:rPr>
                <w:rFonts w:ascii="Arial" w:eastAsia="Arial" w:hAnsi="Arial" w:cs="Arial"/>
                <w:color w:val="FF0000"/>
                <w:sz w:val="20"/>
                <w:szCs w:val="20"/>
              </w:rPr>
              <w:t>XCACSILanguage</w:t>
            </w:r>
          </w:p>
          <w:p w14:paraId="188764A2" w14:textId="77777777" w:rsidR="001F5CC2" w:rsidRDefault="001F5CC2" w:rsidP="001F5CC2">
            <w:pPr>
              <w:rPr>
                <w:rFonts w:ascii="Arial" w:eastAsia="Arial" w:hAnsi="Arial" w:cs="Arial"/>
                <w:color w:val="FF0000"/>
                <w:sz w:val="20"/>
                <w:szCs w:val="20"/>
              </w:rPr>
            </w:pPr>
          </w:p>
          <w:p w14:paraId="1D2C658F" w14:textId="77777777" w:rsidR="001F5CC2" w:rsidRDefault="001F5CC2" w:rsidP="001F5CC2">
            <w:pPr>
              <w:rPr>
                <w:rFonts w:ascii="Arial" w:eastAsia="Arial" w:hAnsi="Arial" w:cs="Arial"/>
                <w:color w:val="FF0000"/>
                <w:sz w:val="20"/>
                <w:szCs w:val="20"/>
              </w:rPr>
            </w:pPr>
            <w:r>
              <w:rPr>
                <w:rFonts w:ascii="Arial" w:eastAsia="Arial" w:hAnsi="Arial" w:cs="Arial"/>
                <w:sz w:val="20"/>
                <w:szCs w:val="20"/>
                <w:highlight w:val="magenta"/>
              </w:rPr>
              <w:t>If CustomPrograms -&gt; MediCal column = Y, this is required for 274 reporting.</w:t>
            </w:r>
          </w:p>
          <w:p w14:paraId="4B40D619" w14:textId="77777777" w:rsidR="001F5CC2" w:rsidRDefault="001F5CC2" w:rsidP="001F5CC2">
            <w:pPr>
              <w:rPr>
                <w:rFonts w:ascii="Arial" w:eastAsia="Arial" w:hAnsi="Arial" w:cs="Arial"/>
                <w:color w:val="FF0000"/>
                <w:sz w:val="20"/>
                <w:szCs w:val="20"/>
              </w:rPr>
            </w:pPr>
          </w:p>
          <w:p w14:paraId="11624AF0" w14:textId="77777777" w:rsidR="001F5CC2" w:rsidRDefault="001F5CC2" w:rsidP="001F5CC2">
            <w:pPr>
              <w:rPr>
                <w:rFonts w:ascii="Arial" w:eastAsia="Arial" w:hAnsi="Arial" w:cs="Arial"/>
                <w:color w:val="FF0000"/>
                <w:sz w:val="20"/>
                <w:szCs w:val="20"/>
              </w:rPr>
            </w:pPr>
            <w:r>
              <w:rPr>
                <w:rFonts w:ascii="Arial" w:eastAsia="Arial" w:hAnsi="Arial" w:cs="Arial"/>
                <w:color w:val="FF0000"/>
                <w:sz w:val="20"/>
                <w:szCs w:val="20"/>
              </w:rPr>
              <w:t>For 274:</w:t>
            </w:r>
          </w:p>
          <w:p w14:paraId="02E1821A" w14:textId="77777777" w:rsidR="001F5CC2" w:rsidRDefault="001F5CC2" w:rsidP="001F5CC2">
            <w:pPr>
              <w:rPr>
                <w:rFonts w:ascii="Arial" w:eastAsia="Arial" w:hAnsi="Arial" w:cs="Arial"/>
                <w:color w:val="FF0000"/>
                <w:sz w:val="20"/>
                <w:szCs w:val="20"/>
              </w:rPr>
            </w:pPr>
            <w:r>
              <w:rPr>
                <w:rFonts w:ascii="Arial" w:eastAsia="Arial" w:hAnsi="Arial" w:cs="Arial"/>
                <w:color w:val="FF0000"/>
                <w:sz w:val="20"/>
                <w:szCs w:val="20"/>
              </w:rPr>
              <w:t>Global Code Category: “LANGUAGEPROFICIENCY”</w:t>
            </w:r>
          </w:p>
          <w:p w14:paraId="2048D9AB" w14:textId="77777777" w:rsidR="001F5CC2" w:rsidRDefault="001F5CC2" w:rsidP="001F5CC2">
            <w:pPr>
              <w:rPr>
                <w:rFonts w:ascii="Arial" w:eastAsia="Arial" w:hAnsi="Arial" w:cs="Arial"/>
                <w:color w:val="FF0000"/>
                <w:sz w:val="20"/>
                <w:szCs w:val="20"/>
              </w:rPr>
            </w:pPr>
          </w:p>
          <w:p w14:paraId="25D32DC5" w14:textId="77777777" w:rsidR="001F5CC2" w:rsidRDefault="001F5CC2" w:rsidP="001F5CC2">
            <w:pPr>
              <w:rPr>
                <w:rFonts w:ascii="Arial" w:eastAsia="Arial" w:hAnsi="Arial" w:cs="Arial"/>
                <w:color w:val="FF0000"/>
                <w:sz w:val="20"/>
                <w:szCs w:val="20"/>
              </w:rPr>
            </w:pPr>
          </w:p>
        </w:tc>
      </w:tr>
      <w:tr w:rsidR="001F5CC2" w14:paraId="554C626B" w14:textId="77777777">
        <w:tc>
          <w:tcPr>
            <w:tcW w:w="19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12C64C1" w14:textId="77777777" w:rsidR="001F5CC2" w:rsidRDefault="001F5CC2" w:rsidP="001F5CC2">
            <w:pPr>
              <w:jc w:val="center"/>
              <w:rPr>
                <w:rFonts w:ascii="Arial" w:eastAsia="Arial" w:hAnsi="Arial" w:cs="Arial"/>
                <w:color w:val="FF0000"/>
                <w:sz w:val="20"/>
                <w:szCs w:val="20"/>
              </w:rPr>
            </w:pPr>
            <w:r>
              <w:rPr>
                <w:rFonts w:ascii="Arial" w:eastAsia="Arial" w:hAnsi="Arial" w:cs="Arial"/>
                <w:color w:val="FF0000"/>
                <w:sz w:val="20"/>
                <w:szCs w:val="20"/>
              </w:rPr>
              <w:t>NACT MH (R)</w:t>
            </w:r>
          </w:p>
          <w:p w14:paraId="4F222903" w14:textId="77777777" w:rsidR="001F5CC2" w:rsidRDefault="001F5CC2" w:rsidP="001F5CC2">
            <w:pPr>
              <w:jc w:val="center"/>
              <w:rPr>
                <w:rFonts w:ascii="Arial" w:eastAsia="Arial" w:hAnsi="Arial" w:cs="Arial"/>
                <w:color w:val="FF0000"/>
                <w:sz w:val="20"/>
                <w:szCs w:val="20"/>
              </w:rPr>
            </w:pPr>
            <w:r>
              <w:rPr>
                <w:rFonts w:ascii="Arial" w:eastAsia="Arial" w:hAnsi="Arial" w:cs="Arial"/>
                <w:color w:val="FF0000"/>
                <w:sz w:val="20"/>
                <w:szCs w:val="20"/>
              </w:rPr>
              <w:t>NACT SUD (R)</w:t>
            </w:r>
          </w:p>
          <w:p w14:paraId="6C8C3D51" w14:textId="77777777" w:rsidR="001F5CC2" w:rsidRDefault="001F5CC2" w:rsidP="001F5CC2">
            <w:pPr>
              <w:jc w:val="center"/>
              <w:rPr>
                <w:rFonts w:ascii="Arial" w:eastAsia="Arial" w:hAnsi="Arial" w:cs="Arial"/>
                <w:color w:val="FF0000"/>
                <w:sz w:val="20"/>
                <w:szCs w:val="20"/>
              </w:rPr>
            </w:pPr>
            <w:r>
              <w:rPr>
                <w:rFonts w:ascii="Arial" w:eastAsia="Arial" w:hAnsi="Arial" w:cs="Arial"/>
                <w:color w:val="FF0000"/>
                <w:sz w:val="20"/>
                <w:szCs w:val="20"/>
              </w:rPr>
              <w:t>274 MH (R)</w:t>
            </w:r>
          </w:p>
          <w:p w14:paraId="5B193579" w14:textId="77777777" w:rsidR="001F5CC2" w:rsidRDefault="001F5CC2" w:rsidP="001F5CC2">
            <w:pPr>
              <w:jc w:val="center"/>
              <w:rPr>
                <w:rFonts w:ascii="Arial" w:eastAsia="Arial" w:hAnsi="Arial" w:cs="Arial"/>
                <w:color w:val="FF0000"/>
                <w:sz w:val="20"/>
                <w:szCs w:val="20"/>
              </w:rPr>
            </w:pPr>
            <w:r>
              <w:rPr>
                <w:rFonts w:ascii="Arial" w:eastAsia="Arial" w:hAnsi="Arial" w:cs="Arial"/>
                <w:color w:val="FF0000"/>
                <w:sz w:val="20"/>
                <w:szCs w:val="20"/>
              </w:rPr>
              <w:t>274 SUD (O)</w:t>
            </w:r>
          </w:p>
        </w:tc>
        <w:tc>
          <w:tcPr>
            <w:tcW w:w="217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1255645" w14:textId="77777777" w:rsidR="001F5CC2" w:rsidRDefault="001F5CC2" w:rsidP="001F5CC2">
            <w:pPr>
              <w:jc w:val="center"/>
              <w:rPr>
                <w:rFonts w:ascii="Arial" w:eastAsia="Arial" w:hAnsi="Arial" w:cs="Arial"/>
                <w:color w:val="FF0000"/>
                <w:sz w:val="20"/>
                <w:szCs w:val="20"/>
              </w:rPr>
            </w:pPr>
            <w:r>
              <w:rPr>
                <w:rFonts w:ascii="Arial" w:eastAsia="Arial" w:hAnsi="Arial" w:cs="Arial"/>
                <w:color w:val="FF0000"/>
                <w:sz w:val="20"/>
                <w:szCs w:val="20"/>
              </w:rPr>
              <w:t>type_GlobalCode (int)</w:t>
            </w:r>
          </w:p>
        </w:tc>
        <w:tc>
          <w:tcPr>
            <w:tcW w:w="1575" w:type="dxa"/>
            <w:tcBorders>
              <w:left w:val="single" w:sz="8" w:space="0" w:color="000000"/>
            </w:tcBorders>
            <w:vAlign w:val="bottom"/>
          </w:tcPr>
          <w:p w14:paraId="406B83D0" w14:textId="77777777" w:rsidR="001F5CC2" w:rsidRDefault="001F5CC2" w:rsidP="001F5CC2">
            <w:pPr>
              <w:jc w:val="center"/>
              <w:rPr>
                <w:rFonts w:ascii="Arial" w:eastAsia="Arial" w:hAnsi="Arial" w:cs="Arial"/>
                <w:color w:val="FF0000"/>
                <w:sz w:val="20"/>
                <w:szCs w:val="20"/>
              </w:rPr>
            </w:pPr>
            <w:r>
              <w:rPr>
                <w:rFonts w:ascii="Arial" w:eastAsia="Arial" w:hAnsi="Arial" w:cs="Arial"/>
                <w:color w:val="FF0000"/>
                <w:sz w:val="20"/>
                <w:szCs w:val="20"/>
              </w:rPr>
              <w:t>Y - NACT MH</w:t>
            </w:r>
          </w:p>
          <w:p w14:paraId="77AC8805" w14:textId="77777777" w:rsidR="001F5CC2" w:rsidRDefault="001F5CC2" w:rsidP="001F5CC2">
            <w:pPr>
              <w:jc w:val="center"/>
              <w:rPr>
                <w:rFonts w:ascii="Arial" w:eastAsia="Arial" w:hAnsi="Arial" w:cs="Arial"/>
                <w:color w:val="FF0000"/>
                <w:sz w:val="20"/>
                <w:szCs w:val="20"/>
              </w:rPr>
            </w:pPr>
            <w:r>
              <w:rPr>
                <w:rFonts w:ascii="Arial" w:eastAsia="Arial" w:hAnsi="Arial" w:cs="Arial"/>
                <w:color w:val="FF0000"/>
                <w:sz w:val="20"/>
                <w:szCs w:val="20"/>
              </w:rPr>
              <w:t>Y - NACT SUD</w:t>
            </w:r>
          </w:p>
          <w:p w14:paraId="30EB1045" w14:textId="77777777" w:rsidR="001F5CC2" w:rsidRDefault="001F5CC2" w:rsidP="001F5CC2">
            <w:pPr>
              <w:jc w:val="center"/>
              <w:rPr>
                <w:rFonts w:ascii="Arial" w:eastAsia="Arial" w:hAnsi="Arial" w:cs="Arial"/>
                <w:color w:val="FF0000"/>
                <w:sz w:val="20"/>
                <w:szCs w:val="20"/>
              </w:rPr>
            </w:pPr>
          </w:p>
          <w:p w14:paraId="44DBE2A2" w14:textId="77777777" w:rsidR="001F5CC2" w:rsidRDefault="001F5CC2" w:rsidP="001F5CC2">
            <w:pPr>
              <w:jc w:val="center"/>
              <w:rPr>
                <w:rFonts w:ascii="Arial" w:eastAsia="Arial" w:hAnsi="Arial" w:cs="Arial"/>
                <w:color w:val="FF0000"/>
                <w:sz w:val="20"/>
                <w:szCs w:val="20"/>
              </w:rPr>
            </w:pPr>
            <w:r>
              <w:rPr>
                <w:rFonts w:ascii="Arial" w:eastAsia="Arial" w:hAnsi="Arial" w:cs="Arial"/>
                <w:color w:val="FF0000"/>
                <w:sz w:val="20"/>
                <w:szCs w:val="20"/>
              </w:rPr>
              <w:t>Y - 274 MH</w:t>
            </w:r>
          </w:p>
          <w:p w14:paraId="42924A33" w14:textId="77777777" w:rsidR="001F5CC2" w:rsidRDefault="001F5CC2" w:rsidP="001F5CC2">
            <w:pPr>
              <w:jc w:val="center"/>
              <w:rPr>
                <w:rFonts w:ascii="Arial" w:eastAsia="Arial" w:hAnsi="Arial" w:cs="Arial"/>
                <w:color w:val="FF0000"/>
                <w:sz w:val="20"/>
                <w:szCs w:val="20"/>
              </w:rPr>
            </w:pPr>
            <w:r w:rsidRPr="00C475D4">
              <w:rPr>
                <w:rFonts w:ascii="Arial" w:eastAsia="Arial" w:hAnsi="Arial" w:cs="Arial"/>
                <w:sz w:val="20"/>
                <w:szCs w:val="20"/>
              </w:rPr>
              <w:t>N - 274 SUD</w:t>
            </w:r>
          </w:p>
        </w:tc>
        <w:tc>
          <w:tcPr>
            <w:tcW w:w="3120" w:type="dxa"/>
            <w:vAlign w:val="bottom"/>
          </w:tcPr>
          <w:p w14:paraId="01356F35" w14:textId="77777777" w:rsidR="001F5CC2" w:rsidRDefault="001F5CC2" w:rsidP="001F5CC2">
            <w:pPr>
              <w:rPr>
                <w:rFonts w:ascii="Arial" w:eastAsia="Arial" w:hAnsi="Arial" w:cs="Arial"/>
                <w:color w:val="FF0000"/>
                <w:sz w:val="20"/>
                <w:szCs w:val="20"/>
              </w:rPr>
            </w:pPr>
            <w:r>
              <w:rPr>
                <w:rFonts w:ascii="Arial" w:eastAsia="Arial" w:hAnsi="Arial" w:cs="Arial"/>
                <w:color w:val="FF0000"/>
                <w:sz w:val="20"/>
                <w:szCs w:val="20"/>
              </w:rPr>
              <w:t>LanguageRussian</w:t>
            </w:r>
          </w:p>
        </w:tc>
        <w:tc>
          <w:tcPr>
            <w:tcW w:w="4935" w:type="dxa"/>
            <w:vAlign w:val="bottom"/>
          </w:tcPr>
          <w:p w14:paraId="79F7EE36" w14:textId="77777777" w:rsidR="001F5CC2" w:rsidRDefault="001F5CC2" w:rsidP="001F5CC2">
            <w:pPr>
              <w:rPr>
                <w:rFonts w:ascii="Arial" w:eastAsia="Arial" w:hAnsi="Arial" w:cs="Arial"/>
                <w:sz w:val="20"/>
                <w:szCs w:val="20"/>
                <w:shd w:val="clear" w:color="auto" w:fill="FF9900"/>
              </w:rPr>
            </w:pPr>
            <w:r>
              <w:rPr>
                <w:rFonts w:ascii="Arial" w:eastAsia="Arial" w:hAnsi="Arial" w:cs="Arial"/>
                <w:sz w:val="20"/>
                <w:szCs w:val="20"/>
                <w:shd w:val="clear" w:color="auto" w:fill="FF9900"/>
              </w:rPr>
              <w:t>Optional for 274 SUD</w:t>
            </w:r>
          </w:p>
          <w:p w14:paraId="377A8308" w14:textId="77777777" w:rsidR="001F5CC2" w:rsidRDefault="001F5CC2" w:rsidP="001F5CC2">
            <w:pPr>
              <w:rPr>
                <w:rFonts w:ascii="Arial" w:eastAsia="Arial" w:hAnsi="Arial" w:cs="Arial"/>
                <w:color w:val="FF0000"/>
                <w:sz w:val="20"/>
                <w:szCs w:val="20"/>
              </w:rPr>
            </w:pPr>
            <w:r>
              <w:rPr>
                <w:rFonts w:ascii="Arial" w:eastAsia="Arial" w:hAnsi="Arial" w:cs="Arial"/>
                <w:color w:val="FF0000"/>
                <w:sz w:val="20"/>
                <w:szCs w:val="20"/>
              </w:rPr>
              <w:t>Populates the Language Capacity – Russian field to satisfy the Language Capacity – Russian data element.</w:t>
            </w:r>
            <w:r>
              <w:rPr>
                <w:rFonts w:ascii="Arial" w:eastAsia="Arial" w:hAnsi="Arial" w:cs="Arial"/>
                <w:color w:val="FF0000"/>
                <w:sz w:val="20"/>
                <w:szCs w:val="20"/>
              </w:rPr>
              <w:br/>
            </w:r>
            <w:r>
              <w:rPr>
                <w:rFonts w:ascii="Arial" w:eastAsia="Arial" w:hAnsi="Arial" w:cs="Arial"/>
                <w:color w:val="FF0000"/>
                <w:sz w:val="20"/>
                <w:szCs w:val="20"/>
              </w:rPr>
              <w:br/>
              <w:t>For CSI:</w:t>
            </w:r>
            <w:r>
              <w:rPr>
                <w:rFonts w:ascii="Arial" w:eastAsia="Arial" w:hAnsi="Arial" w:cs="Arial"/>
                <w:color w:val="FF0000"/>
                <w:sz w:val="20"/>
                <w:szCs w:val="20"/>
              </w:rPr>
              <w:br/>
              <w:t xml:space="preserve">Global Code Category: </w:t>
            </w:r>
          </w:p>
          <w:p w14:paraId="7201A132" w14:textId="77777777" w:rsidR="001F5CC2" w:rsidRDefault="001F5CC2" w:rsidP="001F5CC2">
            <w:pPr>
              <w:rPr>
                <w:rFonts w:ascii="Arial" w:eastAsia="Arial" w:hAnsi="Arial" w:cs="Arial"/>
                <w:color w:val="FF0000"/>
                <w:sz w:val="20"/>
                <w:szCs w:val="20"/>
              </w:rPr>
            </w:pPr>
            <w:r>
              <w:rPr>
                <w:rFonts w:ascii="Arial" w:eastAsia="Arial" w:hAnsi="Arial" w:cs="Arial"/>
                <w:color w:val="FF0000"/>
                <w:sz w:val="20"/>
                <w:szCs w:val="20"/>
              </w:rPr>
              <w:t>XCACSILanguage</w:t>
            </w:r>
          </w:p>
          <w:p w14:paraId="4391EC75" w14:textId="77777777" w:rsidR="001F5CC2" w:rsidRDefault="001F5CC2" w:rsidP="001F5CC2">
            <w:pPr>
              <w:rPr>
                <w:rFonts w:ascii="Arial" w:eastAsia="Arial" w:hAnsi="Arial" w:cs="Arial"/>
                <w:color w:val="FF0000"/>
                <w:sz w:val="20"/>
                <w:szCs w:val="20"/>
              </w:rPr>
            </w:pPr>
          </w:p>
          <w:p w14:paraId="5029108E" w14:textId="77777777" w:rsidR="001F5CC2" w:rsidRDefault="001F5CC2" w:rsidP="001F5CC2">
            <w:pPr>
              <w:rPr>
                <w:rFonts w:ascii="Arial" w:eastAsia="Arial" w:hAnsi="Arial" w:cs="Arial"/>
                <w:color w:val="FF0000"/>
                <w:sz w:val="20"/>
                <w:szCs w:val="20"/>
              </w:rPr>
            </w:pPr>
            <w:r>
              <w:rPr>
                <w:rFonts w:ascii="Arial" w:eastAsia="Arial" w:hAnsi="Arial" w:cs="Arial"/>
                <w:sz w:val="20"/>
                <w:szCs w:val="20"/>
                <w:highlight w:val="magenta"/>
              </w:rPr>
              <w:t>If CustomPrograms -&gt; MediCal column = Y, this is required for 274 reporting.</w:t>
            </w:r>
          </w:p>
          <w:p w14:paraId="526CFF70" w14:textId="77777777" w:rsidR="001F5CC2" w:rsidRDefault="001F5CC2" w:rsidP="001F5CC2">
            <w:pPr>
              <w:rPr>
                <w:rFonts w:ascii="Arial" w:eastAsia="Arial" w:hAnsi="Arial" w:cs="Arial"/>
                <w:color w:val="FF0000"/>
                <w:sz w:val="20"/>
                <w:szCs w:val="20"/>
              </w:rPr>
            </w:pPr>
          </w:p>
          <w:p w14:paraId="3A903C16" w14:textId="77777777" w:rsidR="001F5CC2" w:rsidRDefault="001F5CC2" w:rsidP="001F5CC2">
            <w:pPr>
              <w:rPr>
                <w:rFonts w:ascii="Arial" w:eastAsia="Arial" w:hAnsi="Arial" w:cs="Arial"/>
                <w:color w:val="FF0000"/>
                <w:sz w:val="20"/>
                <w:szCs w:val="20"/>
              </w:rPr>
            </w:pPr>
            <w:r>
              <w:rPr>
                <w:rFonts w:ascii="Arial" w:eastAsia="Arial" w:hAnsi="Arial" w:cs="Arial"/>
                <w:color w:val="FF0000"/>
                <w:sz w:val="20"/>
                <w:szCs w:val="20"/>
              </w:rPr>
              <w:t>For 274:</w:t>
            </w:r>
          </w:p>
          <w:p w14:paraId="4A5DEE02" w14:textId="77777777" w:rsidR="001F5CC2" w:rsidRDefault="001F5CC2" w:rsidP="001F5CC2">
            <w:pPr>
              <w:rPr>
                <w:rFonts w:ascii="Arial" w:eastAsia="Arial" w:hAnsi="Arial" w:cs="Arial"/>
                <w:color w:val="FF0000"/>
                <w:sz w:val="20"/>
                <w:szCs w:val="20"/>
              </w:rPr>
            </w:pPr>
            <w:r>
              <w:rPr>
                <w:rFonts w:ascii="Arial" w:eastAsia="Arial" w:hAnsi="Arial" w:cs="Arial"/>
                <w:color w:val="FF0000"/>
                <w:sz w:val="20"/>
                <w:szCs w:val="20"/>
              </w:rPr>
              <w:t>Global Code Category: “LANGUAGEPROFICIENCY”</w:t>
            </w:r>
          </w:p>
          <w:p w14:paraId="1080B0A6" w14:textId="77777777" w:rsidR="001F5CC2" w:rsidRDefault="001F5CC2" w:rsidP="001F5CC2">
            <w:pPr>
              <w:rPr>
                <w:rFonts w:ascii="Arial" w:eastAsia="Arial" w:hAnsi="Arial" w:cs="Arial"/>
                <w:color w:val="FF0000"/>
                <w:sz w:val="20"/>
                <w:szCs w:val="20"/>
              </w:rPr>
            </w:pPr>
          </w:p>
          <w:p w14:paraId="340595B0" w14:textId="77777777" w:rsidR="001F5CC2" w:rsidRDefault="001F5CC2" w:rsidP="001F5CC2">
            <w:pPr>
              <w:rPr>
                <w:rFonts w:ascii="Arial" w:eastAsia="Arial" w:hAnsi="Arial" w:cs="Arial"/>
                <w:color w:val="FF0000"/>
                <w:sz w:val="20"/>
                <w:szCs w:val="20"/>
              </w:rPr>
            </w:pPr>
          </w:p>
        </w:tc>
      </w:tr>
      <w:tr w:rsidR="001F5CC2" w14:paraId="75FE50D9" w14:textId="77777777">
        <w:tc>
          <w:tcPr>
            <w:tcW w:w="19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E6888C5" w14:textId="77777777" w:rsidR="001F5CC2" w:rsidRDefault="001F5CC2" w:rsidP="001F5CC2">
            <w:pPr>
              <w:jc w:val="center"/>
              <w:rPr>
                <w:rFonts w:ascii="Arial" w:eastAsia="Arial" w:hAnsi="Arial" w:cs="Arial"/>
                <w:color w:val="FF0000"/>
                <w:sz w:val="20"/>
                <w:szCs w:val="20"/>
              </w:rPr>
            </w:pPr>
            <w:r>
              <w:rPr>
                <w:rFonts w:ascii="Arial" w:eastAsia="Arial" w:hAnsi="Arial" w:cs="Arial"/>
                <w:color w:val="FF0000"/>
                <w:sz w:val="20"/>
                <w:szCs w:val="20"/>
              </w:rPr>
              <w:t>NACT MH (R)</w:t>
            </w:r>
          </w:p>
          <w:p w14:paraId="3B53EEF8" w14:textId="77777777" w:rsidR="001F5CC2" w:rsidRDefault="001F5CC2" w:rsidP="001F5CC2">
            <w:pPr>
              <w:jc w:val="center"/>
              <w:rPr>
                <w:rFonts w:ascii="Arial" w:eastAsia="Arial" w:hAnsi="Arial" w:cs="Arial"/>
                <w:color w:val="FF0000"/>
                <w:sz w:val="20"/>
                <w:szCs w:val="20"/>
              </w:rPr>
            </w:pPr>
            <w:r>
              <w:rPr>
                <w:rFonts w:ascii="Arial" w:eastAsia="Arial" w:hAnsi="Arial" w:cs="Arial"/>
                <w:color w:val="FF0000"/>
                <w:sz w:val="20"/>
                <w:szCs w:val="20"/>
              </w:rPr>
              <w:t>NACT SUD (R)</w:t>
            </w:r>
          </w:p>
          <w:p w14:paraId="1E036E3F" w14:textId="77777777" w:rsidR="001F5CC2" w:rsidRDefault="001F5CC2" w:rsidP="001F5CC2">
            <w:pPr>
              <w:jc w:val="center"/>
              <w:rPr>
                <w:rFonts w:ascii="Arial" w:eastAsia="Arial" w:hAnsi="Arial" w:cs="Arial"/>
                <w:color w:val="FF0000"/>
                <w:sz w:val="20"/>
                <w:szCs w:val="20"/>
              </w:rPr>
            </w:pPr>
            <w:r>
              <w:rPr>
                <w:rFonts w:ascii="Arial" w:eastAsia="Arial" w:hAnsi="Arial" w:cs="Arial"/>
                <w:color w:val="FF0000"/>
                <w:sz w:val="20"/>
                <w:szCs w:val="20"/>
              </w:rPr>
              <w:t>274 MH (R)</w:t>
            </w:r>
          </w:p>
          <w:p w14:paraId="04A92BAD" w14:textId="77777777" w:rsidR="001F5CC2" w:rsidRDefault="001F5CC2" w:rsidP="001F5CC2">
            <w:pPr>
              <w:jc w:val="center"/>
              <w:rPr>
                <w:rFonts w:ascii="Arial" w:eastAsia="Arial" w:hAnsi="Arial" w:cs="Arial"/>
                <w:color w:val="FF0000"/>
                <w:sz w:val="20"/>
                <w:szCs w:val="20"/>
              </w:rPr>
            </w:pPr>
            <w:r>
              <w:rPr>
                <w:rFonts w:ascii="Arial" w:eastAsia="Arial" w:hAnsi="Arial" w:cs="Arial"/>
                <w:color w:val="FF0000"/>
                <w:sz w:val="20"/>
                <w:szCs w:val="20"/>
              </w:rPr>
              <w:t>274 SUD (O)</w:t>
            </w:r>
          </w:p>
        </w:tc>
        <w:tc>
          <w:tcPr>
            <w:tcW w:w="217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8FD3595" w14:textId="77777777" w:rsidR="001F5CC2" w:rsidRDefault="001F5CC2" w:rsidP="001F5CC2">
            <w:pPr>
              <w:jc w:val="center"/>
              <w:rPr>
                <w:rFonts w:ascii="Arial" w:eastAsia="Arial" w:hAnsi="Arial" w:cs="Arial"/>
                <w:color w:val="FF0000"/>
                <w:sz w:val="20"/>
                <w:szCs w:val="20"/>
              </w:rPr>
            </w:pPr>
            <w:r>
              <w:rPr>
                <w:rFonts w:ascii="Arial" w:eastAsia="Arial" w:hAnsi="Arial" w:cs="Arial"/>
                <w:color w:val="FF0000"/>
                <w:sz w:val="20"/>
                <w:szCs w:val="20"/>
              </w:rPr>
              <w:t>type_GlobalCode (int)</w:t>
            </w:r>
          </w:p>
        </w:tc>
        <w:tc>
          <w:tcPr>
            <w:tcW w:w="1575" w:type="dxa"/>
            <w:tcBorders>
              <w:left w:val="single" w:sz="8" w:space="0" w:color="000000"/>
            </w:tcBorders>
            <w:vAlign w:val="bottom"/>
          </w:tcPr>
          <w:p w14:paraId="54FD75A3" w14:textId="77777777" w:rsidR="001F5CC2" w:rsidRDefault="001F5CC2" w:rsidP="001F5CC2">
            <w:pPr>
              <w:jc w:val="center"/>
              <w:rPr>
                <w:rFonts w:ascii="Arial" w:eastAsia="Arial" w:hAnsi="Arial" w:cs="Arial"/>
                <w:color w:val="FF0000"/>
                <w:sz w:val="20"/>
                <w:szCs w:val="20"/>
              </w:rPr>
            </w:pPr>
            <w:r>
              <w:rPr>
                <w:rFonts w:ascii="Arial" w:eastAsia="Arial" w:hAnsi="Arial" w:cs="Arial"/>
                <w:color w:val="FF0000"/>
                <w:sz w:val="20"/>
                <w:szCs w:val="20"/>
              </w:rPr>
              <w:t>Y - NACT MH</w:t>
            </w:r>
          </w:p>
          <w:p w14:paraId="1A96C642" w14:textId="77777777" w:rsidR="001F5CC2" w:rsidRDefault="001F5CC2" w:rsidP="001F5CC2">
            <w:pPr>
              <w:jc w:val="center"/>
              <w:rPr>
                <w:rFonts w:ascii="Arial" w:eastAsia="Arial" w:hAnsi="Arial" w:cs="Arial"/>
                <w:color w:val="FF0000"/>
                <w:sz w:val="20"/>
                <w:szCs w:val="20"/>
              </w:rPr>
            </w:pPr>
            <w:r>
              <w:rPr>
                <w:rFonts w:ascii="Arial" w:eastAsia="Arial" w:hAnsi="Arial" w:cs="Arial"/>
                <w:color w:val="FF0000"/>
                <w:sz w:val="20"/>
                <w:szCs w:val="20"/>
              </w:rPr>
              <w:t>Y - NACT SUD</w:t>
            </w:r>
          </w:p>
          <w:p w14:paraId="254095DD" w14:textId="77777777" w:rsidR="001F5CC2" w:rsidRDefault="001F5CC2" w:rsidP="001F5CC2">
            <w:pPr>
              <w:jc w:val="center"/>
              <w:rPr>
                <w:rFonts w:ascii="Arial" w:eastAsia="Arial" w:hAnsi="Arial" w:cs="Arial"/>
                <w:color w:val="FF0000"/>
                <w:sz w:val="20"/>
                <w:szCs w:val="20"/>
              </w:rPr>
            </w:pPr>
          </w:p>
          <w:p w14:paraId="39C2087E" w14:textId="77777777" w:rsidR="001F5CC2" w:rsidRDefault="001F5CC2" w:rsidP="001F5CC2">
            <w:pPr>
              <w:jc w:val="center"/>
              <w:rPr>
                <w:rFonts w:ascii="Arial" w:eastAsia="Arial" w:hAnsi="Arial" w:cs="Arial"/>
                <w:color w:val="FF0000"/>
                <w:sz w:val="20"/>
                <w:szCs w:val="20"/>
              </w:rPr>
            </w:pPr>
            <w:r>
              <w:rPr>
                <w:rFonts w:ascii="Arial" w:eastAsia="Arial" w:hAnsi="Arial" w:cs="Arial"/>
                <w:color w:val="FF0000"/>
                <w:sz w:val="20"/>
                <w:szCs w:val="20"/>
              </w:rPr>
              <w:t>Y - 274 MH</w:t>
            </w:r>
          </w:p>
          <w:p w14:paraId="63CC8F01" w14:textId="77777777" w:rsidR="001F5CC2" w:rsidRDefault="001F5CC2" w:rsidP="001F5CC2">
            <w:pPr>
              <w:jc w:val="center"/>
              <w:rPr>
                <w:rFonts w:ascii="Arial" w:eastAsia="Arial" w:hAnsi="Arial" w:cs="Arial"/>
                <w:sz w:val="20"/>
                <w:szCs w:val="20"/>
              </w:rPr>
            </w:pPr>
            <w:r>
              <w:rPr>
                <w:rFonts w:ascii="Arial" w:eastAsia="Arial" w:hAnsi="Arial" w:cs="Arial"/>
                <w:sz w:val="20"/>
                <w:szCs w:val="20"/>
              </w:rPr>
              <w:t>N - 274 SUD</w:t>
            </w:r>
          </w:p>
        </w:tc>
        <w:tc>
          <w:tcPr>
            <w:tcW w:w="3120" w:type="dxa"/>
            <w:vAlign w:val="bottom"/>
          </w:tcPr>
          <w:p w14:paraId="39971346" w14:textId="77777777" w:rsidR="001F5CC2" w:rsidRDefault="001F5CC2" w:rsidP="001F5CC2">
            <w:pPr>
              <w:rPr>
                <w:rFonts w:ascii="Arial" w:eastAsia="Arial" w:hAnsi="Arial" w:cs="Arial"/>
                <w:color w:val="FF0000"/>
                <w:sz w:val="20"/>
                <w:szCs w:val="20"/>
              </w:rPr>
            </w:pPr>
            <w:r>
              <w:rPr>
                <w:rFonts w:ascii="Arial" w:eastAsia="Arial" w:hAnsi="Arial" w:cs="Arial"/>
                <w:color w:val="FF0000"/>
                <w:sz w:val="20"/>
                <w:szCs w:val="20"/>
              </w:rPr>
              <w:t>LanguageSpanish</w:t>
            </w:r>
          </w:p>
        </w:tc>
        <w:tc>
          <w:tcPr>
            <w:tcW w:w="4935" w:type="dxa"/>
            <w:vAlign w:val="bottom"/>
          </w:tcPr>
          <w:p w14:paraId="73CB2C35" w14:textId="77777777" w:rsidR="001F5CC2" w:rsidRDefault="001F5CC2" w:rsidP="001F5CC2">
            <w:pPr>
              <w:rPr>
                <w:rFonts w:ascii="Arial" w:eastAsia="Arial" w:hAnsi="Arial" w:cs="Arial"/>
                <w:sz w:val="20"/>
                <w:szCs w:val="20"/>
                <w:shd w:val="clear" w:color="auto" w:fill="FF9900"/>
              </w:rPr>
            </w:pPr>
            <w:r>
              <w:rPr>
                <w:rFonts w:ascii="Arial" w:eastAsia="Arial" w:hAnsi="Arial" w:cs="Arial"/>
                <w:sz w:val="20"/>
                <w:szCs w:val="20"/>
                <w:shd w:val="clear" w:color="auto" w:fill="FF9900"/>
              </w:rPr>
              <w:t>Optional for 274 SUD</w:t>
            </w:r>
          </w:p>
          <w:p w14:paraId="546BEDE8" w14:textId="77777777" w:rsidR="001F5CC2" w:rsidRDefault="001F5CC2" w:rsidP="001F5CC2">
            <w:pPr>
              <w:rPr>
                <w:rFonts w:ascii="Arial" w:eastAsia="Arial" w:hAnsi="Arial" w:cs="Arial"/>
                <w:color w:val="FF0000"/>
                <w:sz w:val="20"/>
                <w:szCs w:val="20"/>
              </w:rPr>
            </w:pPr>
            <w:r>
              <w:rPr>
                <w:rFonts w:ascii="Arial" w:eastAsia="Arial" w:hAnsi="Arial" w:cs="Arial"/>
                <w:color w:val="FF0000"/>
                <w:sz w:val="20"/>
                <w:szCs w:val="20"/>
              </w:rPr>
              <w:t>Populates the Language Capacity – Spanish field to satisfy the Language Capacity – Spanish data element.</w:t>
            </w:r>
            <w:r>
              <w:rPr>
                <w:rFonts w:ascii="Arial" w:eastAsia="Arial" w:hAnsi="Arial" w:cs="Arial"/>
                <w:color w:val="FF0000"/>
                <w:sz w:val="20"/>
                <w:szCs w:val="20"/>
              </w:rPr>
              <w:br/>
            </w:r>
            <w:r>
              <w:rPr>
                <w:rFonts w:ascii="Arial" w:eastAsia="Arial" w:hAnsi="Arial" w:cs="Arial"/>
                <w:color w:val="FF0000"/>
                <w:sz w:val="20"/>
                <w:szCs w:val="20"/>
              </w:rPr>
              <w:br/>
              <w:t>For CSI:</w:t>
            </w:r>
            <w:r>
              <w:rPr>
                <w:rFonts w:ascii="Arial" w:eastAsia="Arial" w:hAnsi="Arial" w:cs="Arial"/>
                <w:color w:val="FF0000"/>
                <w:sz w:val="20"/>
                <w:szCs w:val="20"/>
              </w:rPr>
              <w:br/>
              <w:t xml:space="preserve">Global Code Category: </w:t>
            </w:r>
          </w:p>
          <w:p w14:paraId="4B92B279" w14:textId="77777777" w:rsidR="001F5CC2" w:rsidRDefault="001F5CC2" w:rsidP="001F5CC2">
            <w:pPr>
              <w:rPr>
                <w:rFonts w:ascii="Arial" w:eastAsia="Arial" w:hAnsi="Arial" w:cs="Arial"/>
                <w:color w:val="FF0000"/>
                <w:sz w:val="20"/>
                <w:szCs w:val="20"/>
              </w:rPr>
            </w:pPr>
            <w:r>
              <w:rPr>
                <w:rFonts w:ascii="Arial" w:eastAsia="Arial" w:hAnsi="Arial" w:cs="Arial"/>
                <w:color w:val="FF0000"/>
                <w:sz w:val="20"/>
                <w:szCs w:val="20"/>
              </w:rPr>
              <w:t>XCACSILanguage</w:t>
            </w:r>
          </w:p>
          <w:p w14:paraId="55D5B9F3" w14:textId="77777777" w:rsidR="001F5CC2" w:rsidRDefault="001F5CC2" w:rsidP="001F5CC2">
            <w:pPr>
              <w:rPr>
                <w:rFonts w:ascii="Arial" w:eastAsia="Arial" w:hAnsi="Arial" w:cs="Arial"/>
                <w:color w:val="FF0000"/>
                <w:sz w:val="20"/>
                <w:szCs w:val="20"/>
              </w:rPr>
            </w:pPr>
          </w:p>
          <w:p w14:paraId="034B91FF" w14:textId="77777777" w:rsidR="001F5CC2" w:rsidRDefault="001F5CC2" w:rsidP="001F5CC2">
            <w:pPr>
              <w:rPr>
                <w:rFonts w:ascii="Arial" w:eastAsia="Arial" w:hAnsi="Arial" w:cs="Arial"/>
                <w:color w:val="FF0000"/>
                <w:sz w:val="20"/>
                <w:szCs w:val="20"/>
              </w:rPr>
            </w:pPr>
            <w:r>
              <w:rPr>
                <w:rFonts w:ascii="Arial" w:eastAsia="Arial" w:hAnsi="Arial" w:cs="Arial"/>
                <w:sz w:val="20"/>
                <w:szCs w:val="20"/>
                <w:highlight w:val="magenta"/>
              </w:rPr>
              <w:t>If CustomPrograms -&gt; MediCal column = Y, this is required for 274 reporting.</w:t>
            </w:r>
          </w:p>
          <w:p w14:paraId="052C9AA3" w14:textId="77777777" w:rsidR="001F5CC2" w:rsidRDefault="001F5CC2" w:rsidP="001F5CC2">
            <w:pPr>
              <w:rPr>
                <w:rFonts w:ascii="Arial" w:eastAsia="Arial" w:hAnsi="Arial" w:cs="Arial"/>
                <w:color w:val="FF0000"/>
                <w:sz w:val="20"/>
                <w:szCs w:val="20"/>
              </w:rPr>
            </w:pPr>
          </w:p>
          <w:p w14:paraId="1B351F22" w14:textId="77777777" w:rsidR="001F5CC2" w:rsidRDefault="001F5CC2" w:rsidP="001F5CC2">
            <w:pPr>
              <w:rPr>
                <w:rFonts w:ascii="Arial" w:eastAsia="Arial" w:hAnsi="Arial" w:cs="Arial"/>
                <w:color w:val="FF0000"/>
                <w:sz w:val="20"/>
                <w:szCs w:val="20"/>
              </w:rPr>
            </w:pPr>
            <w:r>
              <w:rPr>
                <w:rFonts w:ascii="Arial" w:eastAsia="Arial" w:hAnsi="Arial" w:cs="Arial"/>
                <w:color w:val="FF0000"/>
                <w:sz w:val="20"/>
                <w:szCs w:val="20"/>
              </w:rPr>
              <w:t>For 274:</w:t>
            </w:r>
          </w:p>
          <w:p w14:paraId="5FF8237F" w14:textId="77777777" w:rsidR="001F5CC2" w:rsidRDefault="001F5CC2" w:rsidP="001F5CC2">
            <w:pPr>
              <w:rPr>
                <w:rFonts w:ascii="Arial" w:eastAsia="Arial" w:hAnsi="Arial" w:cs="Arial"/>
                <w:color w:val="FF0000"/>
                <w:sz w:val="20"/>
                <w:szCs w:val="20"/>
              </w:rPr>
            </w:pPr>
            <w:r>
              <w:rPr>
                <w:rFonts w:ascii="Arial" w:eastAsia="Arial" w:hAnsi="Arial" w:cs="Arial"/>
                <w:color w:val="FF0000"/>
                <w:sz w:val="20"/>
                <w:szCs w:val="20"/>
              </w:rPr>
              <w:t>Global Code Category: “LANGUAGEPROFICIENCY”</w:t>
            </w:r>
          </w:p>
          <w:p w14:paraId="4D76AD05" w14:textId="77777777" w:rsidR="001F5CC2" w:rsidRDefault="001F5CC2" w:rsidP="001F5CC2">
            <w:pPr>
              <w:rPr>
                <w:rFonts w:ascii="Arial" w:eastAsia="Arial" w:hAnsi="Arial" w:cs="Arial"/>
                <w:color w:val="FF0000"/>
                <w:sz w:val="20"/>
                <w:szCs w:val="20"/>
              </w:rPr>
            </w:pPr>
          </w:p>
          <w:p w14:paraId="5CD86DEF" w14:textId="77777777" w:rsidR="001F5CC2" w:rsidRDefault="001F5CC2" w:rsidP="001F5CC2">
            <w:pPr>
              <w:rPr>
                <w:rFonts w:ascii="Arial" w:eastAsia="Arial" w:hAnsi="Arial" w:cs="Arial"/>
                <w:color w:val="FF0000"/>
                <w:sz w:val="20"/>
                <w:szCs w:val="20"/>
              </w:rPr>
            </w:pPr>
          </w:p>
        </w:tc>
      </w:tr>
      <w:tr w:rsidR="001F5CC2" w14:paraId="109F52C8" w14:textId="77777777">
        <w:tc>
          <w:tcPr>
            <w:tcW w:w="19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8708BAB" w14:textId="77777777" w:rsidR="001F5CC2" w:rsidRDefault="001F5CC2" w:rsidP="001F5CC2">
            <w:pPr>
              <w:jc w:val="center"/>
              <w:rPr>
                <w:rFonts w:ascii="Arial" w:eastAsia="Arial" w:hAnsi="Arial" w:cs="Arial"/>
                <w:color w:val="FF0000"/>
                <w:sz w:val="20"/>
                <w:szCs w:val="20"/>
              </w:rPr>
            </w:pPr>
            <w:r>
              <w:rPr>
                <w:rFonts w:ascii="Arial" w:eastAsia="Arial" w:hAnsi="Arial" w:cs="Arial"/>
                <w:color w:val="FF0000"/>
                <w:sz w:val="20"/>
                <w:szCs w:val="20"/>
              </w:rPr>
              <w:t>NACT MH (R)</w:t>
            </w:r>
          </w:p>
          <w:p w14:paraId="50AAFC42" w14:textId="77777777" w:rsidR="001F5CC2" w:rsidRDefault="001F5CC2" w:rsidP="001F5CC2">
            <w:pPr>
              <w:jc w:val="center"/>
              <w:rPr>
                <w:rFonts w:ascii="Arial" w:eastAsia="Arial" w:hAnsi="Arial" w:cs="Arial"/>
                <w:color w:val="FF0000"/>
                <w:sz w:val="20"/>
                <w:szCs w:val="20"/>
              </w:rPr>
            </w:pPr>
            <w:r>
              <w:rPr>
                <w:rFonts w:ascii="Arial" w:eastAsia="Arial" w:hAnsi="Arial" w:cs="Arial"/>
                <w:color w:val="FF0000"/>
                <w:sz w:val="20"/>
                <w:szCs w:val="20"/>
              </w:rPr>
              <w:t>NACT SUD (R)</w:t>
            </w:r>
          </w:p>
          <w:p w14:paraId="4A9C4159" w14:textId="77777777" w:rsidR="001F5CC2" w:rsidRDefault="001F5CC2" w:rsidP="001F5CC2">
            <w:pPr>
              <w:jc w:val="center"/>
              <w:rPr>
                <w:rFonts w:ascii="Arial" w:eastAsia="Arial" w:hAnsi="Arial" w:cs="Arial"/>
                <w:color w:val="FF0000"/>
                <w:sz w:val="20"/>
                <w:szCs w:val="20"/>
              </w:rPr>
            </w:pPr>
            <w:r>
              <w:rPr>
                <w:rFonts w:ascii="Arial" w:eastAsia="Arial" w:hAnsi="Arial" w:cs="Arial"/>
                <w:color w:val="FF0000"/>
                <w:sz w:val="20"/>
                <w:szCs w:val="20"/>
              </w:rPr>
              <w:t>274 MH (R)</w:t>
            </w:r>
          </w:p>
          <w:p w14:paraId="6783D736" w14:textId="77777777" w:rsidR="001F5CC2" w:rsidRDefault="001F5CC2" w:rsidP="001F5CC2">
            <w:pPr>
              <w:jc w:val="center"/>
              <w:rPr>
                <w:rFonts w:ascii="Arial" w:eastAsia="Arial" w:hAnsi="Arial" w:cs="Arial"/>
                <w:color w:val="FF0000"/>
                <w:sz w:val="20"/>
                <w:szCs w:val="20"/>
              </w:rPr>
            </w:pPr>
            <w:r>
              <w:rPr>
                <w:rFonts w:ascii="Arial" w:eastAsia="Arial" w:hAnsi="Arial" w:cs="Arial"/>
                <w:color w:val="FF0000"/>
                <w:sz w:val="20"/>
                <w:szCs w:val="20"/>
              </w:rPr>
              <w:t>274 SUD (O)</w:t>
            </w:r>
          </w:p>
        </w:tc>
        <w:tc>
          <w:tcPr>
            <w:tcW w:w="217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7E41154" w14:textId="77777777" w:rsidR="001F5CC2" w:rsidRDefault="001F5CC2" w:rsidP="001F5CC2">
            <w:pPr>
              <w:jc w:val="center"/>
              <w:rPr>
                <w:rFonts w:ascii="Arial" w:eastAsia="Arial" w:hAnsi="Arial" w:cs="Arial"/>
                <w:color w:val="FF0000"/>
                <w:sz w:val="20"/>
                <w:szCs w:val="20"/>
              </w:rPr>
            </w:pPr>
            <w:r>
              <w:rPr>
                <w:rFonts w:ascii="Arial" w:eastAsia="Arial" w:hAnsi="Arial" w:cs="Arial"/>
                <w:color w:val="FF0000"/>
                <w:sz w:val="20"/>
                <w:szCs w:val="20"/>
              </w:rPr>
              <w:t>type_GlobalCode (int)</w:t>
            </w:r>
          </w:p>
        </w:tc>
        <w:tc>
          <w:tcPr>
            <w:tcW w:w="1575" w:type="dxa"/>
            <w:tcBorders>
              <w:left w:val="single" w:sz="8" w:space="0" w:color="000000"/>
            </w:tcBorders>
            <w:vAlign w:val="bottom"/>
          </w:tcPr>
          <w:p w14:paraId="13798DC6" w14:textId="77777777" w:rsidR="001F5CC2" w:rsidRDefault="001F5CC2" w:rsidP="001F5CC2">
            <w:pPr>
              <w:jc w:val="center"/>
              <w:rPr>
                <w:rFonts w:ascii="Arial" w:eastAsia="Arial" w:hAnsi="Arial" w:cs="Arial"/>
                <w:color w:val="FF0000"/>
                <w:sz w:val="20"/>
                <w:szCs w:val="20"/>
              </w:rPr>
            </w:pPr>
            <w:r>
              <w:rPr>
                <w:rFonts w:ascii="Arial" w:eastAsia="Arial" w:hAnsi="Arial" w:cs="Arial"/>
                <w:color w:val="FF0000"/>
                <w:sz w:val="20"/>
                <w:szCs w:val="20"/>
              </w:rPr>
              <w:t>Y - NACT MH</w:t>
            </w:r>
          </w:p>
          <w:p w14:paraId="394098A2" w14:textId="77777777" w:rsidR="001F5CC2" w:rsidRDefault="001F5CC2" w:rsidP="001F5CC2">
            <w:pPr>
              <w:jc w:val="center"/>
              <w:rPr>
                <w:rFonts w:ascii="Arial" w:eastAsia="Arial" w:hAnsi="Arial" w:cs="Arial"/>
                <w:color w:val="FF0000"/>
                <w:sz w:val="20"/>
                <w:szCs w:val="20"/>
              </w:rPr>
            </w:pPr>
            <w:r>
              <w:rPr>
                <w:rFonts w:ascii="Arial" w:eastAsia="Arial" w:hAnsi="Arial" w:cs="Arial"/>
                <w:color w:val="FF0000"/>
                <w:sz w:val="20"/>
                <w:szCs w:val="20"/>
              </w:rPr>
              <w:t>Y - NACT SUD</w:t>
            </w:r>
          </w:p>
          <w:p w14:paraId="7E2C3F10" w14:textId="77777777" w:rsidR="001F5CC2" w:rsidRDefault="001F5CC2" w:rsidP="001F5CC2">
            <w:pPr>
              <w:jc w:val="center"/>
              <w:rPr>
                <w:rFonts w:ascii="Arial" w:eastAsia="Arial" w:hAnsi="Arial" w:cs="Arial"/>
                <w:color w:val="FF0000"/>
                <w:sz w:val="20"/>
                <w:szCs w:val="20"/>
              </w:rPr>
            </w:pPr>
          </w:p>
          <w:p w14:paraId="027C3C35" w14:textId="77777777" w:rsidR="001F5CC2" w:rsidRDefault="001F5CC2" w:rsidP="001F5CC2">
            <w:pPr>
              <w:jc w:val="center"/>
              <w:rPr>
                <w:rFonts w:ascii="Arial" w:eastAsia="Arial" w:hAnsi="Arial" w:cs="Arial"/>
                <w:color w:val="FF0000"/>
                <w:sz w:val="20"/>
                <w:szCs w:val="20"/>
              </w:rPr>
            </w:pPr>
            <w:r>
              <w:rPr>
                <w:rFonts w:ascii="Arial" w:eastAsia="Arial" w:hAnsi="Arial" w:cs="Arial"/>
                <w:color w:val="FF0000"/>
                <w:sz w:val="20"/>
                <w:szCs w:val="20"/>
              </w:rPr>
              <w:t>Y - 274 MH</w:t>
            </w:r>
          </w:p>
          <w:p w14:paraId="731E663D" w14:textId="77777777" w:rsidR="001F5CC2" w:rsidRDefault="001F5CC2" w:rsidP="001F5CC2">
            <w:pPr>
              <w:jc w:val="center"/>
              <w:rPr>
                <w:rFonts w:ascii="Arial" w:eastAsia="Arial" w:hAnsi="Arial" w:cs="Arial"/>
                <w:sz w:val="20"/>
                <w:szCs w:val="20"/>
              </w:rPr>
            </w:pPr>
            <w:r>
              <w:rPr>
                <w:rFonts w:ascii="Arial" w:eastAsia="Arial" w:hAnsi="Arial" w:cs="Arial"/>
                <w:sz w:val="20"/>
                <w:szCs w:val="20"/>
              </w:rPr>
              <w:t>N - 274 SUD</w:t>
            </w:r>
          </w:p>
        </w:tc>
        <w:tc>
          <w:tcPr>
            <w:tcW w:w="3120" w:type="dxa"/>
            <w:vAlign w:val="bottom"/>
          </w:tcPr>
          <w:p w14:paraId="704519B6" w14:textId="77777777" w:rsidR="001F5CC2" w:rsidRDefault="001F5CC2" w:rsidP="001F5CC2">
            <w:pPr>
              <w:rPr>
                <w:rFonts w:ascii="Arial" w:eastAsia="Arial" w:hAnsi="Arial" w:cs="Arial"/>
                <w:color w:val="FF0000"/>
                <w:sz w:val="20"/>
                <w:szCs w:val="20"/>
              </w:rPr>
            </w:pPr>
            <w:r>
              <w:rPr>
                <w:rFonts w:ascii="Arial" w:eastAsia="Arial" w:hAnsi="Arial" w:cs="Arial"/>
                <w:color w:val="FF0000"/>
                <w:sz w:val="20"/>
                <w:szCs w:val="20"/>
              </w:rPr>
              <w:t>LanguageTagalog</w:t>
            </w:r>
          </w:p>
        </w:tc>
        <w:tc>
          <w:tcPr>
            <w:tcW w:w="4935" w:type="dxa"/>
            <w:vAlign w:val="bottom"/>
          </w:tcPr>
          <w:p w14:paraId="25F84D16" w14:textId="77777777" w:rsidR="001F5CC2" w:rsidRDefault="001F5CC2" w:rsidP="001F5CC2">
            <w:pPr>
              <w:rPr>
                <w:rFonts w:ascii="Arial" w:eastAsia="Arial" w:hAnsi="Arial" w:cs="Arial"/>
                <w:sz w:val="20"/>
                <w:szCs w:val="20"/>
                <w:shd w:val="clear" w:color="auto" w:fill="FF9900"/>
              </w:rPr>
            </w:pPr>
            <w:r>
              <w:rPr>
                <w:rFonts w:ascii="Arial" w:eastAsia="Arial" w:hAnsi="Arial" w:cs="Arial"/>
                <w:sz w:val="20"/>
                <w:szCs w:val="20"/>
                <w:shd w:val="clear" w:color="auto" w:fill="FF9900"/>
              </w:rPr>
              <w:t>Optional for 274 SUD</w:t>
            </w:r>
          </w:p>
          <w:p w14:paraId="41B2031C" w14:textId="77777777" w:rsidR="001F5CC2" w:rsidRDefault="001F5CC2" w:rsidP="001F5CC2">
            <w:pPr>
              <w:rPr>
                <w:rFonts w:ascii="Arial" w:eastAsia="Arial" w:hAnsi="Arial" w:cs="Arial"/>
                <w:color w:val="FF0000"/>
                <w:sz w:val="20"/>
                <w:szCs w:val="20"/>
              </w:rPr>
            </w:pPr>
            <w:r>
              <w:rPr>
                <w:rFonts w:ascii="Arial" w:eastAsia="Arial" w:hAnsi="Arial" w:cs="Arial"/>
                <w:color w:val="FF0000"/>
                <w:sz w:val="20"/>
                <w:szCs w:val="20"/>
              </w:rPr>
              <w:t>Populates the Language Capacity – Tagalog field to satisfy the Language Capacity – Tagalog data element.</w:t>
            </w:r>
            <w:r>
              <w:rPr>
                <w:rFonts w:ascii="Arial" w:eastAsia="Arial" w:hAnsi="Arial" w:cs="Arial"/>
                <w:color w:val="FF0000"/>
                <w:sz w:val="20"/>
                <w:szCs w:val="20"/>
              </w:rPr>
              <w:br/>
            </w:r>
            <w:r>
              <w:rPr>
                <w:rFonts w:ascii="Arial" w:eastAsia="Arial" w:hAnsi="Arial" w:cs="Arial"/>
                <w:color w:val="FF0000"/>
                <w:sz w:val="20"/>
                <w:szCs w:val="20"/>
              </w:rPr>
              <w:br/>
              <w:t>For CSI:</w:t>
            </w:r>
            <w:r>
              <w:rPr>
                <w:rFonts w:ascii="Arial" w:eastAsia="Arial" w:hAnsi="Arial" w:cs="Arial"/>
                <w:color w:val="FF0000"/>
                <w:sz w:val="20"/>
                <w:szCs w:val="20"/>
              </w:rPr>
              <w:br/>
              <w:t xml:space="preserve">Global Code Category: </w:t>
            </w:r>
          </w:p>
          <w:p w14:paraId="652E12E6" w14:textId="77777777" w:rsidR="001F5CC2" w:rsidRDefault="001F5CC2" w:rsidP="001F5CC2">
            <w:pPr>
              <w:rPr>
                <w:rFonts w:ascii="Arial" w:eastAsia="Arial" w:hAnsi="Arial" w:cs="Arial"/>
                <w:color w:val="FF0000"/>
                <w:sz w:val="20"/>
                <w:szCs w:val="20"/>
              </w:rPr>
            </w:pPr>
            <w:r>
              <w:rPr>
                <w:rFonts w:ascii="Arial" w:eastAsia="Arial" w:hAnsi="Arial" w:cs="Arial"/>
                <w:color w:val="FF0000"/>
                <w:sz w:val="20"/>
                <w:szCs w:val="20"/>
              </w:rPr>
              <w:t>XCACSILanguage</w:t>
            </w:r>
          </w:p>
          <w:p w14:paraId="3397F791" w14:textId="77777777" w:rsidR="001F5CC2" w:rsidRDefault="001F5CC2" w:rsidP="001F5CC2">
            <w:pPr>
              <w:rPr>
                <w:rFonts w:ascii="Arial" w:eastAsia="Arial" w:hAnsi="Arial" w:cs="Arial"/>
                <w:color w:val="FF0000"/>
                <w:sz w:val="20"/>
                <w:szCs w:val="20"/>
              </w:rPr>
            </w:pPr>
          </w:p>
          <w:p w14:paraId="680152BC" w14:textId="77777777" w:rsidR="001F5CC2" w:rsidRDefault="001F5CC2" w:rsidP="001F5CC2">
            <w:pPr>
              <w:rPr>
                <w:rFonts w:ascii="Arial" w:eastAsia="Arial" w:hAnsi="Arial" w:cs="Arial"/>
                <w:color w:val="FF0000"/>
                <w:sz w:val="20"/>
                <w:szCs w:val="20"/>
              </w:rPr>
            </w:pPr>
            <w:r>
              <w:rPr>
                <w:rFonts w:ascii="Arial" w:eastAsia="Arial" w:hAnsi="Arial" w:cs="Arial"/>
                <w:sz w:val="20"/>
                <w:szCs w:val="20"/>
                <w:highlight w:val="magenta"/>
              </w:rPr>
              <w:t>If CustomPrograms -&gt; MediCal column = Y, this is required for 274 reporting.</w:t>
            </w:r>
          </w:p>
          <w:p w14:paraId="15CFE711" w14:textId="77777777" w:rsidR="001F5CC2" w:rsidRDefault="001F5CC2" w:rsidP="001F5CC2">
            <w:pPr>
              <w:rPr>
                <w:rFonts w:ascii="Arial" w:eastAsia="Arial" w:hAnsi="Arial" w:cs="Arial"/>
                <w:color w:val="FF0000"/>
                <w:sz w:val="20"/>
                <w:szCs w:val="20"/>
              </w:rPr>
            </w:pPr>
          </w:p>
          <w:p w14:paraId="63E038D0" w14:textId="77777777" w:rsidR="001F5CC2" w:rsidRDefault="001F5CC2" w:rsidP="001F5CC2">
            <w:pPr>
              <w:rPr>
                <w:rFonts w:ascii="Arial" w:eastAsia="Arial" w:hAnsi="Arial" w:cs="Arial"/>
                <w:color w:val="FF0000"/>
                <w:sz w:val="20"/>
                <w:szCs w:val="20"/>
              </w:rPr>
            </w:pPr>
            <w:r>
              <w:rPr>
                <w:rFonts w:ascii="Arial" w:eastAsia="Arial" w:hAnsi="Arial" w:cs="Arial"/>
                <w:color w:val="FF0000"/>
                <w:sz w:val="20"/>
                <w:szCs w:val="20"/>
              </w:rPr>
              <w:t>For 274:</w:t>
            </w:r>
          </w:p>
          <w:p w14:paraId="2BF061E6" w14:textId="77777777" w:rsidR="001F5CC2" w:rsidRDefault="001F5CC2" w:rsidP="001F5CC2">
            <w:pPr>
              <w:rPr>
                <w:rFonts w:ascii="Arial" w:eastAsia="Arial" w:hAnsi="Arial" w:cs="Arial"/>
                <w:color w:val="FF0000"/>
                <w:sz w:val="20"/>
                <w:szCs w:val="20"/>
              </w:rPr>
            </w:pPr>
            <w:r>
              <w:rPr>
                <w:rFonts w:ascii="Arial" w:eastAsia="Arial" w:hAnsi="Arial" w:cs="Arial"/>
                <w:color w:val="FF0000"/>
                <w:sz w:val="20"/>
                <w:szCs w:val="20"/>
              </w:rPr>
              <w:t>Global Code Category: “LANGUAGEPROFICIENCY”</w:t>
            </w:r>
          </w:p>
          <w:p w14:paraId="3FE88255" w14:textId="77777777" w:rsidR="001F5CC2" w:rsidRDefault="001F5CC2" w:rsidP="001F5CC2">
            <w:pPr>
              <w:rPr>
                <w:rFonts w:ascii="Arial" w:eastAsia="Arial" w:hAnsi="Arial" w:cs="Arial"/>
                <w:color w:val="FF0000"/>
                <w:sz w:val="20"/>
                <w:szCs w:val="20"/>
              </w:rPr>
            </w:pPr>
          </w:p>
          <w:p w14:paraId="55DCBF2F" w14:textId="77777777" w:rsidR="001F5CC2" w:rsidRDefault="001F5CC2" w:rsidP="001F5CC2">
            <w:pPr>
              <w:rPr>
                <w:rFonts w:ascii="Arial" w:eastAsia="Arial" w:hAnsi="Arial" w:cs="Arial"/>
                <w:color w:val="FF0000"/>
                <w:sz w:val="20"/>
                <w:szCs w:val="20"/>
              </w:rPr>
            </w:pPr>
          </w:p>
        </w:tc>
      </w:tr>
      <w:tr w:rsidR="001F5CC2" w14:paraId="06655882" w14:textId="77777777">
        <w:trPr>
          <w:trHeight w:val="1759"/>
        </w:trPr>
        <w:tc>
          <w:tcPr>
            <w:tcW w:w="19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B377AED" w14:textId="77777777" w:rsidR="001F5CC2" w:rsidRDefault="001F5CC2" w:rsidP="001F5CC2">
            <w:pPr>
              <w:jc w:val="center"/>
              <w:rPr>
                <w:rFonts w:ascii="Arial" w:eastAsia="Arial" w:hAnsi="Arial" w:cs="Arial"/>
                <w:color w:val="FF0000"/>
                <w:sz w:val="20"/>
                <w:szCs w:val="20"/>
              </w:rPr>
            </w:pPr>
            <w:r>
              <w:rPr>
                <w:rFonts w:ascii="Arial" w:eastAsia="Arial" w:hAnsi="Arial" w:cs="Arial"/>
                <w:color w:val="FF0000"/>
                <w:sz w:val="20"/>
                <w:szCs w:val="20"/>
              </w:rPr>
              <w:t>NACT MH (R)</w:t>
            </w:r>
          </w:p>
          <w:p w14:paraId="2A73BFC0" w14:textId="77777777" w:rsidR="001F5CC2" w:rsidRDefault="001F5CC2" w:rsidP="001F5CC2">
            <w:pPr>
              <w:jc w:val="center"/>
              <w:rPr>
                <w:rFonts w:ascii="Arial" w:eastAsia="Arial" w:hAnsi="Arial" w:cs="Arial"/>
                <w:color w:val="FF0000"/>
                <w:sz w:val="20"/>
                <w:szCs w:val="20"/>
              </w:rPr>
            </w:pPr>
            <w:r>
              <w:rPr>
                <w:rFonts w:ascii="Arial" w:eastAsia="Arial" w:hAnsi="Arial" w:cs="Arial"/>
                <w:color w:val="FF0000"/>
                <w:sz w:val="20"/>
                <w:szCs w:val="20"/>
              </w:rPr>
              <w:t>NACT SUD (R)</w:t>
            </w:r>
          </w:p>
          <w:p w14:paraId="358FE093" w14:textId="77777777" w:rsidR="001F5CC2" w:rsidRDefault="001F5CC2" w:rsidP="001F5CC2">
            <w:pPr>
              <w:jc w:val="center"/>
              <w:rPr>
                <w:rFonts w:ascii="Arial" w:eastAsia="Arial" w:hAnsi="Arial" w:cs="Arial"/>
                <w:color w:val="FF0000"/>
                <w:sz w:val="20"/>
                <w:szCs w:val="20"/>
              </w:rPr>
            </w:pPr>
            <w:r>
              <w:rPr>
                <w:rFonts w:ascii="Arial" w:eastAsia="Arial" w:hAnsi="Arial" w:cs="Arial"/>
                <w:color w:val="FF0000"/>
                <w:sz w:val="20"/>
                <w:szCs w:val="20"/>
              </w:rPr>
              <w:t>274 MH (R)</w:t>
            </w:r>
          </w:p>
          <w:p w14:paraId="6BA7273D" w14:textId="77777777" w:rsidR="001F5CC2" w:rsidRDefault="001F5CC2" w:rsidP="001F5CC2">
            <w:pPr>
              <w:jc w:val="center"/>
              <w:rPr>
                <w:rFonts w:ascii="Arial" w:eastAsia="Arial" w:hAnsi="Arial" w:cs="Arial"/>
                <w:color w:val="FF0000"/>
                <w:sz w:val="20"/>
                <w:szCs w:val="20"/>
              </w:rPr>
            </w:pPr>
            <w:r>
              <w:rPr>
                <w:rFonts w:ascii="Arial" w:eastAsia="Arial" w:hAnsi="Arial" w:cs="Arial"/>
                <w:color w:val="FF0000"/>
                <w:sz w:val="20"/>
                <w:szCs w:val="20"/>
              </w:rPr>
              <w:t>274 SUD (O)</w:t>
            </w:r>
          </w:p>
        </w:tc>
        <w:tc>
          <w:tcPr>
            <w:tcW w:w="217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6994613" w14:textId="77777777" w:rsidR="001F5CC2" w:rsidRDefault="001F5CC2" w:rsidP="001F5CC2">
            <w:pPr>
              <w:jc w:val="center"/>
              <w:rPr>
                <w:rFonts w:ascii="Arial" w:eastAsia="Arial" w:hAnsi="Arial" w:cs="Arial"/>
                <w:color w:val="FF0000"/>
                <w:sz w:val="20"/>
                <w:szCs w:val="20"/>
              </w:rPr>
            </w:pPr>
            <w:r>
              <w:rPr>
                <w:rFonts w:ascii="Arial" w:eastAsia="Arial" w:hAnsi="Arial" w:cs="Arial"/>
                <w:color w:val="FF0000"/>
                <w:sz w:val="20"/>
                <w:szCs w:val="20"/>
              </w:rPr>
              <w:t>type_GlobalCode (int)</w:t>
            </w:r>
          </w:p>
        </w:tc>
        <w:tc>
          <w:tcPr>
            <w:tcW w:w="1575" w:type="dxa"/>
            <w:tcBorders>
              <w:left w:val="single" w:sz="8" w:space="0" w:color="000000"/>
            </w:tcBorders>
            <w:vAlign w:val="bottom"/>
          </w:tcPr>
          <w:p w14:paraId="41220492" w14:textId="77777777" w:rsidR="001F5CC2" w:rsidRDefault="001F5CC2" w:rsidP="001F5CC2">
            <w:pPr>
              <w:jc w:val="center"/>
              <w:rPr>
                <w:rFonts w:ascii="Arial" w:eastAsia="Arial" w:hAnsi="Arial" w:cs="Arial"/>
                <w:color w:val="FF0000"/>
                <w:sz w:val="20"/>
                <w:szCs w:val="20"/>
              </w:rPr>
            </w:pPr>
            <w:r>
              <w:rPr>
                <w:rFonts w:ascii="Arial" w:eastAsia="Arial" w:hAnsi="Arial" w:cs="Arial"/>
                <w:color w:val="FF0000"/>
                <w:sz w:val="20"/>
                <w:szCs w:val="20"/>
              </w:rPr>
              <w:t>Y - NACT MH</w:t>
            </w:r>
          </w:p>
          <w:p w14:paraId="51161B52" w14:textId="77777777" w:rsidR="001F5CC2" w:rsidRDefault="001F5CC2" w:rsidP="001F5CC2">
            <w:pPr>
              <w:jc w:val="center"/>
              <w:rPr>
                <w:rFonts w:ascii="Arial" w:eastAsia="Arial" w:hAnsi="Arial" w:cs="Arial"/>
                <w:color w:val="FF0000"/>
                <w:sz w:val="20"/>
                <w:szCs w:val="20"/>
              </w:rPr>
            </w:pPr>
            <w:r>
              <w:rPr>
                <w:rFonts w:ascii="Arial" w:eastAsia="Arial" w:hAnsi="Arial" w:cs="Arial"/>
                <w:color w:val="FF0000"/>
                <w:sz w:val="20"/>
                <w:szCs w:val="20"/>
              </w:rPr>
              <w:t>Y - NACT SUD</w:t>
            </w:r>
          </w:p>
          <w:p w14:paraId="5823012A" w14:textId="77777777" w:rsidR="001F5CC2" w:rsidRDefault="001F5CC2" w:rsidP="001F5CC2">
            <w:pPr>
              <w:jc w:val="center"/>
              <w:rPr>
                <w:rFonts w:ascii="Arial" w:eastAsia="Arial" w:hAnsi="Arial" w:cs="Arial"/>
                <w:color w:val="FF0000"/>
                <w:sz w:val="20"/>
                <w:szCs w:val="20"/>
              </w:rPr>
            </w:pPr>
          </w:p>
          <w:p w14:paraId="51F08312" w14:textId="77777777" w:rsidR="001F5CC2" w:rsidRDefault="001F5CC2" w:rsidP="001F5CC2">
            <w:pPr>
              <w:jc w:val="center"/>
              <w:rPr>
                <w:rFonts w:ascii="Arial" w:eastAsia="Arial" w:hAnsi="Arial" w:cs="Arial"/>
                <w:color w:val="FF0000"/>
                <w:sz w:val="20"/>
                <w:szCs w:val="20"/>
              </w:rPr>
            </w:pPr>
            <w:r>
              <w:rPr>
                <w:rFonts w:ascii="Arial" w:eastAsia="Arial" w:hAnsi="Arial" w:cs="Arial"/>
                <w:color w:val="FF0000"/>
                <w:sz w:val="20"/>
                <w:szCs w:val="20"/>
              </w:rPr>
              <w:t>Y - 274 MH</w:t>
            </w:r>
          </w:p>
          <w:p w14:paraId="12E12913" w14:textId="77777777" w:rsidR="001F5CC2" w:rsidRDefault="001F5CC2" w:rsidP="001F5CC2">
            <w:pPr>
              <w:jc w:val="center"/>
              <w:rPr>
                <w:rFonts w:ascii="Arial" w:eastAsia="Arial" w:hAnsi="Arial" w:cs="Arial"/>
                <w:sz w:val="20"/>
                <w:szCs w:val="20"/>
              </w:rPr>
            </w:pPr>
            <w:r>
              <w:rPr>
                <w:rFonts w:ascii="Arial" w:eastAsia="Arial" w:hAnsi="Arial" w:cs="Arial"/>
                <w:sz w:val="20"/>
                <w:szCs w:val="20"/>
              </w:rPr>
              <w:t>N - 274 SUD</w:t>
            </w:r>
          </w:p>
        </w:tc>
        <w:tc>
          <w:tcPr>
            <w:tcW w:w="3120" w:type="dxa"/>
            <w:vAlign w:val="bottom"/>
          </w:tcPr>
          <w:p w14:paraId="62F18814" w14:textId="77777777" w:rsidR="001F5CC2" w:rsidRDefault="001F5CC2" w:rsidP="001F5CC2">
            <w:pPr>
              <w:rPr>
                <w:rFonts w:ascii="Arial" w:eastAsia="Arial" w:hAnsi="Arial" w:cs="Arial"/>
                <w:color w:val="FF0000"/>
                <w:sz w:val="20"/>
                <w:szCs w:val="20"/>
              </w:rPr>
            </w:pPr>
            <w:r>
              <w:rPr>
                <w:rFonts w:ascii="Arial" w:eastAsia="Arial" w:hAnsi="Arial" w:cs="Arial"/>
                <w:color w:val="FF0000"/>
                <w:sz w:val="20"/>
                <w:szCs w:val="20"/>
              </w:rPr>
              <w:t>LanguageVietnamese</w:t>
            </w:r>
          </w:p>
        </w:tc>
        <w:tc>
          <w:tcPr>
            <w:tcW w:w="4935" w:type="dxa"/>
            <w:vAlign w:val="bottom"/>
          </w:tcPr>
          <w:p w14:paraId="66FE60B9" w14:textId="77777777" w:rsidR="001F5CC2" w:rsidRDefault="001F5CC2" w:rsidP="001F5CC2">
            <w:pPr>
              <w:rPr>
                <w:rFonts w:ascii="Arial" w:eastAsia="Arial" w:hAnsi="Arial" w:cs="Arial"/>
                <w:sz w:val="20"/>
                <w:szCs w:val="20"/>
                <w:shd w:val="clear" w:color="auto" w:fill="FF9900"/>
              </w:rPr>
            </w:pPr>
            <w:r>
              <w:rPr>
                <w:rFonts w:ascii="Arial" w:eastAsia="Arial" w:hAnsi="Arial" w:cs="Arial"/>
                <w:sz w:val="20"/>
                <w:szCs w:val="20"/>
                <w:shd w:val="clear" w:color="auto" w:fill="FF9900"/>
              </w:rPr>
              <w:t>Optional for 274 SUD</w:t>
            </w:r>
          </w:p>
          <w:p w14:paraId="47D183E8" w14:textId="77777777" w:rsidR="001F5CC2" w:rsidRDefault="001F5CC2" w:rsidP="001F5CC2">
            <w:pPr>
              <w:rPr>
                <w:rFonts w:ascii="Arial" w:eastAsia="Arial" w:hAnsi="Arial" w:cs="Arial"/>
                <w:color w:val="FF0000"/>
                <w:sz w:val="20"/>
                <w:szCs w:val="20"/>
              </w:rPr>
            </w:pPr>
            <w:r>
              <w:rPr>
                <w:rFonts w:ascii="Arial" w:eastAsia="Arial" w:hAnsi="Arial" w:cs="Arial"/>
                <w:color w:val="FF0000"/>
                <w:sz w:val="20"/>
                <w:szCs w:val="20"/>
              </w:rPr>
              <w:t>Populates the Language Capacity – Vietnamese field to satisfy the Language Capacity – Vietnamese data element.</w:t>
            </w:r>
            <w:r>
              <w:rPr>
                <w:rFonts w:ascii="Arial" w:eastAsia="Arial" w:hAnsi="Arial" w:cs="Arial"/>
                <w:color w:val="FF0000"/>
                <w:sz w:val="20"/>
                <w:szCs w:val="20"/>
              </w:rPr>
              <w:br/>
            </w:r>
            <w:r>
              <w:rPr>
                <w:rFonts w:ascii="Arial" w:eastAsia="Arial" w:hAnsi="Arial" w:cs="Arial"/>
                <w:color w:val="FF0000"/>
                <w:sz w:val="20"/>
                <w:szCs w:val="20"/>
              </w:rPr>
              <w:br/>
              <w:t>For CSI:</w:t>
            </w:r>
            <w:r>
              <w:rPr>
                <w:rFonts w:ascii="Arial" w:eastAsia="Arial" w:hAnsi="Arial" w:cs="Arial"/>
                <w:color w:val="FF0000"/>
                <w:sz w:val="20"/>
                <w:szCs w:val="20"/>
              </w:rPr>
              <w:br/>
              <w:t xml:space="preserve">Global Code Category: </w:t>
            </w:r>
          </w:p>
          <w:p w14:paraId="4BBE27EF" w14:textId="77777777" w:rsidR="001F5CC2" w:rsidRDefault="001F5CC2" w:rsidP="001F5CC2">
            <w:pPr>
              <w:rPr>
                <w:rFonts w:ascii="Arial" w:eastAsia="Arial" w:hAnsi="Arial" w:cs="Arial"/>
                <w:color w:val="FF0000"/>
                <w:sz w:val="20"/>
                <w:szCs w:val="20"/>
              </w:rPr>
            </w:pPr>
            <w:r>
              <w:rPr>
                <w:rFonts w:ascii="Arial" w:eastAsia="Arial" w:hAnsi="Arial" w:cs="Arial"/>
                <w:color w:val="FF0000"/>
                <w:sz w:val="20"/>
                <w:szCs w:val="20"/>
              </w:rPr>
              <w:t>XCACSILanguage</w:t>
            </w:r>
          </w:p>
          <w:p w14:paraId="590ECEB2" w14:textId="77777777" w:rsidR="001F5CC2" w:rsidRDefault="001F5CC2" w:rsidP="001F5CC2">
            <w:pPr>
              <w:rPr>
                <w:rFonts w:ascii="Arial" w:eastAsia="Arial" w:hAnsi="Arial" w:cs="Arial"/>
                <w:color w:val="FF0000"/>
                <w:sz w:val="20"/>
                <w:szCs w:val="20"/>
              </w:rPr>
            </w:pPr>
          </w:p>
          <w:p w14:paraId="281C5875" w14:textId="77777777" w:rsidR="001F5CC2" w:rsidRDefault="001F5CC2" w:rsidP="001F5CC2">
            <w:pPr>
              <w:rPr>
                <w:rFonts w:ascii="Arial" w:eastAsia="Arial" w:hAnsi="Arial" w:cs="Arial"/>
                <w:color w:val="FF0000"/>
                <w:sz w:val="20"/>
                <w:szCs w:val="20"/>
              </w:rPr>
            </w:pPr>
            <w:r>
              <w:rPr>
                <w:rFonts w:ascii="Arial" w:eastAsia="Arial" w:hAnsi="Arial" w:cs="Arial"/>
                <w:sz w:val="20"/>
                <w:szCs w:val="20"/>
                <w:highlight w:val="magenta"/>
              </w:rPr>
              <w:t>If CustomPrograms -&gt; MediCal column = Y, this is required for 274 reporting.</w:t>
            </w:r>
          </w:p>
          <w:p w14:paraId="627A5984" w14:textId="77777777" w:rsidR="001F5CC2" w:rsidRDefault="001F5CC2" w:rsidP="001F5CC2">
            <w:pPr>
              <w:rPr>
                <w:rFonts w:ascii="Arial" w:eastAsia="Arial" w:hAnsi="Arial" w:cs="Arial"/>
                <w:color w:val="FF0000"/>
                <w:sz w:val="20"/>
                <w:szCs w:val="20"/>
              </w:rPr>
            </w:pPr>
          </w:p>
          <w:p w14:paraId="0AC91511" w14:textId="77777777" w:rsidR="001F5CC2" w:rsidRDefault="001F5CC2" w:rsidP="001F5CC2">
            <w:pPr>
              <w:rPr>
                <w:rFonts w:ascii="Arial" w:eastAsia="Arial" w:hAnsi="Arial" w:cs="Arial"/>
                <w:color w:val="FF0000"/>
                <w:sz w:val="20"/>
                <w:szCs w:val="20"/>
              </w:rPr>
            </w:pPr>
            <w:r>
              <w:rPr>
                <w:rFonts w:ascii="Arial" w:eastAsia="Arial" w:hAnsi="Arial" w:cs="Arial"/>
                <w:color w:val="FF0000"/>
                <w:sz w:val="20"/>
                <w:szCs w:val="20"/>
              </w:rPr>
              <w:t>For 274:</w:t>
            </w:r>
          </w:p>
          <w:p w14:paraId="5F39E72B" w14:textId="77777777" w:rsidR="001F5CC2" w:rsidRDefault="001F5CC2" w:rsidP="001F5CC2">
            <w:pPr>
              <w:rPr>
                <w:rFonts w:ascii="Arial" w:eastAsia="Arial" w:hAnsi="Arial" w:cs="Arial"/>
                <w:color w:val="FF0000"/>
                <w:sz w:val="20"/>
                <w:szCs w:val="20"/>
              </w:rPr>
            </w:pPr>
            <w:r>
              <w:rPr>
                <w:rFonts w:ascii="Arial" w:eastAsia="Arial" w:hAnsi="Arial" w:cs="Arial"/>
                <w:color w:val="FF0000"/>
                <w:sz w:val="20"/>
                <w:szCs w:val="20"/>
              </w:rPr>
              <w:t>Global Code Category: “LANGUAGEPROFICIENCY”</w:t>
            </w:r>
          </w:p>
          <w:p w14:paraId="4B664D17" w14:textId="77777777" w:rsidR="001F5CC2" w:rsidRDefault="001F5CC2" w:rsidP="001F5CC2">
            <w:pPr>
              <w:rPr>
                <w:rFonts w:ascii="Arial" w:eastAsia="Arial" w:hAnsi="Arial" w:cs="Arial"/>
                <w:color w:val="FF0000"/>
                <w:sz w:val="20"/>
                <w:szCs w:val="20"/>
              </w:rPr>
            </w:pPr>
          </w:p>
          <w:p w14:paraId="2EA8377C" w14:textId="77777777" w:rsidR="001F5CC2" w:rsidRDefault="001F5CC2" w:rsidP="001F5CC2">
            <w:pPr>
              <w:rPr>
                <w:rFonts w:ascii="Arial" w:eastAsia="Arial" w:hAnsi="Arial" w:cs="Arial"/>
                <w:color w:val="FF0000"/>
                <w:sz w:val="20"/>
                <w:szCs w:val="20"/>
              </w:rPr>
            </w:pPr>
            <w:r>
              <w:rPr>
                <w:rFonts w:ascii="Arial" w:eastAsia="Arial" w:hAnsi="Arial" w:cs="Arial"/>
                <w:color w:val="FF0000"/>
                <w:sz w:val="20"/>
                <w:szCs w:val="20"/>
              </w:rPr>
              <w:br/>
            </w:r>
            <w:r>
              <w:rPr>
                <w:rFonts w:ascii="Arial" w:eastAsia="Arial" w:hAnsi="Arial" w:cs="Arial"/>
                <w:color w:val="FF0000"/>
                <w:sz w:val="20"/>
                <w:szCs w:val="20"/>
              </w:rPr>
              <w:br/>
              <w:t xml:space="preserve"> </w:t>
            </w:r>
          </w:p>
        </w:tc>
      </w:tr>
      <w:tr w:rsidR="001F5CC2" w14:paraId="42C92799" w14:textId="77777777">
        <w:tc>
          <w:tcPr>
            <w:tcW w:w="19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9011923" w14:textId="77777777" w:rsidR="001F5CC2" w:rsidRDefault="001F5CC2" w:rsidP="001F5CC2">
            <w:pPr>
              <w:jc w:val="center"/>
              <w:rPr>
                <w:rFonts w:ascii="Arial" w:eastAsia="Arial" w:hAnsi="Arial" w:cs="Arial"/>
                <w:color w:val="FF0000"/>
                <w:sz w:val="20"/>
                <w:szCs w:val="20"/>
              </w:rPr>
            </w:pPr>
            <w:r>
              <w:rPr>
                <w:rFonts w:ascii="Arial" w:eastAsia="Arial" w:hAnsi="Arial" w:cs="Arial"/>
                <w:color w:val="FF0000"/>
                <w:sz w:val="20"/>
                <w:szCs w:val="20"/>
              </w:rPr>
              <w:t>NACT MH (R)</w:t>
            </w:r>
          </w:p>
          <w:p w14:paraId="3A2E5079" w14:textId="77777777" w:rsidR="001F5CC2" w:rsidRDefault="001F5CC2" w:rsidP="001F5CC2">
            <w:pPr>
              <w:jc w:val="center"/>
              <w:rPr>
                <w:rFonts w:ascii="Arial" w:eastAsia="Arial" w:hAnsi="Arial" w:cs="Arial"/>
                <w:color w:val="FF0000"/>
                <w:sz w:val="20"/>
                <w:szCs w:val="20"/>
              </w:rPr>
            </w:pPr>
            <w:r>
              <w:rPr>
                <w:rFonts w:ascii="Arial" w:eastAsia="Arial" w:hAnsi="Arial" w:cs="Arial"/>
                <w:color w:val="FF0000"/>
                <w:sz w:val="20"/>
                <w:szCs w:val="20"/>
              </w:rPr>
              <w:t>NACT SUD (R)</w:t>
            </w:r>
          </w:p>
          <w:p w14:paraId="1DD1F612" w14:textId="77777777" w:rsidR="001F5CC2" w:rsidRDefault="001F5CC2" w:rsidP="001F5CC2">
            <w:pPr>
              <w:jc w:val="center"/>
              <w:rPr>
                <w:rFonts w:ascii="Arial" w:eastAsia="Arial" w:hAnsi="Arial" w:cs="Arial"/>
                <w:color w:val="FF0000"/>
                <w:sz w:val="20"/>
                <w:szCs w:val="20"/>
              </w:rPr>
            </w:pPr>
            <w:r>
              <w:rPr>
                <w:rFonts w:ascii="Arial" w:eastAsia="Arial" w:hAnsi="Arial" w:cs="Arial"/>
                <w:color w:val="FF0000"/>
                <w:sz w:val="20"/>
                <w:szCs w:val="20"/>
              </w:rPr>
              <w:t>274 MH (R)</w:t>
            </w:r>
          </w:p>
          <w:p w14:paraId="1AD9C84A" w14:textId="77777777" w:rsidR="001F5CC2" w:rsidRDefault="001F5CC2" w:rsidP="001F5CC2">
            <w:pPr>
              <w:jc w:val="center"/>
              <w:rPr>
                <w:rFonts w:ascii="Arial" w:eastAsia="Arial" w:hAnsi="Arial" w:cs="Arial"/>
                <w:color w:val="FF0000"/>
                <w:sz w:val="20"/>
                <w:szCs w:val="20"/>
              </w:rPr>
            </w:pPr>
            <w:r>
              <w:rPr>
                <w:rFonts w:ascii="Arial" w:eastAsia="Arial" w:hAnsi="Arial" w:cs="Arial"/>
                <w:color w:val="FF0000"/>
                <w:sz w:val="20"/>
                <w:szCs w:val="20"/>
              </w:rPr>
              <w:t>274 SUD (O)</w:t>
            </w:r>
          </w:p>
        </w:tc>
        <w:tc>
          <w:tcPr>
            <w:tcW w:w="217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FE577C1" w14:textId="77777777" w:rsidR="001F5CC2" w:rsidRDefault="001F5CC2" w:rsidP="001F5CC2">
            <w:pPr>
              <w:jc w:val="center"/>
              <w:rPr>
                <w:rFonts w:ascii="Arial" w:eastAsia="Arial" w:hAnsi="Arial" w:cs="Arial"/>
                <w:color w:val="FF0000"/>
                <w:sz w:val="20"/>
                <w:szCs w:val="20"/>
              </w:rPr>
            </w:pPr>
            <w:r>
              <w:rPr>
                <w:rFonts w:ascii="Arial" w:eastAsia="Arial" w:hAnsi="Arial" w:cs="Arial"/>
                <w:color w:val="FF0000"/>
                <w:sz w:val="20"/>
                <w:szCs w:val="20"/>
              </w:rPr>
              <w:t>type_GlobalCode (int)</w:t>
            </w:r>
          </w:p>
        </w:tc>
        <w:tc>
          <w:tcPr>
            <w:tcW w:w="1575" w:type="dxa"/>
            <w:tcBorders>
              <w:left w:val="single" w:sz="8" w:space="0" w:color="000000"/>
            </w:tcBorders>
            <w:vAlign w:val="bottom"/>
          </w:tcPr>
          <w:p w14:paraId="112FFBC9" w14:textId="77777777" w:rsidR="001F5CC2" w:rsidRDefault="001F5CC2" w:rsidP="001F5CC2">
            <w:pPr>
              <w:jc w:val="center"/>
              <w:rPr>
                <w:rFonts w:ascii="Arial" w:eastAsia="Arial" w:hAnsi="Arial" w:cs="Arial"/>
                <w:color w:val="FF0000"/>
                <w:sz w:val="20"/>
                <w:szCs w:val="20"/>
              </w:rPr>
            </w:pPr>
            <w:r>
              <w:rPr>
                <w:rFonts w:ascii="Arial" w:eastAsia="Arial" w:hAnsi="Arial" w:cs="Arial"/>
                <w:color w:val="FF0000"/>
                <w:sz w:val="20"/>
                <w:szCs w:val="20"/>
              </w:rPr>
              <w:t>Y - NACT MH</w:t>
            </w:r>
          </w:p>
          <w:p w14:paraId="78DB0B3C" w14:textId="77777777" w:rsidR="001F5CC2" w:rsidRDefault="001F5CC2" w:rsidP="001F5CC2">
            <w:pPr>
              <w:jc w:val="center"/>
              <w:rPr>
                <w:rFonts w:ascii="Arial" w:eastAsia="Arial" w:hAnsi="Arial" w:cs="Arial"/>
                <w:color w:val="FF0000"/>
                <w:sz w:val="20"/>
                <w:szCs w:val="20"/>
              </w:rPr>
            </w:pPr>
            <w:r>
              <w:rPr>
                <w:rFonts w:ascii="Arial" w:eastAsia="Arial" w:hAnsi="Arial" w:cs="Arial"/>
                <w:color w:val="FF0000"/>
                <w:sz w:val="20"/>
                <w:szCs w:val="20"/>
              </w:rPr>
              <w:t>Y - NACT SUD</w:t>
            </w:r>
          </w:p>
          <w:p w14:paraId="064AE600" w14:textId="77777777" w:rsidR="001F5CC2" w:rsidRDefault="001F5CC2" w:rsidP="001F5CC2">
            <w:pPr>
              <w:jc w:val="center"/>
              <w:rPr>
                <w:rFonts w:ascii="Arial" w:eastAsia="Arial" w:hAnsi="Arial" w:cs="Arial"/>
                <w:color w:val="FF0000"/>
                <w:sz w:val="20"/>
                <w:szCs w:val="20"/>
              </w:rPr>
            </w:pPr>
          </w:p>
          <w:p w14:paraId="02664261" w14:textId="77777777" w:rsidR="001F5CC2" w:rsidRDefault="001F5CC2" w:rsidP="001F5CC2">
            <w:pPr>
              <w:jc w:val="center"/>
              <w:rPr>
                <w:rFonts w:ascii="Arial" w:eastAsia="Arial" w:hAnsi="Arial" w:cs="Arial"/>
                <w:color w:val="FF0000"/>
                <w:sz w:val="20"/>
                <w:szCs w:val="20"/>
              </w:rPr>
            </w:pPr>
            <w:r>
              <w:rPr>
                <w:rFonts w:ascii="Arial" w:eastAsia="Arial" w:hAnsi="Arial" w:cs="Arial"/>
                <w:color w:val="FF0000"/>
                <w:sz w:val="20"/>
                <w:szCs w:val="20"/>
              </w:rPr>
              <w:t>Y - 274 MH</w:t>
            </w:r>
          </w:p>
          <w:p w14:paraId="280D3571" w14:textId="77777777" w:rsidR="001F5CC2" w:rsidRDefault="001F5CC2" w:rsidP="001F5CC2">
            <w:pPr>
              <w:jc w:val="center"/>
              <w:rPr>
                <w:rFonts w:ascii="Arial" w:eastAsia="Arial" w:hAnsi="Arial" w:cs="Arial"/>
                <w:sz w:val="20"/>
                <w:szCs w:val="20"/>
              </w:rPr>
            </w:pPr>
            <w:r>
              <w:rPr>
                <w:rFonts w:ascii="Arial" w:eastAsia="Arial" w:hAnsi="Arial" w:cs="Arial"/>
                <w:sz w:val="20"/>
                <w:szCs w:val="20"/>
              </w:rPr>
              <w:t>N - 274 SUD</w:t>
            </w:r>
          </w:p>
        </w:tc>
        <w:tc>
          <w:tcPr>
            <w:tcW w:w="3120" w:type="dxa"/>
            <w:vAlign w:val="bottom"/>
          </w:tcPr>
          <w:p w14:paraId="1DC7FE5B" w14:textId="77777777" w:rsidR="001F5CC2" w:rsidRDefault="001F5CC2" w:rsidP="001F5CC2">
            <w:pPr>
              <w:rPr>
                <w:rFonts w:ascii="Arial" w:eastAsia="Arial" w:hAnsi="Arial" w:cs="Arial"/>
                <w:color w:val="FF0000"/>
                <w:sz w:val="20"/>
                <w:szCs w:val="20"/>
              </w:rPr>
            </w:pPr>
            <w:r>
              <w:rPr>
                <w:rFonts w:ascii="Arial" w:eastAsia="Arial" w:hAnsi="Arial" w:cs="Arial"/>
                <w:color w:val="FF0000"/>
                <w:sz w:val="20"/>
                <w:szCs w:val="20"/>
              </w:rPr>
              <w:t>LanguageAmericanSignLanguage</w:t>
            </w:r>
          </w:p>
        </w:tc>
        <w:tc>
          <w:tcPr>
            <w:tcW w:w="4935" w:type="dxa"/>
            <w:vAlign w:val="bottom"/>
          </w:tcPr>
          <w:p w14:paraId="1C75AC6C" w14:textId="77777777" w:rsidR="001F5CC2" w:rsidRDefault="001F5CC2" w:rsidP="001F5CC2">
            <w:pPr>
              <w:rPr>
                <w:rFonts w:ascii="Arial" w:eastAsia="Arial" w:hAnsi="Arial" w:cs="Arial"/>
                <w:color w:val="FF0000"/>
                <w:sz w:val="20"/>
                <w:szCs w:val="20"/>
              </w:rPr>
            </w:pPr>
          </w:p>
          <w:p w14:paraId="69646A06" w14:textId="77777777" w:rsidR="001F5CC2" w:rsidRDefault="001F5CC2" w:rsidP="001F5CC2">
            <w:pPr>
              <w:rPr>
                <w:rFonts w:ascii="Arial" w:eastAsia="Arial" w:hAnsi="Arial" w:cs="Arial"/>
                <w:sz w:val="20"/>
                <w:szCs w:val="20"/>
                <w:shd w:val="clear" w:color="auto" w:fill="FF9900"/>
              </w:rPr>
            </w:pPr>
            <w:r>
              <w:rPr>
                <w:rFonts w:ascii="Arial" w:eastAsia="Arial" w:hAnsi="Arial" w:cs="Arial"/>
                <w:color w:val="FF0000"/>
                <w:sz w:val="20"/>
                <w:szCs w:val="20"/>
              </w:rPr>
              <w:br/>
              <w:t xml:space="preserve"> </w:t>
            </w:r>
            <w:r>
              <w:rPr>
                <w:rFonts w:ascii="Arial" w:eastAsia="Arial" w:hAnsi="Arial" w:cs="Arial"/>
                <w:sz w:val="20"/>
                <w:szCs w:val="20"/>
                <w:shd w:val="clear" w:color="auto" w:fill="FF9900"/>
              </w:rPr>
              <w:t>Optional for 274 SUD</w:t>
            </w:r>
          </w:p>
          <w:p w14:paraId="4C444A43" w14:textId="77777777" w:rsidR="001F5CC2" w:rsidRDefault="001F5CC2" w:rsidP="001F5CC2">
            <w:pPr>
              <w:rPr>
                <w:rFonts w:ascii="Arial" w:eastAsia="Arial" w:hAnsi="Arial" w:cs="Arial"/>
                <w:color w:val="FF0000"/>
                <w:sz w:val="20"/>
                <w:szCs w:val="20"/>
              </w:rPr>
            </w:pPr>
            <w:r>
              <w:rPr>
                <w:rFonts w:ascii="Arial" w:eastAsia="Arial" w:hAnsi="Arial" w:cs="Arial"/>
                <w:color w:val="FF0000"/>
                <w:sz w:val="20"/>
                <w:szCs w:val="20"/>
              </w:rPr>
              <w:t>Populates the Language Capacity – American Sign Language (ASL) field to satisfy the Language Capacity – American Sign Language (ASL) data element.</w:t>
            </w:r>
            <w:r>
              <w:rPr>
                <w:rFonts w:ascii="Arial" w:eastAsia="Arial" w:hAnsi="Arial" w:cs="Arial"/>
                <w:color w:val="FF0000"/>
                <w:sz w:val="20"/>
                <w:szCs w:val="20"/>
              </w:rPr>
              <w:br/>
            </w:r>
            <w:r>
              <w:rPr>
                <w:rFonts w:ascii="Arial" w:eastAsia="Arial" w:hAnsi="Arial" w:cs="Arial"/>
                <w:color w:val="FF0000"/>
                <w:sz w:val="20"/>
                <w:szCs w:val="20"/>
              </w:rPr>
              <w:br/>
              <w:t>For CSI:</w:t>
            </w:r>
            <w:r>
              <w:rPr>
                <w:rFonts w:ascii="Arial" w:eastAsia="Arial" w:hAnsi="Arial" w:cs="Arial"/>
                <w:color w:val="FF0000"/>
                <w:sz w:val="20"/>
                <w:szCs w:val="20"/>
              </w:rPr>
              <w:br/>
              <w:t xml:space="preserve">Global Code Category: </w:t>
            </w:r>
          </w:p>
          <w:p w14:paraId="72E1BD42" w14:textId="77777777" w:rsidR="001F5CC2" w:rsidRDefault="001F5CC2" w:rsidP="001F5CC2">
            <w:pPr>
              <w:rPr>
                <w:rFonts w:ascii="Arial" w:eastAsia="Arial" w:hAnsi="Arial" w:cs="Arial"/>
                <w:color w:val="FF0000"/>
                <w:sz w:val="20"/>
                <w:szCs w:val="20"/>
              </w:rPr>
            </w:pPr>
            <w:r>
              <w:rPr>
                <w:rFonts w:ascii="Arial" w:eastAsia="Arial" w:hAnsi="Arial" w:cs="Arial"/>
                <w:color w:val="FF0000"/>
                <w:sz w:val="20"/>
                <w:szCs w:val="20"/>
              </w:rPr>
              <w:t>XCACSILanguage</w:t>
            </w:r>
          </w:p>
          <w:p w14:paraId="592693C5" w14:textId="77777777" w:rsidR="001F5CC2" w:rsidRDefault="001F5CC2" w:rsidP="001F5CC2">
            <w:pPr>
              <w:rPr>
                <w:rFonts w:ascii="Arial" w:eastAsia="Arial" w:hAnsi="Arial" w:cs="Arial"/>
                <w:color w:val="FF0000"/>
                <w:sz w:val="20"/>
                <w:szCs w:val="20"/>
              </w:rPr>
            </w:pPr>
          </w:p>
          <w:p w14:paraId="37FFE414" w14:textId="77777777" w:rsidR="001F5CC2" w:rsidRDefault="001F5CC2" w:rsidP="001F5CC2">
            <w:pPr>
              <w:rPr>
                <w:rFonts w:ascii="Arial" w:eastAsia="Arial" w:hAnsi="Arial" w:cs="Arial"/>
                <w:color w:val="FF0000"/>
                <w:sz w:val="20"/>
                <w:szCs w:val="20"/>
              </w:rPr>
            </w:pPr>
            <w:r>
              <w:rPr>
                <w:rFonts w:ascii="Arial" w:eastAsia="Arial" w:hAnsi="Arial" w:cs="Arial"/>
                <w:sz w:val="20"/>
                <w:szCs w:val="20"/>
                <w:highlight w:val="magenta"/>
              </w:rPr>
              <w:t>If CustomPrograms -&gt; MediCal column = Y, this is required for 274 reporting.</w:t>
            </w:r>
          </w:p>
          <w:p w14:paraId="6EDDA23D" w14:textId="77777777" w:rsidR="001F5CC2" w:rsidRDefault="001F5CC2" w:rsidP="001F5CC2">
            <w:pPr>
              <w:rPr>
                <w:rFonts w:ascii="Arial" w:eastAsia="Arial" w:hAnsi="Arial" w:cs="Arial"/>
                <w:color w:val="FF0000"/>
                <w:sz w:val="20"/>
                <w:szCs w:val="20"/>
              </w:rPr>
            </w:pPr>
          </w:p>
          <w:p w14:paraId="47A5E93C" w14:textId="77777777" w:rsidR="001F5CC2" w:rsidRDefault="001F5CC2" w:rsidP="001F5CC2">
            <w:pPr>
              <w:rPr>
                <w:rFonts w:ascii="Arial" w:eastAsia="Arial" w:hAnsi="Arial" w:cs="Arial"/>
                <w:color w:val="FF0000"/>
                <w:sz w:val="20"/>
                <w:szCs w:val="20"/>
              </w:rPr>
            </w:pPr>
            <w:r>
              <w:rPr>
                <w:rFonts w:ascii="Arial" w:eastAsia="Arial" w:hAnsi="Arial" w:cs="Arial"/>
                <w:color w:val="FF0000"/>
                <w:sz w:val="20"/>
                <w:szCs w:val="20"/>
              </w:rPr>
              <w:t>For 274:</w:t>
            </w:r>
          </w:p>
          <w:p w14:paraId="42F16C01" w14:textId="77777777" w:rsidR="001F5CC2" w:rsidRDefault="001F5CC2" w:rsidP="001F5CC2">
            <w:pPr>
              <w:rPr>
                <w:rFonts w:ascii="Arial" w:eastAsia="Arial" w:hAnsi="Arial" w:cs="Arial"/>
                <w:color w:val="FF0000"/>
                <w:sz w:val="20"/>
                <w:szCs w:val="20"/>
              </w:rPr>
            </w:pPr>
            <w:r>
              <w:rPr>
                <w:rFonts w:ascii="Arial" w:eastAsia="Arial" w:hAnsi="Arial" w:cs="Arial"/>
                <w:color w:val="FF0000"/>
                <w:sz w:val="20"/>
                <w:szCs w:val="20"/>
              </w:rPr>
              <w:t>Global Code Category: “LANGUAGEPROFICIENCY”</w:t>
            </w:r>
          </w:p>
        </w:tc>
      </w:tr>
      <w:tr w:rsidR="001F5CC2" w14:paraId="0AD3C816" w14:textId="77777777">
        <w:tc>
          <w:tcPr>
            <w:tcW w:w="19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A00EC21" w14:textId="77777777" w:rsidR="001F5CC2" w:rsidRDefault="001F5CC2" w:rsidP="001F5CC2">
            <w:pPr>
              <w:jc w:val="center"/>
              <w:rPr>
                <w:rFonts w:ascii="Arial" w:eastAsia="Arial" w:hAnsi="Arial" w:cs="Arial"/>
                <w:color w:val="FF0000"/>
                <w:sz w:val="20"/>
                <w:szCs w:val="20"/>
              </w:rPr>
            </w:pPr>
            <w:r>
              <w:rPr>
                <w:rFonts w:ascii="Arial" w:eastAsia="Arial" w:hAnsi="Arial" w:cs="Arial"/>
                <w:color w:val="FF0000"/>
                <w:sz w:val="20"/>
                <w:szCs w:val="20"/>
              </w:rPr>
              <w:t>NACT MH (R)</w:t>
            </w:r>
          </w:p>
          <w:p w14:paraId="506F75C5" w14:textId="77777777" w:rsidR="001F5CC2" w:rsidRDefault="001F5CC2" w:rsidP="001F5CC2">
            <w:pPr>
              <w:jc w:val="center"/>
              <w:rPr>
                <w:rFonts w:ascii="Arial" w:eastAsia="Arial" w:hAnsi="Arial" w:cs="Arial"/>
                <w:color w:val="FF0000"/>
                <w:sz w:val="20"/>
                <w:szCs w:val="20"/>
              </w:rPr>
            </w:pPr>
            <w:r>
              <w:rPr>
                <w:rFonts w:ascii="Arial" w:eastAsia="Arial" w:hAnsi="Arial" w:cs="Arial"/>
                <w:color w:val="FF0000"/>
                <w:sz w:val="20"/>
                <w:szCs w:val="20"/>
              </w:rPr>
              <w:t>NACT SUD (R)</w:t>
            </w:r>
          </w:p>
          <w:p w14:paraId="5F05E0DA" w14:textId="77777777" w:rsidR="001F5CC2" w:rsidRDefault="001F5CC2" w:rsidP="001F5CC2">
            <w:pPr>
              <w:jc w:val="center"/>
              <w:rPr>
                <w:rFonts w:ascii="Arial" w:eastAsia="Arial" w:hAnsi="Arial" w:cs="Arial"/>
                <w:color w:val="FF0000"/>
                <w:sz w:val="20"/>
                <w:szCs w:val="20"/>
              </w:rPr>
            </w:pPr>
            <w:r>
              <w:rPr>
                <w:rFonts w:ascii="Arial" w:eastAsia="Arial" w:hAnsi="Arial" w:cs="Arial"/>
                <w:color w:val="FF0000"/>
                <w:sz w:val="20"/>
                <w:szCs w:val="20"/>
              </w:rPr>
              <w:t>274 MH (R)</w:t>
            </w:r>
          </w:p>
          <w:p w14:paraId="7F9006AC" w14:textId="77777777" w:rsidR="001F5CC2" w:rsidRDefault="001F5CC2" w:rsidP="001F5CC2">
            <w:pPr>
              <w:jc w:val="center"/>
              <w:rPr>
                <w:rFonts w:ascii="Arial" w:eastAsia="Arial" w:hAnsi="Arial" w:cs="Arial"/>
                <w:color w:val="FF0000"/>
                <w:sz w:val="20"/>
                <w:szCs w:val="20"/>
              </w:rPr>
            </w:pPr>
            <w:r>
              <w:rPr>
                <w:rFonts w:ascii="Arial" w:eastAsia="Arial" w:hAnsi="Arial" w:cs="Arial"/>
                <w:color w:val="FF0000"/>
                <w:sz w:val="20"/>
                <w:szCs w:val="20"/>
              </w:rPr>
              <w:t>274 SUD (O)</w:t>
            </w:r>
          </w:p>
        </w:tc>
        <w:tc>
          <w:tcPr>
            <w:tcW w:w="217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35D01E0" w14:textId="77777777" w:rsidR="001F5CC2" w:rsidRDefault="001F5CC2" w:rsidP="001F5CC2">
            <w:pPr>
              <w:jc w:val="center"/>
              <w:rPr>
                <w:rFonts w:ascii="Arial" w:eastAsia="Arial" w:hAnsi="Arial" w:cs="Arial"/>
                <w:color w:val="FF0000"/>
                <w:sz w:val="20"/>
                <w:szCs w:val="20"/>
              </w:rPr>
            </w:pPr>
            <w:r>
              <w:rPr>
                <w:rFonts w:ascii="Arial" w:eastAsia="Arial" w:hAnsi="Arial" w:cs="Arial"/>
                <w:color w:val="FF0000"/>
                <w:sz w:val="20"/>
                <w:szCs w:val="20"/>
              </w:rPr>
              <w:t>type_YOrN (char)(1)</w:t>
            </w:r>
          </w:p>
        </w:tc>
        <w:tc>
          <w:tcPr>
            <w:tcW w:w="1575" w:type="dxa"/>
            <w:tcBorders>
              <w:left w:val="single" w:sz="8" w:space="0" w:color="000000"/>
            </w:tcBorders>
            <w:vAlign w:val="bottom"/>
          </w:tcPr>
          <w:p w14:paraId="321DBEED" w14:textId="77777777" w:rsidR="001F5CC2" w:rsidRDefault="001F5CC2" w:rsidP="001F5CC2">
            <w:pPr>
              <w:jc w:val="center"/>
              <w:rPr>
                <w:rFonts w:ascii="Arial" w:eastAsia="Arial" w:hAnsi="Arial" w:cs="Arial"/>
                <w:color w:val="FF0000"/>
                <w:sz w:val="20"/>
                <w:szCs w:val="20"/>
              </w:rPr>
            </w:pPr>
            <w:r>
              <w:rPr>
                <w:rFonts w:ascii="Arial" w:eastAsia="Arial" w:hAnsi="Arial" w:cs="Arial"/>
                <w:color w:val="FF0000"/>
                <w:sz w:val="20"/>
                <w:szCs w:val="20"/>
              </w:rPr>
              <w:t>Y - NACT MH</w:t>
            </w:r>
          </w:p>
          <w:p w14:paraId="3A3247B0" w14:textId="77777777" w:rsidR="001F5CC2" w:rsidRDefault="001F5CC2" w:rsidP="001F5CC2">
            <w:pPr>
              <w:jc w:val="center"/>
              <w:rPr>
                <w:rFonts w:ascii="Arial" w:eastAsia="Arial" w:hAnsi="Arial" w:cs="Arial"/>
                <w:color w:val="FF0000"/>
                <w:sz w:val="20"/>
                <w:szCs w:val="20"/>
              </w:rPr>
            </w:pPr>
            <w:r>
              <w:rPr>
                <w:rFonts w:ascii="Arial" w:eastAsia="Arial" w:hAnsi="Arial" w:cs="Arial"/>
                <w:color w:val="FF0000"/>
                <w:sz w:val="20"/>
                <w:szCs w:val="20"/>
              </w:rPr>
              <w:t>Y - NACT SUD</w:t>
            </w:r>
          </w:p>
          <w:p w14:paraId="35F5109E" w14:textId="77777777" w:rsidR="001F5CC2" w:rsidRDefault="001F5CC2" w:rsidP="001F5CC2">
            <w:pPr>
              <w:rPr>
                <w:rFonts w:ascii="Arial" w:eastAsia="Arial" w:hAnsi="Arial" w:cs="Arial"/>
                <w:color w:val="FF0000"/>
                <w:sz w:val="20"/>
                <w:szCs w:val="20"/>
              </w:rPr>
            </w:pPr>
          </w:p>
          <w:p w14:paraId="158B4389" w14:textId="77777777" w:rsidR="001F5CC2" w:rsidRDefault="001F5CC2" w:rsidP="001F5CC2">
            <w:pPr>
              <w:jc w:val="center"/>
              <w:rPr>
                <w:rFonts w:ascii="Arial" w:eastAsia="Arial" w:hAnsi="Arial" w:cs="Arial"/>
                <w:color w:val="FF0000"/>
                <w:sz w:val="20"/>
                <w:szCs w:val="20"/>
              </w:rPr>
            </w:pPr>
            <w:r>
              <w:rPr>
                <w:rFonts w:ascii="Arial" w:eastAsia="Arial" w:hAnsi="Arial" w:cs="Arial"/>
                <w:color w:val="FF0000"/>
                <w:sz w:val="20"/>
                <w:szCs w:val="20"/>
              </w:rPr>
              <w:t>Y - 274 MH</w:t>
            </w:r>
          </w:p>
          <w:p w14:paraId="1AAA92D9" w14:textId="77777777" w:rsidR="001F5CC2" w:rsidRDefault="001F5CC2" w:rsidP="001F5CC2">
            <w:pPr>
              <w:jc w:val="center"/>
              <w:rPr>
                <w:rFonts w:ascii="Arial" w:eastAsia="Arial" w:hAnsi="Arial" w:cs="Arial"/>
                <w:sz w:val="20"/>
                <w:szCs w:val="20"/>
              </w:rPr>
            </w:pPr>
            <w:r>
              <w:rPr>
                <w:rFonts w:ascii="Arial" w:eastAsia="Arial" w:hAnsi="Arial" w:cs="Arial"/>
                <w:sz w:val="20"/>
                <w:szCs w:val="20"/>
              </w:rPr>
              <w:t>N - 274 SUD</w:t>
            </w:r>
          </w:p>
        </w:tc>
        <w:tc>
          <w:tcPr>
            <w:tcW w:w="3120" w:type="dxa"/>
            <w:vAlign w:val="bottom"/>
          </w:tcPr>
          <w:p w14:paraId="1CD04B87" w14:textId="77777777" w:rsidR="001F5CC2" w:rsidRDefault="001F5CC2" w:rsidP="001F5CC2">
            <w:pPr>
              <w:rPr>
                <w:rFonts w:ascii="Arial" w:eastAsia="Arial" w:hAnsi="Arial" w:cs="Arial"/>
                <w:color w:val="FF0000"/>
                <w:sz w:val="20"/>
                <w:szCs w:val="20"/>
              </w:rPr>
            </w:pPr>
            <w:r>
              <w:rPr>
                <w:rFonts w:ascii="Arial" w:eastAsia="Arial" w:hAnsi="Arial" w:cs="Arial"/>
                <w:color w:val="FF0000"/>
                <w:sz w:val="20"/>
                <w:szCs w:val="20"/>
              </w:rPr>
              <w:t>LanguageLineAvailable</w:t>
            </w:r>
          </w:p>
        </w:tc>
        <w:tc>
          <w:tcPr>
            <w:tcW w:w="4935" w:type="dxa"/>
            <w:vAlign w:val="bottom"/>
          </w:tcPr>
          <w:p w14:paraId="7DEE3276" w14:textId="77777777" w:rsidR="001F5CC2" w:rsidRDefault="001F5CC2" w:rsidP="001F5CC2">
            <w:pPr>
              <w:rPr>
                <w:rFonts w:ascii="Arial" w:eastAsia="Arial" w:hAnsi="Arial" w:cs="Arial"/>
                <w:sz w:val="20"/>
                <w:szCs w:val="20"/>
                <w:shd w:val="clear" w:color="auto" w:fill="FF9900"/>
              </w:rPr>
            </w:pPr>
            <w:r>
              <w:rPr>
                <w:rFonts w:ascii="Arial" w:eastAsia="Arial" w:hAnsi="Arial" w:cs="Arial"/>
                <w:sz w:val="20"/>
                <w:szCs w:val="20"/>
                <w:shd w:val="clear" w:color="auto" w:fill="FF9900"/>
              </w:rPr>
              <w:t>Optional for 274 SUD</w:t>
            </w:r>
          </w:p>
          <w:p w14:paraId="3612D074" w14:textId="77777777" w:rsidR="001F5CC2" w:rsidRDefault="001F5CC2" w:rsidP="001F5CC2">
            <w:pPr>
              <w:rPr>
                <w:rFonts w:ascii="Arial" w:eastAsia="Arial" w:hAnsi="Arial" w:cs="Arial"/>
                <w:color w:val="FF0000"/>
                <w:sz w:val="20"/>
                <w:szCs w:val="20"/>
              </w:rPr>
            </w:pPr>
            <w:r>
              <w:rPr>
                <w:rFonts w:ascii="Arial" w:eastAsia="Arial" w:hAnsi="Arial" w:cs="Arial"/>
                <w:sz w:val="20"/>
                <w:szCs w:val="20"/>
                <w:highlight w:val="magenta"/>
              </w:rPr>
              <w:t>If CustomPrograms -&gt; MediCal column = Y, this is required for 274 reporting.</w:t>
            </w:r>
            <w:r>
              <w:rPr>
                <w:rFonts w:ascii="Arial" w:eastAsia="Arial" w:hAnsi="Arial" w:cs="Arial"/>
                <w:color w:val="FF0000"/>
                <w:sz w:val="20"/>
                <w:szCs w:val="20"/>
              </w:rPr>
              <w:br/>
              <w:t xml:space="preserve"> Populates the Language Line Available field to satisfy the Language Line Available data element.</w:t>
            </w:r>
            <w:r>
              <w:rPr>
                <w:rFonts w:ascii="Arial" w:eastAsia="Arial" w:hAnsi="Arial" w:cs="Arial"/>
                <w:color w:val="FF0000"/>
                <w:sz w:val="20"/>
                <w:szCs w:val="20"/>
              </w:rPr>
              <w:br/>
            </w:r>
          </w:p>
        </w:tc>
      </w:tr>
      <w:tr w:rsidR="001F5CC2" w14:paraId="22E3F99B" w14:textId="77777777">
        <w:tc>
          <w:tcPr>
            <w:tcW w:w="19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9AFB494" w14:textId="77777777" w:rsidR="001F5CC2" w:rsidRDefault="001F5CC2" w:rsidP="001F5CC2">
            <w:pPr>
              <w:jc w:val="center"/>
              <w:rPr>
                <w:rFonts w:ascii="Arial" w:eastAsia="Arial" w:hAnsi="Arial" w:cs="Arial"/>
                <w:color w:val="FF0000"/>
                <w:sz w:val="20"/>
                <w:szCs w:val="20"/>
              </w:rPr>
            </w:pPr>
            <w:r>
              <w:rPr>
                <w:rFonts w:ascii="Arial" w:eastAsia="Arial" w:hAnsi="Arial" w:cs="Arial"/>
                <w:color w:val="FF0000"/>
                <w:sz w:val="20"/>
                <w:szCs w:val="20"/>
              </w:rPr>
              <w:t>NACT MH (R)</w:t>
            </w:r>
          </w:p>
          <w:p w14:paraId="64AF81A2" w14:textId="77777777" w:rsidR="001F5CC2" w:rsidRDefault="001F5CC2" w:rsidP="001F5CC2">
            <w:pPr>
              <w:jc w:val="center"/>
              <w:rPr>
                <w:rFonts w:ascii="Arial" w:eastAsia="Arial" w:hAnsi="Arial" w:cs="Arial"/>
                <w:color w:val="FF0000"/>
                <w:sz w:val="20"/>
                <w:szCs w:val="20"/>
              </w:rPr>
            </w:pPr>
            <w:r>
              <w:rPr>
                <w:rFonts w:ascii="Arial" w:eastAsia="Arial" w:hAnsi="Arial" w:cs="Arial"/>
                <w:color w:val="FF0000"/>
                <w:sz w:val="20"/>
                <w:szCs w:val="20"/>
              </w:rPr>
              <w:t>NACT SUD (R)</w:t>
            </w:r>
          </w:p>
          <w:p w14:paraId="3C0D0509" w14:textId="77777777" w:rsidR="001F5CC2" w:rsidRDefault="001F5CC2" w:rsidP="001F5CC2">
            <w:pPr>
              <w:jc w:val="center"/>
              <w:rPr>
                <w:rFonts w:ascii="Arial" w:eastAsia="Arial" w:hAnsi="Arial" w:cs="Arial"/>
                <w:color w:val="FF0000"/>
                <w:sz w:val="20"/>
                <w:szCs w:val="20"/>
              </w:rPr>
            </w:pPr>
          </w:p>
        </w:tc>
        <w:tc>
          <w:tcPr>
            <w:tcW w:w="217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A86F44C" w14:textId="77777777" w:rsidR="001F5CC2" w:rsidRDefault="001F5CC2" w:rsidP="001F5CC2">
            <w:pPr>
              <w:jc w:val="center"/>
              <w:rPr>
                <w:rFonts w:ascii="Arial" w:eastAsia="Arial" w:hAnsi="Arial" w:cs="Arial"/>
                <w:color w:val="FF0000"/>
                <w:sz w:val="20"/>
                <w:szCs w:val="20"/>
              </w:rPr>
            </w:pPr>
            <w:r>
              <w:rPr>
                <w:rFonts w:ascii="Arial" w:eastAsia="Arial" w:hAnsi="Arial" w:cs="Arial"/>
                <w:color w:val="FF0000"/>
                <w:sz w:val="20"/>
                <w:szCs w:val="20"/>
              </w:rPr>
              <w:t>varchar(100)</w:t>
            </w:r>
          </w:p>
        </w:tc>
        <w:tc>
          <w:tcPr>
            <w:tcW w:w="1575" w:type="dxa"/>
            <w:tcBorders>
              <w:left w:val="single" w:sz="8" w:space="0" w:color="000000"/>
            </w:tcBorders>
            <w:vAlign w:val="bottom"/>
          </w:tcPr>
          <w:p w14:paraId="0656F323" w14:textId="77777777" w:rsidR="001F5CC2" w:rsidRDefault="001F5CC2" w:rsidP="001F5CC2">
            <w:pPr>
              <w:jc w:val="center"/>
              <w:rPr>
                <w:rFonts w:ascii="Arial" w:eastAsia="Arial" w:hAnsi="Arial" w:cs="Arial"/>
                <w:color w:val="FF0000"/>
                <w:sz w:val="20"/>
                <w:szCs w:val="20"/>
              </w:rPr>
            </w:pPr>
            <w:r>
              <w:rPr>
                <w:rFonts w:ascii="Arial" w:eastAsia="Arial" w:hAnsi="Arial" w:cs="Arial"/>
                <w:color w:val="FF0000"/>
                <w:sz w:val="20"/>
                <w:szCs w:val="20"/>
              </w:rPr>
              <w:t>Y - NACT MH</w:t>
            </w:r>
          </w:p>
          <w:p w14:paraId="50BA2BED" w14:textId="77777777" w:rsidR="001F5CC2" w:rsidRDefault="001F5CC2" w:rsidP="001F5CC2">
            <w:pPr>
              <w:jc w:val="center"/>
              <w:rPr>
                <w:rFonts w:ascii="Arial" w:eastAsia="Arial" w:hAnsi="Arial" w:cs="Arial"/>
                <w:color w:val="FF0000"/>
                <w:sz w:val="20"/>
                <w:szCs w:val="20"/>
              </w:rPr>
            </w:pPr>
            <w:r>
              <w:rPr>
                <w:rFonts w:ascii="Arial" w:eastAsia="Arial" w:hAnsi="Arial" w:cs="Arial"/>
                <w:color w:val="FF0000"/>
                <w:sz w:val="20"/>
                <w:szCs w:val="20"/>
              </w:rPr>
              <w:t>Y - NACT SUD</w:t>
            </w:r>
          </w:p>
          <w:p w14:paraId="1134155E" w14:textId="77777777" w:rsidR="001F5CC2" w:rsidRDefault="001F5CC2" w:rsidP="001F5CC2">
            <w:pPr>
              <w:jc w:val="center"/>
              <w:rPr>
                <w:rFonts w:ascii="Arial" w:eastAsia="Arial" w:hAnsi="Arial" w:cs="Arial"/>
                <w:color w:val="FF0000"/>
                <w:sz w:val="20"/>
                <w:szCs w:val="20"/>
              </w:rPr>
            </w:pPr>
          </w:p>
          <w:p w14:paraId="16246AB4" w14:textId="77777777" w:rsidR="001F5CC2" w:rsidRPr="00C475D4" w:rsidRDefault="001F5CC2" w:rsidP="001F5CC2">
            <w:pPr>
              <w:jc w:val="center"/>
              <w:rPr>
                <w:rFonts w:ascii="Arial" w:eastAsia="Arial" w:hAnsi="Arial" w:cs="Arial"/>
                <w:sz w:val="20"/>
                <w:szCs w:val="20"/>
              </w:rPr>
            </w:pPr>
            <w:r w:rsidRPr="00C475D4">
              <w:rPr>
                <w:rFonts w:ascii="Arial" w:eastAsia="Arial" w:hAnsi="Arial" w:cs="Arial"/>
                <w:sz w:val="20"/>
                <w:szCs w:val="20"/>
              </w:rPr>
              <w:t>N – 274 MH</w:t>
            </w:r>
          </w:p>
          <w:p w14:paraId="0E1E2DAC" w14:textId="77777777" w:rsidR="001F5CC2" w:rsidRDefault="001F5CC2" w:rsidP="001F5CC2">
            <w:pPr>
              <w:jc w:val="center"/>
              <w:rPr>
                <w:rFonts w:ascii="Arial" w:eastAsia="Arial" w:hAnsi="Arial" w:cs="Arial"/>
                <w:color w:val="FF0000"/>
                <w:sz w:val="20"/>
                <w:szCs w:val="20"/>
              </w:rPr>
            </w:pPr>
            <w:r w:rsidRPr="00C475D4">
              <w:rPr>
                <w:rFonts w:ascii="Arial" w:eastAsia="Arial" w:hAnsi="Arial" w:cs="Arial"/>
                <w:sz w:val="20"/>
                <w:szCs w:val="20"/>
              </w:rPr>
              <w:t>N – 274 SUD</w:t>
            </w:r>
          </w:p>
        </w:tc>
        <w:tc>
          <w:tcPr>
            <w:tcW w:w="3120" w:type="dxa"/>
            <w:vAlign w:val="bottom"/>
          </w:tcPr>
          <w:p w14:paraId="36CACE64" w14:textId="77777777" w:rsidR="001F5CC2" w:rsidRDefault="001F5CC2" w:rsidP="001F5CC2">
            <w:pPr>
              <w:rPr>
                <w:rFonts w:ascii="Arial" w:eastAsia="Arial" w:hAnsi="Arial" w:cs="Arial"/>
                <w:color w:val="FF0000"/>
                <w:sz w:val="20"/>
                <w:szCs w:val="20"/>
              </w:rPr>
            </w:pPr>
            <w:r>
              <w:rPr>
                <w:rFonts w:ascii="Arial" w:eastAsia="Arial" w:hAnsi="Arial" w:cs="Arial"/>
                <w:color w:val="FF0000"/>
                <w:sz w:val="20"/>
                <w:szCs w:val="20"/>
              </w:rPr>
              <w:t>OtherLanguageServicesAvailable</w:t>
            </w:r>
          </w:p>
        </w:tc>
        <w:tc>
          <w:tcPr>
            <w:tcW w:w="4935" w:type="dxa"/>
            <w:vAlign w:val="bottom"/>
          </w:tcPr>
          <w:p w14:paraId="1D5CA0EE" w14:textId="77777777" w:rsidR="001F5CC2" w:rsidRDefault="001F5CC2" w:rsidP="001F5CC2">
            <w:pPr>
              <w:rPr>
                <w:rFonts w:ascii="Arial" w:eastAsia="Arial" w:hAnsi="Arial" w:cs="Arial"/>
                <w:sz w:val="20"/>
                <w:szCs w:val="20"/>
                <w:highlight w:val="magenta"/>
              </w:rPr>
            </w:pPr>
            <w:r>
              <w:rPr>
                <w:rFonts w:ascii="Arial" w:eastAsia="Arial" w:hAnsi="Arial" w:cs="Arial"/>
                <w:sz w:val="20"/>
                <w:szCs w:val="20"/>
                <w:shd w:val="clear" w:color="auto" w:fill="FF9900"/>
              </w:rPr>
              <w:t>Not required for 274 SUD</w:t>
            </w:r>
          </w:p>
          <w:p w14:paraId="059692B2" w14:textId="77777777" w:rsidR="001F5CC2" w:rsidRDefault="001F5CC2" w:rsidP="001F5CC2">
            <w:pPr>
              <w:rPr>
                <w:rFonts w:ascii="Arial" w:eastAsia="Arial" w:hAnsi="Arial" w:cs="Arial"/>
                <w:color w:val="FF0000"/>
                <w:sz w:val="20"/>
                <w:szCs w:val="20"/>
              </w:rPr>
            </w:pPr>
          </w:p>
          <w:p w14:paraId="7C866E08" w14:textId="77777777" w:rsidR="001F5CC2" w:rsidRDefault="001F5CC2" w:rsidP="001F5CC2">
            <w:pPr>
              <w:rPr>
                <w:rFonts w:ascii="Arial" w:eastAsia="Arial" w:hAnsi="Arial" w:cs="Arial"/>
                <w:color w:val="FF0000"/>
                <w:sz w:val="20"/>
                <w:szCs w:val="20"/>
              </w:rPr>
            </w:pPr>
            <w:r>
              <w:rPr>
                <w:rFonts w:ascii="Arial" w:eastAsia="Arial" w:hAnsi="Arial" w:cs="Arial"/>
                <w:color w:val="FF0000"/>
                <w:sz w:val="20"/>
                <w:szCs w:val="20"/>
              </w:rPr>
              <w:t>This is for 274 Site Detail, NACT MH and SUD Data sets.</w:t>
            </w:r>
            <w:r>
              <w:rPr>
                <w:rFonts w:ascii="Arial" w:eastAsia="Arial" w:hAnsi="Arial" w:cs="Arial"/>
                <w:color w:val="FF0000"/>
                <w:sz w:val="20"/>
                <w:szCs w:val="20"/>
              </w:rPr>
              <w:br/>
              <w:t xml:space="preserve"> Populates the Other Language Services Available field to satisfy the Other Language Services Available data element.</w:t>
            </w:r>
          </w:p>
          <w:p w14:paraId="4C383206" w14:textId="77777777" w:rsidR="001F5CC2" w:rsidRDefault="001F5CC2" w:rsidP="001F5CC2">
            <w:pPr>
              <w:rPr>
                <w:rFonts w:ascii="Arial" w:eastAsia="Arial" w:hAnsi="Arial" w:cs="Arial"/>
                <w:color w:val="FF0000"/>
                <w:sz w:val="20"/>
                <w:szCs w:val="20"/>
              </w:rPr>
            </w:pPr>
          </w:p>
        </w:tc>
      </w:tr>
      <w:tr w:rsidR="001F5CC2" w14:paraId="132F2632" w14:textId="77777777">
        <w:tc>
          <w:tcPr>
            <w:tcW w:w="19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EEB7897" w14:textId="77777777" w:rsidR="001F5CC2" w:rsidRDefault="001F5CC2" w:rsidP="001F5CC2">
            <w:pPr>
              <w:rPr>
                <w:rFonts w:ascii="Arial" w:eastAsia="Arial" w:hAnsi="Arial" w:cs="Arial"/>
                <w:sz w:val="20"/>
                <w:szCs w:val="20"/>
              </w:rPr>
            </w:pPr>
          </w:p>
          <w:p w14:paraId="4A7E050F" w14:textId="77777777" w:rsidR="001F5CC2" w:rsidRDefault="001F5CC2" w:rsidP="001F5CC2">
            <w:pPr>
              <w:jc w:val="center"/>
              <w:rPr>
                <w:rFonts w:ascii="Arial" w:eastAsia="Arial" w:hAnsi="Arial" w:cs="Arial"/>
                <w:sz w:val="20"/>
                <w:szCs w:val="20"/>
              </w:rPr>
            </w:pPr>
            <w:r>
              <w:rPr>
                <w:rFonts w:ascii="Arial" w:eastAsia="Arial" w:hAnsi="Arial" w:cs="Arial"/>
                <w:sz w:val="20"/>
                <w:szCs w:val="20"/>
              </w:rPr>
              <w:t>274 MH (O)</w:t>
            </w:r>
          </w:p>
        </w:tc>
        <w:tc>
          <w:tcPr>
            <w:tcW w:w="217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F94DFDF" w14:textId="77777777" w:rsidR="001F5CC2" w:rsidRDefault="001F5CC2" w:rsidP="001F5CC2">
            <w:pPr>
              <w:jc w:val="center"/>
              <w:rPr>
                <w:rFonts w:ascii="Arial" w:eastAsia="Arial" w:hAnsi="Arial" w:cs="Arial"/>
                <w:sz w:val="20"/>
                <w:szCs w:val="20"/>
              </w:rPr>
            </w:pPr>
            <w:r>
              <w:rPr>
                <w:rFonts w:ascii="Arial" w:eastAsia="Arial" w:hAnsi="Arial" w:cs="Arial"/>
                <w:sz w:val="20"/>
                <w:szCs w:val="20"/>
              </w:rPr>
              <w:t>varchar(100)</w:t>
            </w:r>
          </w:p>
        </w:tc>
        <w:tc>
          <w:tcPr>
            <w:tcW w:w="1575" w:type="dxa"/>
            <w:tcBorders>
              <w:left w:val="single" w:sz="8" w:space="0" w:color="000000"/>
            </w:tcBorders>
            <w:vAlign w:val="bottom"/>
          </w:tcPr>
          <w:p w14:paraId="6D5D5C87" w14:textId="77777777" w:rsidR="001F5CC2" w:rsidRPr="00C475D4" w:rsidRDefault="001F5CC2" w:rsidP="001F5CC2">
            <w:pPr>
              <w:jc w:val="center"/>
              <w:rPr>
                <w:rFonts w:ascii="Arial" w:eastAsia="Arial" w:hAnsi="Arial" w:cs="Arial"/>
                <w:sz w:val="20"/>
                <w:szCs w:val="20"/>
              </w:rPr>
            </w:pPr>
            <w:r w:rsidRPr="00C475D4">
              <w:rPr>
                <w:rFonts w:ascii="Arial" w:eastAsia="Arial" w:hAnsi="Arial" w:cs="Arial"/>
                <w:sz w:val="20"/>
                <w:szCs w:val="20"/>
              </w:rPr>
              <w:t>N - NACT MH</w:t>
            </w:r>
          </w:p>
          <w:p w14:paraId="31B3A42D" w14:textId="77777777" w:rsidR="001F5CC2" w:rsidRPr="00C475D4" w:rsidRDefault="001F5CC2" w:rsidP="001F5CC2">
            <w:pPr>
              <w:jc w:val="center"/>
              <w:rPr>
                <w:rFonts w:ascii="Arial" w:eastAsia="Arial" w:hAnsi="Arial" w:cs="Arial"/>
                <w:sz w:val="20"/>
                <w:szCs w:val="20"/>
              </w:rPr>
            </w:pPr>
            <w:r w:rsidRPr="00C475D4">
              <w:rPr>
                <w:rFonts w:ascii="Arial" w:eastAsia="Arial" w:hAnsi="Arial" w:cs="Arial"/>
                <w:sz w:val="20"/>
                <w:szCs w:val="20"/>
              </w:rPr>
              <w:t>N - NACT SUD</w:t>
            </w:r>
          </w:p>
          <w:p w14:paraId="53AE1303" w14:textId="77777777" w:rsidR="001F5CC2" w:rsidRDefault="001F5CC2" w:rsidP="001F5CC2">
            <w:pPr>
              <w:jc w:val="center"/>
              <w:rPr>
                <w:rFonts w:ascii="Arial" w:eastAsia="Arial" w:hAnsi="Arial" w:cs="Arial"/>
                <w:color w:val="FF0000"/>
                <w:sz w:val="20"/>
                <w:szCs w:val="20"/>
              </w:rPr>
            </w:pPr>
          </w:p>
          <w:p w14:paraId="581C2A90" w14:textId="77777777" w:rsidR="001F5CC2" w:rsidRPr="00C475D4" w:rsidRDefault="001F5CC2" w:rsidP="001F5CC2">
            <w:pPr>
              <w:jc w:val="center"/>
              <w:rPr>
                <w:rFonts w:ascii="Arial" w:eastAsia="Arial" w:hAnsi="Arial" w:cs="Arial"/>
                <w:sz w:val="20"/>
                <w:szCs w:val="20"/>
              </w:rPr>
            </w:pPr>
            <w:r w:rsidRPr="00C475D4">
              <w:rPr>
                <w:rFonts w:ascii="Arial" w:eastAsia="Arial" w:hAnsi="Arial" w:cs="Arial"/>
                <w:sz w:val="20"/>
                <w:szCs w:val="20"/>
              </w:rPr>
              <w:t>N – 274 MH</w:t>
            </w:r>
          </w:p>
          <w:p w14:paraId="4B99B34C" w14:textId="77777777" w:rsidR="001F5CC2" w:rsidRDefault="001F5CC2" w:rsidP="001F5CC2">
            <w:pPr>
              <w:jc w:val="center"/>
              <w:rPr>
                <w:rFonts w:ascii="Arial" w:eastAsia="Arial" w:hAnsi="Arial" w:cs="Arial"/>
                <w:sz w:val="20"/>
                <w:szCs w:val="20"/>
              </w:rPr>
            </w:pPr>
            <w:r w:rsidRPr="00C475D4">
              <w:rPr>
                <w:rFonts w:ascii="Arial" w:eastAsia="Arial" w:hAnsi="Arial" w:cs="Arial"/>
                <w:sz w:val="20"/>
                <w:szCs w:val="20"/>
              </w:rPr>
              <w:t>N – 274 SUD</w:t>
            </w:r>
            <w:r>
              <w:rPr>
                <w:rFonts w:ascii="Arial" w:eastAsia="Arial" w:hAnsi="Arial" w:cs="Arial"/>
                <w:sz w:val="20"/>
                <w:szCs w:val="20"/>
              </w:rPr>
              <w:t xml:space="preserve"> </w:t>
            </w:r>
          </w:p>
        </w:tc>
        <w:tc>
          <w:tcPr>
            <w:tcW w:w="3120" w:type="dxa"/>
            <w:vAlign w:val="bottom"/>
          </w:tcPr>
          <w:p w14:paraId="62805468" w14:textId="77777777" w:rsidR="001F5CC2" w:rsidRDefault="001F5CC2" w:rsidP="001F5CC2">
            <w:pPr>
              <w:rPr>
                <w:rFonts w:ascii="Arial" w:eastAsia="Arial" w:hAnsi="Arial" w:cs="Arial"/>
                <w:sz w:val="20"/>
                <w:szCs w:val="20"/>
              </w:rPr>
            </w:pPr>
            <w:r>
              <w:rPr>
                <w:rFonts w:ascii="Arial" w:eastAsia="Arial" w:hAnsi="Arial" w:cs="Arial"/>
                <w:sz w:val="20"/>
                <w:szCs w:val="20"/>
              </w:rPr>
              <w:t>PrimarySiteContactEmailAddress</w:t>
            </w:r>
          </w:p>
        </w:tc>
        <w:tc>
          <w:tcPr>
            <w:tcW w:w="4935" w:type="dxa"/>
            <w:vAlign w:val="bottom"/>
          </w:tcPr>
          <w:p w14:paraId="703305E6" w14:textId="77777777" w:rsidR="001F5CC2" w:rsidRDefault="001F5CC2" w:rsidP="001F5CC2">
            <w:pPr>
              <w:rPr>
                <w:rFonts w:ascii="Arial" w:eastAsia="Arial" w:hAnsi="Arial" w:cs="Arial"/>
                <w:sz w:val="20"/>
                <w:szCs w:val="20"/>
                <w:highlight w:val="magenta"/>
              </w:rPr>
            </w:pPr>
            <w:r>
              <w:rPr>
                <w:rFonts w:ascii="Arial" w:eastAsia="Arial" w:hAnsi="Arial" w:cs="Arial"/>
                <w:sz w:val="20"/>
                <w:szCs w:val="20"/>
                <w:shd w:val="clear" w:color="auto" w:fill="FF9900"/>
              </w:rPr>
              <w:t>Not required for 274 SUD</w:t>
            </w:r>
          </w:p>
          <w:p w14:paraId="70764CE0" w14:textId="77777777" w:rsidR="001F5CC2" w:rsidRDefault="001F5CC2" w:rsidP="001F5CC2">
            <w:pPr>
              <w:rPr>
                <w:rFonts w:ascii="Arial" w:eastAsia="Arial" w:hAnsi="Arial" w:cs="Arial"/>
                <w:sz w:val="20"/>
                <w:szCs w:val="20"/>
              </w:rPr>
            </w:pPr>
          </w:p>
          <w:p w14:paraId="05702530" w14:textId="77777777" w:rsidR="001F5CC2" w:rsidRDefault="001F5CC2" w:rsidP="001F5CC2">
            <w:pPr>
              <w:rPr>
                <w:rFonts w:ascii="Arial" w:eastAsia="Arial" w:hAnsi="Arial" w:cs="Arial"/>
                <w:sz w:val="20"/>
                <w:szCs w:val="20"/>
              </w:rPr>
            </w:pPr>
            <w:r>
              <w:rPr>
                <w:rFonts w:ascii="Arial" w:eastAsia="Arial" w:hAnsi="Arial" w:cs="Arial"/>
                <w:sz w:val="20"/>
                <w:szCs w:val="20"/>
              </w:rPr>
              <w:t>Populates the Primary Site contact email address field within Programs -&gt; Custom Fields to satisfy the Primary Site contact email address data element.</w:t>
            </w:r>
          </w:p>
          <w:p w14:paraId="3A4F66FF" w14:textId="77777777" w:rsidR="001F5CC2" w:rsidRDefault="001F5CC2" w:rsidP="001F5CC2">
            <w:pPr>
              <w:rPr>
                <w:rFonts w:ascii="Arial" w:eastAsia="Arial" w:hAnsi="Arial" w:cs="Arial"/>
                <w:sz w:val="20"/>
                <w:szCs w:val="20"/>
              </w:rPr>
            </w:pPr>
            <w:r>
              <w:rPr>
                <w:rFonts w:ascii="Arial" w:eastAsia="Arial" w:hAnsi="Arial" w:cs="Arial"/>
                <w:sz w:val="20"/>
                <w:szCs w:val="20"/>
              </w:rPr>
              <w:br/>
            </w:r>
          </w:p>
        </w:tc>
      </w:tr>
      <w:tr w:rsidR="001F5CC2" w14:paraId="7493EAEF" w14:textId="77777777">
        <w:tc>
          <w:tcPr>
            <w:tcW w:w="19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2D912AD" w14:textId="77777777" w:rsidR="001F5CC2" w:rsidRDefault="001F5CC2" w:rsidP="001F5CC2">
            <w:pPr>
              <w:jc w:val="center"/>
              <w:rPr>
                <w:rFonts w:ascii="Arial" w:eastAsia="Arial" w:hAnsi="Arial" w:cs="Arial"/>
                <w:sz w:val="20"/>
                <w:szCs w:val="20"/>
              </w:rPr>
            </w:pPr>
            <w:r>
              <w:rPr>
                <w:rFonts w:ascii="Arial" w:eastAsia="Arial" w:hAnsi="Arial" w:cs="Arial"/>
                <w:sz w:val="20"/>
                <w:szCs w:val="20"/>
              </w:rPr>
              <w:t>274 MH (O)</w:t>
            </w:r>
          </w:p>
          <w:p w14:paraId="2CAE2767" w14:textId="77777777" w:rsidR="001F5CC2" w:rsidRDefault="001F5CC2" w:rsidP="001F5CC2">
            <w:pPr>
              <w:jc w:val="center"/>
              <w:rPr>
                <w:rFonts w:ascii="Arial" w:eastAsia="Arial" w:hAnsi="Arial" w:cs="Arial"/>
                <w:sz w:val="20"/>
                <w:szCs w:val="20"/>
              </w:rPr>
            </w:pPr>
          </w:p>
        </w:tc>
        <w:tc>
          <w:tcPr>
            <w:tcW w:w="217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02A68DF" w14:textId="77777777" w:rsidR="001F5CC2" w:rsidRDefault="001F5CC2" w:rsidP="001F5CC2">
            <w:pPr>
              <w:jc w:val="center"/>
              <w:rPr>
                <w:rFonts w:ascii="Arial" w:eastAsia="Arial" w:hAnsi="Arial" w:cs="Arial"/>
                <w:sz w:val="20"/>
                <w:szCs w:val="20"/>
              </w:rPr>
            </w:pPr>
            <w:r>
              <w:rPr>
                <w:rFonts w:ascii="Arial" w:eastAsia="Arial" w:hAnsi="Arial" w:cs="Arial"/>
                <w:sz w:val="20"/>
                <w:szCs w:val="20"/>
              </w:rPr>
              <w:t>type_PhoneNumber (varchar)(50)</w:t>
            </w:r>
          </w:p>
        </w:tc>
        <w:tc>
          <w:tcPr>
            <w:tcW w:w="1575" w:type="dxa"/>
            <w:tcBorders>
              <w:left w:val="single" w:sz="8" w:space="0" w:color="000000"/>
            </w:tcBorders>
            <w:vAlign w:val="bottom"/>
          </w:tcPr>
          <w:p w14:paraId="6605ED4E" w14:textId="77777777" w:rsidR="001F5CC2" w:rsidRPr="00C475D4" w:rsidRDefault="001F5CC2" w:rsidP="001F5CC2">
            <w:pPr>
              <w:jc w:val="center"/>
              <w:rPr>
                <w:rFonts w:ascii="Arial" w:eastAsia="Arial" w:hAnsi="Arial" w:cs="Arial"/>
                <w:sz w:val="20"/>
                <w:szCs w:val="20"/>
              </w:rPr>
            </w:pPr>
            <w:r w:rsidRPr="00C475D4">
              <w:rPr>
                <w:rFonts w:ascii="Arial" w:eastAsia="Arial" w:hAnsi="Arial" w:cs="Arial"/>
                <w:sz w:val="20"/>
                <w:szCs w:val="20"/>
              </w:rPr>
              <w:t>N - NACT MH</w:t>
            </w:r>
          </w:p>
          <w:p w14:paraId="0C6DAF51" w14:textId="77777777" w:rsidR="001F5CC2" w:rsidRPr="00C475D4" w:rsidRDefault="001F5CC2" w:rsidP="001F5CC2">
            <w:pPr>
              <w:jc w:val="center"/>
              <w:rPr>
                <w:rFonts w:ascii="Arial" w:eastAsia="Arial" w:hAnsi="Arial" w:cs="Arial"/>
                <w:sz w:val="20"/>
                <w:szCs w:val="20"/>
              </w:rPr>
            </w:pPr>
            <w:r w:rsidRPr="00C475D4">
              <w:rPr>
                <w:rFonts w:ascii="Arial" w:eastAsia="Arial" w:hAnsi="Arial" w:cs="Arial"/>
                <w:sz w:val="20"/>
                <w:szCs w:val="20"/>
              </w:rPr>
              <w:t>N - NACT SUD</w:t>
            </w:r>
          </w:p>
          <w:p w14:paraId="66EB7211" w14:textId="77777777" w:rsidR="001F5CC2" w:rsidRDefault="001F5CC2" w:rsidP="001F5CC2">
            <w:pPr>
              <w:jc w:val="center"/>
              <w:rPr>
                <w:rFonts w:ascii="Arial" w:eastAsia="Arial" w:hAnsi="Arial" w:cs="Arial"/>
                <w:color w:val="FF0000"/>
                <w:sz w:val="20"/>
                <w:szCs w:val="20"/>
              </w:rPr>
            </w:pPr>
          </w:p>
          <w:p w14:paraId="7183E67E" w14:textId="77777777" w:rsidR="001F5CC2" w:rsidRPr="00C475D4" w:rsidRDefault="001F5CC2" w:rsidP="001F5CC2">
            <w:pPr>
              <w:jc w:val="center"/>
              <w:rPr>
                <w:rFonts w:ascii="Arial" w:eastAsia="Arial" w:hAnsi="Arial" w:cs="Arial"/>
                <w:sz w:val="20"/>
                <w:szCs w:val="20"/>
              </w:rPr>
            </w:pPr>
            <w:r w:rsidRPr="00C475D4">
              <w:rPr>
                <w:rFonts w:ascii="Arial" w:eastAsia="Arial" w:hAnsi="Arial" w:cs="Arial"/>
                <w:sz w:val="20"/>
                <w:szCs w:val="20"/>
              </w:rPr>
              <w:t>N – 274 MH</w:t>
            </w:r>
          </w:p>
          <w:p w14:paraId="6C2E5453" w14:textId="77777777" w:rsidR="001F5CC2" w:rsidRDefault="001F5CC2" w:rsidP="001F5CC2">
            <w:pPr>
              <w:jc w:val="center"/>
              <w:rPr>
                <w:rFonts w:ascii="Arial" w:eastAsia="Arial" w:hAnsi="Arial" w:cs="Arial"/>
                <w:sz w:val="20"/>
                <w:szCs w:val="20"/>
              </w:rPr>
            </w:pPr>
            <w:r w:rsidRPr="00C475D4">
              <w:rPr>
                <w:rFonts w:ascii="Arial" w:eastAsia="Arial" w:hAnsi="Arial" w:cs="Arial"/>
                <w:sz w:val="20"/>
                <w:szCs w:val="20"/>
              </w:rPr>
              <w:t>N – 274 SUD</w:t>
            </w:r>
          </w:p>
        </w:tc>
        <w:tc>
          <w:tcPr>
            <w:tcW w:w="3120" w:type="dxa"/>
            <w:vAlign w:val="bottom"/>
          </w:tcPr>
          <w:p w14:paraId="4865EB5D" w14:textId="77777777" w:rsidR="001F5CC2" w:rsidRDefault="001F5CC2" w:rsidP="001F5CC2">
            <w:pPr>
              <w:rPr>
                <w:rFonts w:ascii="Arial" w:eastAsia="Arial" w:hAnsi="Arial" w:cs="Arial"/>
                <w:sz w:val="20"/>
                <w:szCs w:val="20"/>
              </w:rPr>
            </w:pPr>
            <w:r>
              <w:rPr>
                <w:rFonts w:ascii="Arial" w:eastAsia="Arial" w:hAnsi="Arial" w:cs="Arial"/>
                <w:sz w:val="20"/>
                <w:szCs w:val="20"/>
              </w:rPr>
              <w:t>PrimarySiteContactFacsimileNumber</w:t>
            </w:r>
          </w:p>
        </w:tc>
        <w:tc>
          <w:tcPr>
            <w:tcW w:w="4935" w:type="dxa"/>
            <w:vAlign w:val="bottom"/>
          </w:tcPr>
          <w:p w14:paraId="09032854" w14:textId="77777777" w:rsidR="001F5CC2" w:rsidRDefault="001F5CC2" w:rsidP="001F5CC2">
            <w:pPr>
              <w:rPr>
                <w:rFonts w:ascii="Arial" w:eastAsia="Arial" w:hAnsi="Arial" w:cs="Arial"/>
                <w:sz w:val="20"/>
                <w:szCs w:val="20"/>
                <w:highlight w:val="magenta"/>
              </w:rPr>
            </w:pPr>
            <w:r>
              <w:rPr>
                <w:rFonts w:ascii="Arial" w:eastAsia="Arial" w:hAnsi="Arial" w:cs="Arial"/>
                <w:sz w:val="20"/>
                <w:szCs w:val="20"/>
                <w:shd w:val="clear" w:color="auto" w:fill="FF9900"/>
              </w:rPr>
              <w:t>Not required for 274 SUD</w:t>
            </w:r>
          </w:p>
          <w:p w14:paraId="592ED450" w14:textId="77777777" w:rsidR="001F5CC2" w:rsidRDefault="001F5CC2" w:rsidP="001F5CC2">
            <w:pPr>
              <w:rPr>
                <w:rFonts w:ascii="Arial" w:eastAsia="Arial" w:hAnsi="Arial" w:cs="Arial"/>
                <w:sz w:val="20"/>
                <w:szCs w:val="20"/>
              </w:rPr>
            </w:pPr>
          </w:p>
        </w:tc>
      </w:tr>
      <w:tr w:rsidR="001F5CC2" w14:paraId="583344CA" w14:textId="77777777">
        <w:tc>
          <w:tcPr>
            <w:tcW w:w="19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9A8C5E9" w14:textId="77777777" w:rsidR="001F5CC2" w:rsidRDefault="001F5CC2" w:rsidP="001F5CC2">
            <w:pPr>
              <w:jc w:val="center"/>
              <w:rPr>
                <w:rFonts w:ascii="Arial" w:eastAsia="Arial" w:hAnsi="Arial" w:cs="Arial"/>
                <w:sz w:val="20"/>
                <w:szCs w:val="20"/>
              </w:rPr>
            </w:pPr>
            <w:r>
              <w:rPr>
                <w:rFonts w:ascii="Arial" w:eastAsia="Arial" w:hAnsi="Arial" w:cs="Arial"/>
                <w:sz w:val="20"/>
                <w:szCs w:val="20"/>
              </w:rPr>
              <w:t>274 MH (O)</w:t>
            </w:r>
          </w:p>
          <w:p w14:paraId="0ABD7BDA" w14:textId="77777777" w:rsidR="001F5CC2" w:rsidRDefault="001F5CC2" w:rsidP="001F5CC2">
            <w:pPr>
              <w:jc w:val="center"/>
              <w:rPr>
                <w:rFonts w:ascii="Arial" w:eastAsia="Arial" w:hAnsi="Arial" w:cs="Arial"/>
                <w:sz w:val="20"/>
                <w:szCs w:val="20"/>
              </w:rPr>
            </w:pPr>
          </w:p>
        </w:tc>
        <w:tc>
          <w:tcPr>
            <w:tcW w:w="217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2450582" w14:textId="77777777" w:rsidR="001F5CC2" w:rsidRDefault="001F5CC2" w:rsidP="001F5CC2">
            <w:pPr>
              <w:jc w:val="center"/>
              <w:rPr>
                <w:rFonts w:ascii="Arial" w:eastAsia="Arial" w:hAnsi="Arial" w:cs="Arial"/>
                <w:sz w:val="20"/>
                <w:szCs w:val="20"/>
              </w:rPr>
            </w:pPr>
            <w:r>
              <w:rPr>
                <w:rFonts w:ascii="Arial" w:eastAsia="Arial" w:hAnsi="Arial" w:cs="Arial"/>
                <w:sz w:val="20"/>
                <w:szCs w:val="20"/>
              </w:rPr>
              <w:t>varchar(150)</w:t>
            </w:r>
          </w:p>
        </w:tc>
        <w:tc>
          <w:tcPr>
            <w:tcW w:w="1575" w:type="dxa"/>
            <w:tcBorders>
              <w:left w:val="single" w:sz="8" w:space="0" w:color="000000"/>
            </w:tcBorders>
            <w:vAlign w:val="bottom"/>
          </w:tcPr>
          <w:p w14:paraId="4CF0FF41" w14:textId="77777777" w:rsidR="001F5CC2" w:rsidRPr="00C475D4" w:rsidRDefault="001F5CC2" w:rsidP="001F5CC2">
            <w:pPr>
              <w:jc w:val="center"/>
              <w:rPr>
                <w:rFonts w:ascii="Arial" w:eastAsia="Arial" w:hAnsi="Arial" w:cs="Arial"/>
                <w:sz w:val="20"/>
                <w:szCs w:val="20"/>
              </w:rPr>
            </w:pPr>
            <w:r w:rsidRPr="00C475D4">
              <w:rPr>
                <w:rFonts w:ascii="Arial" w:eastAsia="Arial" w:hAnsi="Arial" w:cs="Arial"/>
                <w:sz w:val="20"/>
                <w:szCs w:val="20"/>
              </w:rPr>
              <w:t>N - NACT MH</w:t>
            </w:r>
          </w:p>
          <w:p w14:paraId="547D2ED6" w14:textId="77777777" w:rsidR="001F5CC2" w:rsidRPr="00C475D4" w:rsidRDefault="001F5CC2" w:rsidP="001F5CC2">
            <w:pPr>
              <w:jc w:val="center"/>
              <w:rPr>
                <w:rFonts w:ascii="Arial" w:eastAsia="Arial" w:hAnsi="Arial" w:cs="Arial"/>
                <w:sz w:val="20"/>
                <w:szCs w:val="20"/>
              </w:rPr>
            </w:pPr>
            <w:r w:rsidRPr="00C475D4">
              <w:rPr>
                <w:rFonts w:ascii="Arial" w:eastAsia="Arial" w:hAnsi="Arial" w:cs="Arial"/>
                <w:sz w:val="20"/>
                <w:szCs w:val="20"/>
              </w:rPr>
              <w:t>N - NACT SUD</w:t>
            </w:r>
          </w:p>
          <w:p w14:paraId="617AB9DB" w14:textId="77777777" w:rsidR="001F5CC2" w:rsidRDefault="001F5CC2" w:rsidP="001F5CC2">
            <w:pPr>
              <w:jc w:val="center"/>
              <w:rPr>
                <w:rFonts w:ascii="Arial" w:eastAsia="Arial" w:hAnsi="Arial" w:cs="Arial"/>
                <w:color w:val="FF0000"/>
                <w:sz w:val="20"/>
                <w:szCs w:val="20"/>
              </w:rPr>
            </w:pPr>
          </w:p>
          <w:p w14:paraId="3C38F8E6" w14:textId="77777777" w:rsidR="001F5CC2" w:rsidRPr="00C475D4" w:rsidRDefault="001F5CC2" w:rsidP="001F5CC2">
            <w:pPr>
              <w:jc w:val="center"/>
              <w:rPr>
                <w:rFonts w:ascii="Arial" w:eastAsia="Arial" w:hAnsi="Arial" w:cs="Arial"/>
                <w:sz w:val="20"/>
                <w:szCs w:val="20"/>
              </w:rPr>
            </w:pPr>
            <w:r w:rsidRPr="00C475D4">
              <w:rPr>
                <w:rFonts w:ascii="Arial" w:eastAsia="Arial" w:hAnsi="Arial" w:cs="Arial"/>
                <w:sz w:val="20"/>
                <w:szCs w:val="20"/>
              </w:rPr>
              <w:t>N – 274 MH</w:t>
            </w:r>
          </w:p>
          <w:p w14:paraId="70B1706F" w14:textId="77777777" w:rsidR="001F5CC2" w:rsidRDefault="001F5CC2" w:rsidP="001F5CC2">
            <w:pPr>
              <w:jc w:val="center"/>
              <w:rPr>
                <w:rFonts w:ascii="Arial" w:eastAsia="Arial" w:hAnsi="Arial" w:cs="Arial"/>
                <w:sz w:val="20"/>
                <w:szCs w:val="20"/>
              </w:rPr>
            </w:pPr>
            <w:r w:rsidRPr="00C475D4">
              <w:rPr>
                <w:rFonts w:ascii="Arial" w:eastAsia="Arial" w:hAnsi="Arial" w:cs="Arial"/>
                <w:sz w:val="20"/>
                <w:szCs w:val="20"/>
              </w:rPr>
              <w:t>N – 274 SUD</w:t>
            </w:r>
          </w:p>
        </w:tc>
        <w:tc>
          <w:tcPr>
            <w:tcW w:w="3120" w:type="dxa"/>
            <w:vAlign w:val="bottom"/>
          </w:tcPr>
          <w:p w14:paraId="62334D34" w14:textId="77777777" w:rsidR="001F5CC2" w:rsidRDefault="001F5CC2" w:rsidP="001F5CC2">
            <w:pPr>
              <w:rPr>
                <w:rFonts w:ascii="Arial" w:eastAsia="Arial" w:hAnsi="Arial" w:cs="Arial"/>
                <w:sz w:val="20"/>
                <w:szCs w:val="20"/>
              </w:rPr>
            </w:pPr>
            <w:r>
              <w:rPr>
                <w:rFonts w:ascii="Arial" w:eastAsia="Arial" w:hAnsi="Arial" w:cs="Arial"/>
                <w:sz w:val="20"/>
                <w:szCs w:val="20"/>
              </w:rPr>
              <w:t>SiteURLAddress</w:t>
            </w:r>
          </w:p>
        </w:tc>
        <w:tc>
          <w:tcPr>
            <w:tcW w:w="4935" w:type="dxa"/>
            <w:vAlign w:val="bottom"/>
          </w:tcPr>
          <w:p w14:paraId="6525BFE5" w14:textId="77777777" w:rsidR="001F5CC2" w:rsidRDefault="001F5CC2" w:rsidP="001F5CC2">
            <w:pPr>
              <w:rPr>
                <w:rFonts w:ascii="Arial" w:eastAsia="Arial" w:hAnsi="Arial" w:cs="Arial"/>
                <w:sz w:val="20"/>
                <w:szCs w:val="20"/>
                <w:highlight w:val="magenta"/>
              </w:rPr>
            </w:pPr>
            <w:r>
              <w:rPr>
                <w:rFonts w:ascii="Arial" w:eastAsia="Arial" w:hAnsi="Arial" w:cs="Arial"/>
                <w:sz w:val="20"/>
                <w:szCs w:val="20"/>
                <w:shd w:val="clear" w:color="auto" w:fill="FF9900"/>
              </w:rPr>
              <w:t>Not required for 274 SUD</w:t>
            </w:r>
          </w:p>
          <w:p w14:paraId="743FA5A1" w14:textId="77777777" w:rsidR="001F5CC2" w:rsidRDefault="001F5CC2" w:rsidP="001F5CC2">
            <w:pPr>
              <w:rPr>
                <w:rFonts w:ascii="Arial" w:eastAsia="Arial" w:hAnsi="Arial" w:cs="Arial"/>
                <w:sz w:val="20"/>
                <w:szCs w:val="20"/>
              </w:rPr>
            </w:pPr>
          </w:p>
          <w:p w14:paraId="48C211D7" w14:textId="77777777" w:rsidR="001F5CC2" w:rsidRDefault="001F5CC2" w:rsidP="001F5CC2">
            <w:pPr>
              <w:rPr>
                <w:rFonts w:ascii="Arial" w:eastAsia="Arial" w:hAnsi="Arial" w:cs="Arial"/>
                <w:sz w:val="20"/>
                <w:szCs w:val="20"/>
              </w:rPr>
            </w:pPr>
            <w:r>
              <w:rPr>
                <w:rFonts w:ascii="Arial" w:eastAsia="Arial" w:hAnsi="Arial" w:cs="Arial"/>
                <w:sz w:val="20"/>
                <w:szCs w:val="20"/>
              </w:rPr>
              <w:t>This is for 274 Site Detail data sets. Populates the ‘Enter the URL address of the Site’s public website, if applicable’ field within Programs -&gt; Custom Fields to satisfy the ‘Enter the URL address of the Sites’s public website, if applicable’ data element.</w:t>
            </w:r>
          </w:p>
        </w:tc>
      </w:tr>
      <w:tr w:rsidR="001F5CC2" w14:paraId="3FD46ECC" w14:textId="77777777">
        <w:trPr>
          <w:trHeight w:val="89"/>
        </w:trPr>
        <w:tc>
          <w:tcPr>
            <w:tcW w:w="19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1E2D180" w14:textId="77777777" w:rsidR="001F5CC2" w:rsidRDefault="001F5CC2" w:rsidP="001F5CC2">
            <w:pPr>
              <w:jc w:val="center"/>
              <w:rPr>
                <w:rFonts w:ascii="Arial" w:eastAsia="Arial" w:hAnsi="Arial" w:cs="Arial"/>
                <w:sz w:val="20"/>
                <w:szCs w:val="20"/>
                <w:highlight w:val="yellow"/>
              </w:rPr>
            </w:pPr>
            <w:r>
              <w:rPr>
                <w:rFonts w:ascii="Arial" w:eastAsia="Arial" w:hAnsi="Arial" w:cs="Arial"/>
                <w:sz w:val="20"/>
                <w:szCs w:val="20"/>
                <w:highlight w:val="yellow"/>
              </w:rPr>
              <w:t>Discontinued</w:t>
            </w:r>
          </w:p>
        </w:tc>
        <w:tc>
          <w:tcPr>
            <w:tcW w:w="217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58BE65B" w14:textId="77777777" w:rsidR="001F5CC2" w:rsidRDefault="001F5CC2" w:rsidP="001F5CC2">
            <w:pPr>
              <w:jc w:val="center"/>
              <w:rPr>
                <w:rFonts w:ascii="Arial" w:eastAsia="Arial" w:hAnsi="Arial" w:cs="Arial"/>
                <w:sz w:val="20"/>
                <w:szCs w:val="20"/>
                <w:highlight w:val="yellow"/>
              </w:rPr>
            </w:pPr>
            <w:r>
              <w:rPr>
                <w:rFonts w:ascii="Arial" w:eastAsia="Arial" w:hAnsi="Arial" w:cs="Arial"/>
                <w:sz w:val="20"/>
                <w:szCs w:val="20"/>
                <w:highlight w:val="yellow"/>
              </w:rPr>
              <w:t>char(1)</w:t>
            </w:r>
          </w:p>
        </w:tc>
        <w:tc>
          <w:tcPr>
            <w:tcW w:w="1575" w:type="dxa"/>
            <w:tcBorders>
              <w:left w:val="single" w:sz="8" w:space="0" w:color="000000"/>
            </w:tcBorders>
            <w:vAlign w:val="bottom"/>
          </w:tcPr>
          <w:p w14:paraId="5310F624" w14:textId="77777777" w:rsidR="001F5CC2" w:rsidRDefault="001F5CC2" w:rsidP="001F5CC2">
            <w:pPr>
              <w:rPr>
                <w:rFonts w:ascii="Arial" w:eastAsia="Arial" w:hAnsi="Arial" w:cs="Arial"/>
                <w:sz w:val="20"/>
                <w:szCs w:val="20"/>
                <w:highlight w:val="yellow"/>
              </w:rPr>
            </w:pPr>
            <w:r>
              <w:rPr>
                <w:rFonts w:ascii="Arial" w:eastAsia="Arial" w:hAnsi="Arial" w:cs="Arial"/>
                <w:sz w:val="20"/>
                <w:szCs w:val="20"/>
                <w:highlight w:val="yellow"/>
              </w:rPr>
              <w:t>No</w:t>
            </w:r>
          </w:p>
        </w:tc>
        <w:tc>
          <w:tcPr>
            <w:tcW w:w="3120" w:type="dxa"/>
            <w:vAlign w:val="bottom"/>
          </w:tcPr>
          <w:p w14:paraId="4CBFAF0D" w14:textId="77777777" w:rsidR="001F5CC2" w:rsidRDefault="001F5CC2" w:rsidP="001F5CC2">
            <w:pPr>
              <w:rPr>
                <w:rFonts w:ascii="Arial" w:eastAsia="Arial" w:hAnsi="Arial" w:cs="Arial"/>
                <w:sz w:val="20"/>
                <w:szCs w:val="20"/>
                <w:highlight w:val="yellow"/>
              </w:rPr>
            </w:pPr>
            <w:r>
              <w:rPr>
                <w:rFonts w:ascii="Arial" w:eastAsia="Arial" w:hAnsi="Arial" w:cs="Arial"/>
                <w:sz w:val="20"/>
                <w:szCs w:val="20"/>
                <w:highlight w:val="yellow"/>
              </w:rPr>
              <w:t>LanguageProficiencyIndicator</w:t>
            </w:r>
          </w:p>
        </w:tc>
        <w:tc>
          <w:tcPr>
            <w:tcW w:w="4935" w:type="dxa"/>
            <w:vAlign w:val="bottom"/>
          </w:tcPr>
          <w:p w14:paraId="70AB55BE" w14:textId="77777777" w:rsidR="001F5CC2" w:rsidRDefault="001F5CC2" w:rsidP="001F5CC2">
            <w:pPr>
              <w:rPr>
                <w:rFonts w:ascii="Arial" w:eastAsia="Arial" w:hAnsi="Arial" w:cs="Arial"/>
                <w:sz w:val="20"/>
                <w:szCs w:val="20"/>
                <w:highlight w:val="yellow"/>
              </w:rPr>
            </w:pPr>
            <w:r>
              <w:rPr>
                <w:rFonts w:ascii="Arial" w:eastAsia="Arial" w:hAnsi="Arial" w:cs="Arial"/>
                <w:sz w:val="20"/>
                <w:szCs w:val="20"/>
                <w:highlight w:val="yellow"/>
              </w:rPr>
              <w:t>Not required for 274 SUD</w:t>
            </w:r>
          </w:p>
          <w:p w14:paraId="780559EC" w14:textId="77777777" w:rsidR="001F5CC2" w:rsidRDefault="001F5CC2" w:rsidP="001F5CC2">
            <w:pPr>
              <w:rPr>
                <w:rFonts w:ascii="Arial" w:eastAsia="Arial" w:hAnsi="Arial" w:cs="Arial"/>
                <w:sz w:val="20"/>
                <w:szCs w:val="20"/>
                <w:highlight w:val="yellow"/>
              </w:rPr>
            </w:pPr>
          </w:p>
          <w:p w14:paraId="0057B557" w14:textId="77777777" w:rsidR="001F5CC2" w:rsidRDefault="001F5CC2" w:rsidP="001F5CC2">
            <w:pPr>
              <w:rPr>
                <w:rFonts w:ascii="Arial" w:eastAsia="Arial" w:hAnsi="Arial" w:cs="Arial"/>
                <w:sz w:val="20"/>
                <w:szCs w:val="20"/>
                <w:highlight w:val="yellow"/>
              </w:rPr>
            </w:pPr>
            <w:r>
              <w:rPr>
                <w:rFonts w:ascii="Arial" w:eastAsia="Arial" w:hAnsi="Arial" w:cs="Arial"/>
                <w:sz w:val="20"/>
                <w:szCs w:val="20"/>
                <w:highlight w:val="yellow"/>
              </w:rPr>
              <w:t>This is for 274 Site Detail data sets. Populates the Language Proficiency Indicator field within Program -&gt; Custom Fields to satisfy the Language Proficiency Indicate data element.</w:t>
            </w:r>
            <w:r>
              <w:rPr>
                <w:rFonts w:ascii="Arial" w:eastAsia="Arial" w:hAnsi="Arial" w:cs="Arial"/>
                <w:sz w:val="20"/>
                <w:szCs w:val="20"/>
                <w:highlight w:val="yellow"/>
              </w:rPr>
              <w:br/>
            </w:r>
            <w:r>
              <w:rPr>
                <w:rFonts w:ascii="Arial" w:eastAsia="Arial" w:hAnsi="Arial" w:cs="Arial"/>
                <w:sz w:val="20"/>
                <w:szCs w:val="20"/>
                <w:highlight w:val="yellow"/>
              </w:rPr>
              <w:br/>
              <w:t xml:space="preserve">A – The individual is a certified interpreter or certified bilingual who possesses certain qualifications or meets standards based on formal testing. </w:t>
            </w:r>
            <w:r>
              <w:rPr>
                <w:rFonts w:ascii="Arial" w:eastAsia="Arial" w:hAnsi="Arial" w:cs="Arial"/>
                <w:sz w:val="20"/>
                <w:szCs w:val="20"/>
                <w:highlight w:val="yellow"/>
              </w:rPr>
              <w:br/>
            </w:r>
            <w:r>
              <w:rPr>
                <w:rFonts w:ascii="Arial" w:eastAsia="Arial" w:hAnsi="Arial" w:cs="Arial"/>
                <w:sz w:val="20"/>
                <w:szCs w:val="20"/>
                <w:highlight w:val="yellow"/>
              </w:rPr>
              <w:br/>
              <w:t>B – The individual possesses oral and/or written proficiency equivalent to that of a native speaker but is not a certified interpreter or certified bilingual.</w:t>
            </w:r>
          </w:p>
        </w:tc>
      </w:tr>
      <w:tr w:rsidR="001F5CC2" w14:paraId="7F729A4F" w14:textId="77777777">
        <w:trPr>
          <w:trHeight w:val="89"/>
        </w:trPr>
        <w:tc>
          <w:tcPr>
            <w:tcW w:w="19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3AB57AF" w14:textId="77777777" w:rsidR="001F5CC2" w:rsidRDefault="001F5CC2" w:rsidP="001F5CC2">
            <w:pPr>
              <w:jc w:val="center"/>
              <w:rPr>
                <w:rFonts w:ascii="Arial" w:eastAsia="Arial" w:hAnsi="Arial" w:cs="Arial"/>
                <w:sz w:val="20"/>
                <w:szCs w:val="20"/>
                <w:highlight w:val="yellow"/>
              </w:rPr>
            </w:pPr>
            <w:r>
              <w:rPr>
                <w:rFonts w:ascii="Arial" w:eastAsia="Arial" w:hAnsi="Arial" w:cs="Arial"/>
                <w:sz w:val="20"/>
                <w:szCs w:val="20"/>
                <w:highlight w:val="yellow"/>
              </w:rPr>
              <w:t>Discontinued</w:t>
            </w:r>
          </w:p>
        </w:tc>
        <w:tc>
          <w:tcPr>
            <w:tcW w:w="217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F4FB90D" w14:textId="77777777" w:rsidR="001F5CC2" w:rsidRDefault="001F5CC2" w:rsidP="001F5CC2">
            <w:pPr>
              <w:jc w:val="center"/>
              <w:rPr>
                <w:rFonts w:ascii="Arial" w:eastAsia="Arial" w:hAnsi="Arial" w:cs="Arial"/>
                <w:sz w:val="20"/>
                <w:szCs w:val="20"/>
                <w:highlight w:val="yellow"/>
              </w:rPr>
            </w:pPr>
            <w:r>
              <w:rPr>
                <w:rFonts w:ascii="Arial" w:eastAsia="Arial" w:hAnsi="Arial" w:cs="Arial"/>
                <w:sz w:val="20"/>
                <w:szCs w:val="20"/>
                <w:highlight w:val="yellow"/>
              </w:rPr>
              <w:t>type_YOrN (char)(1)</w:t>
            </w:r>
          </w:p>
        </w:tc>
        <w:tc>
          <w:tcPr>
            <w:tcW w:w="1575" w:type="dxa"/>
            <w:tcBorders>
              <w:left w:val="single" w:sz="8" w:space="0" w:color="000000"/>
            </w:tcBorders>
            <w:vAlign w:val="bottom"/>
          </w:tcPr>
          <w:p w14:paraId="607B17D0" w14:textId="77777777" w:rsidR="001F5CC2" w:rsidRDefault="001F5CC2" w:rsidP="001F5CC2">
            <w:pPr>
              <w:rPr>
                <w:rFonts w:ascii="Arial" w:eastAsia="Arial" w:hAnsi="Arial" w:cs="Arial"/>
                <w:sz w:val="20"/>
                <w:szCs w:val="20"/>
                <w:highlight w:val="yellow"/>
              </w:rPr>
            </w:pPr>
            <w:r>
              <w:rPr>
                <w:rFonts w:ascii="Arial" w:eastAsia="Arial" w:hAnsi="Arial" w:cs="Arial"/>
                <w:sz w:val="20"/>
                <w:szCs w:val="20"/>
                <w:highlight w:val="yellow"/>
              </w:rPr>
              <w:t>No</w:t>
            </w:r>
          </w:p>
        </w:tc>
        <w:tc>
          <w:tcPr>
            <w:tcW w:w="3120" w:type="dxa"/>
            <w:vAlign w:val="bottom"/>
          </w:tcPr>
          <w:p w14:paraId="6D4D7C92" w14:textId="77777777" w:rsidR="001F5CC2" w:rsidRDefault="001F5CC2" w:rsidP="001F5CC2">
            <w:pPr>
              <w:rPr>
                <w:rFonts w:ascii="Arial" w:eastAsia="Arial" w:hAnsi="Arial" w:cs="Arial"/>
                <w:sz w:val="20"/>
                <w:szCs w:val="20"/>
                <w:highlight w:val="yellow"/>
              </w:rPr>
            </w:pPr>
            <w:r>
              <w:rPr>
                <w:rFonts w:ascii="Arial" w:eastAsia="Arial" w:hAnsi="Arial" w:cs="Arial"/>
                <w:sz w:val="20"/>
                <w:szCs w:val="20"/>
                <w:highlight w:val="yellow"/>
              </w:rPr>
              <w:t>IsMediCalCertified</w:t>
            </w:r>
          </w:p>
        </w:tc>
        <w:tc>
          <w:tcPr>
            <w:tcW w:w="4935" w:type="dxa"/>
            <w:vAlign w:val="bottom"/>
          </w:tcPr>
          <w:p w14:paraId="50B0F076" w14:textId="77777777" w:rsidR="001F5CC2" w:rsidRDefault="001F5CC2" w:rsidP="001F5CC2">
            <w:pPr>
              <w:rPr>
                <w:rFonts w:ascii="Arial" w:eastAsia="Arial" w:hAnsi="Arial" w:cs="Arial"/>
                <w:sz w:val="20"/>
                <w:szCs w:val="20"/>
                <w:highlight w:val="yellow"/>
              </w:rPr>
            </w:pPr>
            <w:r>
              <w:rPr>
                <w:rFonts w:ascii="Arial" w:eastAsia="Arial" w:hAnsi="Arial" w:cs="Arial"/>
                <w:sz w:val="20"/>
                <w:szCs w:val="20"/>
                <w:highlight w:val="yellow"/>
              </w:rPr>
              <w:t>Not required for 274 SUD</w:t>
            </w:r>
          </w:p>
          <w:p w14:paraId="2F05CFC9" w14:textId="77777777" w:rsidR="001F5CC2" w:rsidRDefault="001F5CC2" w:rsidP="001F5CC2">
            <w:pPr>
              <w:rPr>
                <w:rFonts w:ascii="Arial" w:eastAsia="Arial" w:hAnsi="Arial" w:cs="Arial"/>
                <w:sz w:val="20"/>
                <w:szCs w:val="20"/>
                <w:highlight w:val="yellow"/>
              </w:rPr>
            </w:pPr>
          </w:p>
          <w:p w14:paraId="0D012199" w14:textId="77777777" w:rsidR="001F5CC2" w:rsidRDefault="001F5CC2" w:rsidP="001F5CC2">
            <w:pPr>
              <w:rPr>
                <w:rFonts w:ascii="Arial" w:eastAsia="Arial" w:hAnsi="Arial" w:cs="Arial"/>
                <w:sz w:val="20"/>
                <w:szCs w:val="20"/>
                <w:highlight w:val="yellow"/>
              </w:rPr>
            </w:pPr>
            <w:r>
              <w:rPr>
                <w:rFonts w:ascii="Arial" w:eastAsia="Arial" w:hAnsi="Arial" w:cs="Arial"/>
                <w:sz w:val="20"/>
                <w:szCs w:val="20"/>
                <w:highlight w:val="yellow"/>
              </w:rPr>
              <w:t>If CustomPrograms -&gt; MediCal column = Y, this is required for 274 reporting. Populates the Medi-Cal Certified field within Programs -&gt; Custom Fields to satisfy the Medi-Cal Certified data element.</w:t>
            </w:r>
          </w:p>
        </w:tc>
      </w:tr>
      <w:tr w:rsidR="001F5CC2" w14:paraId="36762A87" w14:textId="77777777">
        <w:trPr>
          <w:trHeight w:val="89"/>
        </w:trPr>
        <w:tc>
          <w:tcPr>
            <w:tcW w:w="19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A96BD96" w14:textId="77777777" w:rsidR="001F5CC2" w:rsidRDefault="001F5CC2" w:rsidP="001F5CC2">
            <w:pPr>
              <w:jc w:val="center"/>
              <w:rPr>
                <w:rFonts w:ascii="Arial" w:eastAsia="Arial" w:hAnsi="Arial" w:cs="Arial"/>
                <w:color w:val="FF0000"/>
                <w:sz w:val="20"/>
                <w:szCs w:val="20"/>
              </w:rPr>
            </w:pPr>
            <w:r>
              <w:rPr>
                <w:rFonts w:ascii="Arial" w:eastAsia="Arial" w:hAnsi="Arial" w:cs="Arial"/>
                <w:color w:val="FF0000"/>
                <w:sz w:val="20"/>
                <w:szCs w:val="20"/>
              </w:rPr>
              <w:t>NACT MH (R)</w:t>
            </w:r>
          </w:p>
          <w:p w14:paraId="33F40B1E" w14:textId="77777777" w:rsidR="001F5CC2" w:rsidRDefault="001F5CC2" w:rsidP="001F5CC2">
            <w:pPr>
              <w:jc w:val="center"/>
              <w:rPr>
                <w:rFonts w:ascii="Arial" w:eastAsia="Arial" w:hAnsi="Arial" w:cs="Arial"/>
                <w:color w:val="FF0000"/>
                <w:sz w:val="20"/>
                <w:szCs w:val="20"/>
              </w:rPr>
            </w:pPr>
            <w:r>
              <w:rPr>
                <w:rFonts w:ascii="Arial" w:eastAsia="Arial" w:hAnsi="Arial" w:cs="Arial"/>
                <w:color w:val="FF0000"/>
                <w:sz w:val="20"/>
                <w:szCs w:val="20"/>
              </w:rPr>
              <w:t>NACT SUD (R)</w:t>
            </w:r>
          </w:p>
          <w:p w14:paraId="345B5FC1" w14:textId="77777777" w:rsidR="001F5CC2" w:rsidRDefault="001F5CC2" w:rsidP="001F5CC2">
            <w:pPr>
              <w:jc w:val="center"/>
              <w:rPr>
                <w:rFonts w:ascii="Arial" w:eastAsia="Arial" w:hAnsi="Arial" w:cs="Arial"/>
                <w:color w:val="FF0000"/>
                <w:sz w:val="20"/>
                <w:szCs w:val="20"/>
              </w:rPr>
            </w:pPr>
            <w:r>
              <w:rPr>
                <w:rFonts w:ascii="Arial" w:eastAsia="Arial" w:hAnsi="Arial" w:cs="Arial"/>
                <w:color w:val="FF0000"/>
                <w:sz w:val="20"/>
                <w:szCs w:val="20"/>
              </w:rPr>
              <w:t>274 MH (R)</w:t>
            </w:r>
          </w:p>
          <w:p w14:paraId="3075517F" w14:textId="77777777" w:rsidR="001F5CC2" w:rsidRDefault="001F5CC2" w:rsidP="001F5CC2">
            <w:pPr>
              <w:jc w:val="center"/>
              <w:rPr>
                <w:rFonts w:ascii="Arial" w:eastAsia="Arial" w:hAnsi="Arial" w:cs="Arial"/>
                <w:color w:val="FF0000"/>
                <w:sz w:val="20"/>
                <w:szCs w:val="20"/>
              </w:rPr>
            </w:pPr>
          </w:p>
        </w:tc>
        <w:tc>
          <w:tcPr>
            <w:tcW w:w="217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FC43B92" w14:textId="77777777" w:rsidR="001F5CC2" w:rsidRDefault="001F5CC2" w:rsidP="001F5CC2">
            <w:pPr>
              <w:jc w:val="center"/>
              <w:rPr>
                <w:rFonts w:ascii="Arial" w:eastAsia="Arial" w:hAnsi="Arial" w:cs="Arial"/>
                <w:color w:val="FF0000"/>
                <w:sz w:val="20"/>
                <w:szCs w:val="20"/>
              </w:rPr>
            </w:pPr>
            <w:r>
              <w:rPr>
                <w:rFonts w:ascii="Arial" w:eastAsia="Arial" w:hAnsi="Arial" w:cs="Arial"/>
                <w:color w:val="FF0000"/>
                <w:sz w:val="20"/>
                <w:szCs w:val="20"/>
              </w:rPr>
              <w:t>datetime</w:t>
            </w:r>
          </w:p>
        </w:tc>
        <w:tc>
          <w:tcPr>
            <w:tcW w:w="1575" w:type="dxa"/>
            <w:tcBorders>
              <w:left w:val="single" w:sz="8" w:space="0" w:color="000000"/>
            </w:tcBorders>
            <w:vAlign w:val="bottom"/>
          </w:tcPr>
          <w:p w14:paraId="462E1FFD" w14:textId="77777777" w:rsidR="001F5CC2" w:rsidRDefault="001F5CC2" w:rsidP="001F5CC2">
            <w:pPr>
              <w:rPr>
                <w:rFonts w:ascii="Arial" w:eastAsia="Arial" w:hAnsi="Arial" w:cs="Arial"/>
                <w:color w:val="FF0000"/>
                <w:sz w:val="20"/>
                <w:szCs w:val="20"/>
              </w:rPr>
            </w:pPr>
            <w:r>
              <w:rPr>
                <w:rFonts w:ascii="Arial" w:eastAsia="Arial" w:hAnsi="Arial" w:cs="Arial"/>
                <w:color w:val="FF0000"/>
                <w:sz w:val="20"/>
                <w:szCs w:val="20"/>
              </w:rPr>
              <w:t>Y - NACT MH</w:t>
            </w:r>
          </w:p>
          <w:p w14:paraId="728DFF7A" w14:textId="77777777" w:rsidR="001F5CC2" w:rsidRDefault="001F5CC2" w:rsidP="001F5CC2">
            <w:pPr>
              <w:rPr>
                <w:rFonts w:ascii="Arial" w:eastAsia="Arial" w:hAnsi="Arial" w:cs="Arial"/>
                <w:color w:val="FF0000"/>
                <w:sz w:val="20"/>
                <w:szCs w:val="20"/>
              </w:rPr>
            </w:pPr>
            <w:r>
              <w:rPr>
                <w:rFonts w:ascii="Arial" w:eastAsia="Arial" w:hAnsi="Arial" w:cs="Arial"/>
                <w:color w:val="FF0000"/>
                <w:sz w:val="20"/>
                <w:szCs w:val="20"/>
              </w:rPr>
              <w:t>Y - NACT SUD</w:t>
            </w:r>
          </w:p>
          <w:p w14:paraId="4C8EF1F7" w14:textId="77777777" w:rsidR="001F5CC2" w:rsidRDefault="001F5CC2" w:rsidP="001F5CC2">
            <w:pPr>
              <w:rPr>
                <w:rFonts w:ascii="Arial" w:eastAsia="Arial" w:hAnsi="Arial" w:cs="Arial"/>
                <w:color w:val="FF0000"/>
                <w:sz w:val="20"/>
                <w:szCs w:val="20"/>
              </w:rPr>
            </w:pPr>
          </w:p>
          <w:p w14:paraId="22E57A4E" w14:textId="77777777" w:rsidR="001F5CC2" w:rsidRDefault="001F5CC2" w:rsidP="001F5CC2">
            <w:pPr>
              <w:rPr>
                <w:rFonts w:ascii="Arial" w:eastAsia="Arial" w:hAnsi="Arial" w:cs="Arial"/>
                <w:color w:val="FF0000"/>
                <w:sz w:val="20"/>
                <w:szCs w:val="20"/>
              </w:rPr>
            </w:pPr>
            <w:r>
              <w:rPr>
                <w:rFonts w:ascii="Arial" w:eastAsia="Arial" w:hAnsi="Arial" w:cs="Arial"/>
                <w:color w:val="FF0000"/>
                <w:sz w:val="20"/>
                <w:szCs w:val="20"/>
              </w:rPr>
              <w:t>Y - 274 MH</w:t>
            </w:r>
          </w:p>
          <w:p w14:paraId="5891D98D" w14:textId="77777777" w:rsidR="001F5CC2" w:rsidRDefault="001F5CC2" w:rsidP="001F5CC2">
            <w:pPr>
              <w:rPr>
                <w:rFonts w:ascii="Arial" w:eastAsia="Arial" w:hAnsi="Arial" w:cs="Arial"/>
                <w:color w:val="FF0000"/>
                <w:sz w:val="20"/>
                <w:szCs w:val="20"/>
              </w:rPr>
            </w:pPr>
            <w:r w:rsidRPr="00C475D4">
              <w:rPr>
                <w:rFonts w:ascii="Arial" w:eastAsia="Arial" w:hAnsi="Arial" w:cs="Arial"/>
                <w:sz w:val="20"/>
                <w:szCs w:val="20"/>
              </w:rPr>
              <w:t>N – 274 SUD</w:t>
            </w:r>
          </w:p>
        </w:tc>
        <w:tc>
          <w:tcPr>
            <w:tcW w:w="3120" w:type="dxa"/>
            <w:vAlign w:val="bottom"/>
          </w:tcPr>
          <w:p w14:paraId="6E53E08B" w14:textId="77777777" w:rsidR="001F5CC2" w:rsidRDefault="001F5CC2" w:rsidP="001F5CC2">
            <w:pPr>
              <w:rPr>
                <w:rFonts w:ascii="Arial" w:eastAsia="Arial" w:hAnsi="Arial" w:cs="Arial"/>
                <w:color w:val="FF0000"/>
                <w:sz w:val="20"/>
                <w:szCs w:val="20"/>
              </w:rPr>
            </w:pPr>
            <w:r>
              <w:rPr>
                <w:rFonts w:ascii="Arial" w:eastAsia="Arial" w:hAnsi="Arial" w:cs="Arial"/>
                <w:color w:val="FF0000"/>
                <w:sz w:val="20"/>
                <w:szCs w:val="20"/>
              </w:rPr>
              <w:t>MediCalCertificationDate</w:t>
            </w:r>
          </w:p>
        </w:tc>
        <w:tc>
          <w:tcPr>
            <w:tcW w:w="4935" w:type="dxa"/>
            <w:vAlign w:val="bottom"/>
          </w:tcPr>
          <w:p w14:paraId="22DA2B09" w14:textId="77777777" w:rsidR="001F5CC2" w:rsidRDefault="001F5CC2" w:rsidP="001F5CC2">
            <w:pPr>
              <w:rPr>
                <w:rFonts w:ascii="Arial" w:eastAsia="Arial" w:hAnsi="Arial" w:cs="Arial"/>
                <w:sz w:val="20"/>
                <w:szCs w:val="20"/>
                <w:highlight w:val="magenta"/>
              </w:rPr>
            </w:pPr>
            <w:r>
              <w:rPr>
                <w:rFonts w:ascii="Arial" w:eastAsia="Arial" w:hAnsi="Arial" w:cs="Arial"/>
                <w:sz w:val="20"/>
                <w:szCs w:val="20"/>
                <w:shd w:val="clear" w:color="auto" w:fill="FF9900"/>
              </w:rPr>
              <w:t>Not required for 274 SUD</w:t>
            </w:r>
          </w:p>
          <w:p w14:paraId="26B1B989" w14:textId="77777777" w:rsidR="001F5CC2" w:rsidRDefault="001F5CC2" w:rsidP="001F5CC2">
            <w:pPr>
              <w:rPr>
                <w:rFonts w:ascii="Arial" w:eastAsia="Arial" w:hAnsi="Arial" w:cs="Arial"/>
                <w:sz w:val="20"/>
                <w:szCs w:val="20"/>
                <w:highlight w:val="magenta"/>
              </w:rPr>
            </w:pPr>
          </w:p>
          <w:p w14:paraId="0B277844" w14:textId="77777777" w:rsidR="001F5CC2" w:rsidRDefault="001F5CC2" w:rsidP="001F5CC2">
            <w:pPr>
              <w:rPr>
                <w:rFonts w:ascii="Arial" w:eastAsia="Arial" w:hAnsi="Arial" w:cs="Arial"/>
                <w:sz w:val="20"/>
                <w:szCs w:val="20"/>
                <w:highlight w:val="magenta"/>
              </w:rPr>
            </w:pPr>
            <w:r>
              <w:rPr>
                <w:rFonts w:ascii="Arial" w:eastAsia="Arial" w:hAnsi="Arial" w:cs="Arial"/>
                <w:sz w:val="20"/>
                <w:szCs w:val="20"/>
                <w:highlight w:val="magenta"/>
              </w:rPr>
              <w:t>If CustomPrograms -&gt; IsMediCalCertified column = Y, this is required.</w:t>
            </w:r>
          </w:p>
          <w:p w14:paraId="043D84BA" w14:textId="77777777" w:rsidR="001F5CC2" w:rsidRDefault="001F5CC2" w:rsidP="001F5CC2">
            <w:pPr>
              <w:rPr>
                <w:rFonts w:ascii="Arial" w:eastAsia="Arial" w:hAnsi="Arial" w:cs="Arial"/>
                <w:sz w:val="20"/>
                <w:szCs w:val="20"/>
              </w:rPr>
            </w:pPr>
          </w:p>
          <w:p w14:paraId="471973A4" w14:textId="77777777" w:rsidR="001F5CC2" w:rsidRDefault="001F5CC2" w:rsidP="001F5CC2">
            <w:pPr>
              <w:rPr>
                <w:rFonts w:ascii="Arial" w:eastAsia="Arial" w:hAnsi="Arial" w:cs="Arial"/>
                <w:color w:val="FF0000"/>
                <w:sz w:val="20"/>
                <w:szCs w:val="20"/>
              </w:rPr>
            </w:pPr>
            <w:r>
              <w:rPr>
                <w:rFonts w:ascii="Arial" w:eastAsia="Arial" w:hAnsi="Arial" w:cs="Arial"/>
                <w:color w:val="FF0000"/>
                <w:sz w:val="20"/>
                <w:szCs w:val="20"/>
              </w:rPr>
              <w:t xml:space="preserve"> Populates the Medi-Cal Certification Date field within Programs -&gt; Custom Fields to satisfy the Medi-Cal Certification Date data element.</w:t>
            </w:r>
          </w:p>
        </w:tc>
      </w:tr>
      <w:tr w:rsidR="001F5CC2" w14:paraId="64E75139" w14:textId="77777777">
        <w:trPr>
          <w:trHeight w:val="89"/>
        </w:trPr>
        <w:tc>
          <w:tcPr>
            <w:tcW w:w="19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E4A4F9D" w14:textId="77777777" w:rsidR="001F5CC2" w:rsidRDefault="001F5CC2" w:rsidP="001F5CC2">
            <w:pPr>
              <w:jc w:val="center"/>
              <w:rPr>
                <w:rFonts w:ascii="Arial" w:eastAsia="Arial" w:hAnsi="Arial" w:cs="Arial"/>
                <w:color w:val="FF0000"/>
                <w:sz w:val="20"/>
                <w:szCs w:val="20"/>
              </w:rPr>
            </w:pPr>
            <w:r>
              <w:rPr>
                <w:rFonts w:ascii="Arial" w:eastAsia="Arial" w:hAnsi="Arial" w:cs="Arial"/>
                <w:color w:val="FF0000"/>
                <w:sz w:val="20"/>
                <w:szCs w:val="20"/>
              </w:rPr>
              <w:t>NACT MH (R)</w:t>
            </w:r>
          </w:p>
          <w:p w14:paraId="33DD1A52" w14:textId="77777777" w:rsidR="001F5CC2" w:rsidRDefault="001F5CC2" w:rsidP="001F5CC2">
            <w:pPr>
              <w:jc w:val="center"/>
              <w:rPr>
                <w:rFonts w:ascii="Arial" w:eastAsia="Arial" w:hAnsi="Arial" w:cs="Arial"/>
                <w:color w:val="FF0000"/>
                <w:sz w:val="20"/>
                <w:szCs w:val="20"/>
              </w:rPr>
            </w:pPr>
            <w:r>
              <w:rPr>
                <w:rFonts w:ascii="Arial" w:eastAsia="Arial" w:hAnsi="Arial" w:cs="Arial"/>
                <w:color w:val="FF0000"/>
                <w:sz w:val="20"/>
                <w:szCs w:val="20"/>
              </w:rPr>
              <w:t>NACT SUD (R)</w:t>
            </w:r>
          </w:p>
          <w:p w14:paraId="44477F00" w14:textId="77777777" w:rsidR="001F5CC2" w:rsidRDefault="001F5CC2" w:rsidP="001F5CC2">
            <w:pPr>
              <w:jc w:val="center"/>
              <w:rPr>
                <w:rFonts w:ascii="Arial" w:eastAsia="Arial" w:hAnsi="Arial" w:cs="Arial"/>
                <w:color w:val="FF0000"/>
                <w:sz w:val="20"/>
                <w:szCs w:val="20"/>
              </w:rPr>
            </w:pPr>
            <w:r>
              <w:rPr>
                <w:rFonts w:ascii="Arial" w:eastAsia="Arial" w:hAnsi="Arial" w:cs="Arial"/>
                <w:color w:val="FF0000"/>
                <w:sz w:val="20"/>
                <w:szCs w:val="20"/>
              </w:rPr>
              <w:t>274 MH (R)</w:t>
            </w:r>
          </w:p>
          <w:p w14:paraId="05DFFA38" w14:textId="77777777" w:rsidR="001F5CC2" w:rsidRDefault="001F5CC2" w:rsidP="001F5CC2">
            <w:pPr>
              <w:jc w:val="center"/>
              <w:rPr>
                <w:rFonts w:ascii="Arial" w:eastAsia="Arial" w:hAnsi="Arial" w:cs="Arial"/>
                <w:color w:val="FF0000"/>
                <w:sz w:val="20"/>
                <w:szCs w:val="20"/>
              </w:rPr>
            </w:pPr>
          </w:p>
        </w:tc>
        <w:tc>
          <w:tcPr>
            <w:tcW w:w="217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C8EFA4D" w14:textId="77777777" w:rsidR="001F5CC2" w:rsidRDefault="001F5CC2" w:rsidP="001F5CC2">
            <w:pPr>
              <w:jc w:val="center"/>
              <w:rPr>
                <w:rFonts w:ascii="Arial" w:eastAsia="Arial" w:hAnsi="Arial" w:cs="Arial"/>
                <w:color w:val="FF0000"/>
                <w:sz w:val="20"/>
                <w:szCs w:val="20"/>
              </w:rPr>
            </w:pPr>
            <w:r>
              <w:rPr>
                <w:rFonts w:ascii="Arial" w:eastAsia="Arial" w:hAnsi="Arial" w:cs="Arial"/>
                <w:color w:val="FF0000"/>
                <w:sz w:val="20"/>
                <w:szCs w:val="20"/>
              </w:rPr>
              <w:t>datetime</w:t>
            </w:r>
          </w:p>
        </w:tc>
        <w:tc>
          <w:tcPr>
            <w:tcW w:w="1575" w:type="dxa"/>
            <w:tcBorders>
              <w:left w:val="single" w:sz="8" w:space="0" w:color="000000"/>
            </w:tcBorders>
            <w:vAlign w:val="bottom"/>
          </w:tcPr>
          <w:p w14:paraId="14255283" w14:textId="77777777" w:rsidR="001F5CC2" w:rsidRDefault="001F5CC2" w:rsidP="001F5CC2">
            <w:pPr>
              <w:rPr>
                <w:rFonts w:ascii="Arial" w:eastAsia="Arial" w:hAnsi="Arial" w:cs="Arial"/>
                <w:color w:val="FF0000"/>
                <w:sz w:val="20"/>
                <w:szCs w:val="20"/>
              </w:rPr>
            </w:pPr>
            <w:r>
              <w:rPr>
                <w:rFonts w:ascii="Arial" w:eastAsia="Arial" w:hAnsi="Arial" w:cs="Arial"/>
                <w:color w:val="FF0000"/>
                <w:sz w:val="20"/>
                <w:szCs w:val="20"/>
              </w:rPr>
              <w:t>Y - NACT MH</w:t>
            </w:r>
          </w:p>
          <w:p w14:paraId="76DB2CD9" w14:textId="77777777" w:rsidR="001F5CC2" w:rsidRDefault="001F5CC2" w:rsidP="001F5CC2">
            <w:pPr>
              <w:rPr>
                <w:rFonts w:ascii="Arial" w:eastAsia="Arial" w:hAnsi="Arial" w:cs="Arial"/>
                <w:color w:val="FF0000"/>
                <w:sz w:val="20"/>
                <w:szCs w:val="20"/>
              </w:rPr>
            </w:pPr>
            <w:r>
              <w:rPr>
                <w:rFonts w:ascii="Arial" w:eastAsia="Arial" w:hAnsi="Arial" w:cs="Arial"/>
                <w:color w:val="FF0000"/>
                <w:sz w:val="20"/>
                <w:szCs w:val="20"/>
              </w:rPr>
              <w:t>Y - NACT SUD</w:t>
            </w:r>
          </w:p>
          <w:p w14:paraId="5154890D" w14:textId="77777777" w:rsidR="001F5CC2" w:rsidRDefault="001F5CC2" w:rsidP="001F5CC2">
            <w:pPr>
              <w:rPr>
                <w:rFonts w:ascii="Arial" w:eastAsia="Arial" w:hAnsi="Arial" w:cs="Arial"/>
                <w:color w:val="FF0000"/>
                <w:sz w:val="20"/>
                <w:szCs w:val="20"/>
              </w:rPr>
            </w:pPr>
          </w:p>
          <w:p w14:paraId="331A9A41" w14:textId="77777777" w:rsidR="001F5CC2" w:rsidRDefault="001F5CC2" w:rsidP="001F5CC2">
            <w:pPr>
              <w:rPr>
                <w:rFonts w:ascii="Arial" w:eastAsia="Arial" w:hAnsi="Arial" w:cs="Arial"/>
                <w:color w:val="FF0000"/>
                <w:sz w:val="20"/>
                <w:szCs w:val="20"/>
              </w:rPr>
            </w:pPr>
            <w:r>
              <w:rPr>
                <w:rFonts w:ascii="Arial" w:eastAsia="Arial" w:hAnsi="Arial" w:cs="Arial"/>
                <w:color w:val="FF0000"/>
                <w:sz w:val="20"/>
                <w:szCs w:val="20"/>
              </w:rPr>
              <w:t>Y - 274 MH</w:t>
            </w:r>
          </w:p>
          <w:p w14:paraId="1E9C83FC" w14:textId="77777777" w:rsidR="001F5CC2" w:rsidRDefault="001F5CC2" w:rsidP="001F5CC2">
            <w:pPr>
              <w:rPr>
                <w:rFonts w:ascii="Arial" w:eastAsia="Arial" w:hAnsi="Arial" w:cs="Arial"/>
                <w:color w:val="FF0000"/>
                <w:sz w:val="20"/>
                <w:szCs w:val="20"/>
              </w:rPr>
            </w:pPr>
            <w:r w:rsidRPr="00C475D4">
              <w:rPr>
                <w:rFonts w:ascii="Arial" w:eastAsia="Arial" w:hAnsi="Arial" w:cs="Arial"/>
                <w:sz w:val="20"/>
                <w:szCs w:val="20"/>
              </w:rPr>
              <w:t>N – 274 SUD</w:t>
            </w:r>
          </w:p>
        </w:tc>
        <w:tc>
          <w:tcPr>
            <w:tcW w:w="3120" w:type="dxa"/>
            <w:vAlign w:val="bottom"/>
          </w:tcPr>
          <w:p w14:paraId="75802240" w14:textId="77777777" w:rsidR="001F5CC2" w:rsidRDefault="001F5CC2" w:rsidP="001F5CC2">
            <w:pPr>
              <w:rPr>
                <w:rFonts w:ascii="Arial" w:eastAsia="Arial" w:hAnsi="Arial" w:cs="Arial"/>
                <w:color w:val="FF0000"/>
                <w:sz w:val="20"/>
                <w:szCs w:val="20"/>
              </w:rPr>
            </w:pPr>
            <w:r>
              <w:rPr>
                <w:rFonts w:ascii="Arial" w:eastAsia="Arial" w:hAnsi="Arial" w:cs="Arial"/>
                <w:color w:val="FF0000"/>
                <w:sz w:val="20"/>
                <w:szCs w:val="20"/>
              </w:rPr>
              <w:t>MediCalExpirationDate</w:t>
            </w:r>
          </w:p>
        </w:tc>
        <w:tc>
          <w:tcPr>
            <w:tcW w:w="4935" w:type="dxa"/>
            <w:vAlign w:val="bottom"/>
          </w:tcPr>
          <w:p w14:paraId="4FAEEAEF" w14:textId="77777777" w:rsidR="001F5CC2" w:rsidRDefault="001F5CC2" w:rsidP="001F5CC2">
            <w:pPr>
              <w:rPr>
                <w:rFonts w:ascii="Arial" w:eastAsia="Arial" w:hAnsi="Arial" w:cs="Arial"/>
                <w:sz w:val="20"/>
                <w:szCs w:val="20"/>
                <w:highlight w:val="magenta"/>
              </w:rPr>
            </w:pPr>
            <w:r>
              <w:rPr>
                <w:rFonts w:ascii="Arial" w:eastAsia="Arial" w:hAnsi="Arial" w:cs="Arial"/>
                <w:sz w:val="20"/>
                <w:szCs w:val="20"/>
                <w:shd w:val="clear" w:color="auto" w:fill="FF9900"/>
              </w:rPr>
              <w:t>Not required for 274 SUD</w:t>
            </w:r>
          </w:p>
          <w:p w14:paraId="0477AC11" w14:textId="77777777" w:rsidR="001F5CC2" w:rsidRDefault="001F5CC2" w:rsidP="001F5CC2">
            <w:pPr>
              <w:rPr>
                <w:rFonts w:ascii="Arial" w:eastAsia="Arial" w:hAnsi="Arial" w:cs="Arial"/>
                <w:sz w:val="20"/>
                <w:szCs w:val="20"/>
                <w:highlight w:val="magenta"/>
              </w:rPr>
            </w:pPr>
          </w:p>
          <w:p w14:paraId="7E10C876" w14:textId="77777777" w:rsidR="001F5CC2" w:rsidRDefault="001F5CC2" w:rsidP="001F5CC2">
            <w:pPr>
              <w:rPr>
                <w:rFonts w:ascii="Arial" w:eastAsia="Arial" w:hAnsi="Arial" w:cs="Arial"/>
                <w:color w:val="FF0000"/>
                <w:sz w:val="20"/>
                <w:szCs w:val="20"/>
              </w:rPr>
            </w:pPr>
            <w:r>
              <w:rPr>
                <w:rFonts w:ascii="Arial" w:eastAsia="Arial" w:hAnsi="Arial" w:cs="Arial"/>
                <w:sz w:val="20"/>
                <w:szCs w:val="20"/>
                <w:highlight w:val="magenta"/>
              </w:rPr>
              <w:t>If CustomPrograms -&gt; MediCal column = Y, this is required for 274 reporting.</w:t>
            </w:r>
            <w:r>
              <w:rPr>
                <w:rFonts w:ascii="Arial" w:eastAsia="Arial" w:hAnsi="Arial" w:cs="Arial"/>
                <w:color w:val="FF0000"/>
                <w:sz w:val="20"/>
                <w:szCs w:val="20"/>
              </w:rPr>
              <w:t>. Populates the Medi-Cal Expiration Date within Programs -&gt; Custom Fields to satisfy the Medi-Cal Expiration Date data element.</w:t>
            </w:r>
          </w:p>
        </w:tc>
      </w:tr>
      <w:tr w:rsidR="001F5CC2" w14:paraId="73C0360D" w14:textId="77777777">
        <w:trPr>
          <w:trHeight w:val="89"/>
        </w:trPr>
        <w:tc>
          <w:tcPr>
            <w:tcW w:w="19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923E960" w14:textId="77777777" w:rsidR="001F5CC2" w:rsidRDefault="001F5CC2" w:rsidP="001F5CC2">
            <w:pPr>
              <w:jc w:val="center"/>
              <w:rPr>
                <w:rFonts w:ascii="Arial" w:eastAsia="Arial" w:hAnsi="Arial" w:cs="Arial"/>
                <w:sz w:val="20"/>
                <w:szCs w:val="20"/>
                <w:highlight w:val="magenta"/>
              </w:rPr>
            </w:pPr>
            <w:r>
              <w:rPr>
                <w:rFonts w:ascii="Arial" w:eastAsia="Arial" w:hAnsi="Arial" w:cs="Arial"/>
                <w:sz w:val="20"/>
                <w:szCs w:val="20"/>
                <w:highlight w:val="magenta"/>
              </w:rPr>
              <w:t>NACT MH (O)</w:t>
            </w:r>
          </w:p>
          <w:p w14:paraId="11BCD069" w14:textId="77777777" w:rsidR="001F5CC2" w:rsidRDefault="001F5CC2" w:rsidP="001F5CC2">
            <w:pPr>
              <w:jc w:val="center"/>
              <w:rPr>
                <w:rFonts w:ascii="Arial" w:eastAsia="Arial" w:hAnsi="Arial" w:cs="Arial"/>
                <w:sz w:val="20"/>
                <w:szCs w:val="20"/>
                <w:highlight w:val="magenta"/>
              </w:rPr>
            </w:pPr>
            <w:r>
              <w:rPr>
                <w:rFonts w:ascii="Arial" w:eastAsia="Arial" w:hAnsi="Arial" w:cs="Arial"/>
                <w:sz w:val="20"/>
                <w:szCs w:val="20"/>
                <w:highlight w:val="magenta"/>
              </w:rPr>
              <w:t>NACT SUD (O)</w:t>
            </w:r>
          </w:p>
          <w:p w14:paraId="1393F908" w14:textId="77777777" w:rsidR="001F5CC2" w:rsidRDefault="001F5CC2" w:rsidP="001F5CC2">
            <w:pPr>
              <w:jc w:val="center"/>
              <w:rPr>
                <w:rFonts w:ascii="Arial" w:eastAsia="Arial" w:hAnsi="Arial" w:cs="Arial"/>
                <w:sz w:val="20"/>
                <w:szCs w:val="20"/>
                <w:highlight w:val="magenta"/>
              </w:rPr>
            </w:pPr>
            <w:r>
              <w:rPr>
                <w:rFonts w:ascii="Arial" w:eastAsia="Arial" w:hAnsi="Arial" w:cs="Arial"/>
                <w:sz w:val="20"/>
                <w:szCs w:val="20"/>
                <w:highlight w:val="magenta"/>
              </w:rPr>
              <w:t>274 MH (O)</w:t>
            </w:r>
          </w:p>
          <w:p w14:paraId="2EC553D1" w14:textId="77777777" w:rsidR="001F5CC2" w:rsidRDefault="001F5CC2" w:rsidP="001F5CC2">
            <w:pPr>
              <w:jc w:val="center"/>
              <w:rPr>
                <w:rFonts w:ascii="Arial" w:eastAsia="Arial" w:hAnsi="Arial" w:cs="Arial"/>
                <w:sz w:val="20"/>
                <w:szCs w:val="20"/>
                <w:highlight w:val="magenta"/>
              </w:rPr>
            </w:pPr>
          </w:p>
        </w:tc>
        <w:tc>
          <w:tcPr>
            <w:tcW w:w="217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32D3D55" w14:textId="77777777" w:rsidR="001F5CC2" w:rsidRDefault="001F5CC2" w:rsidP="001F5CC2">
            <w:pPr>
              <w:jc w:val="center"/>
              <w:rPr>
                <w:rFonts w:ascii="Arial" w:eastAsia="Arial" w:hAnsi="Arial" w:cs="Arial"/>
                <w:sz w:val="20"/>
                <w:szCs w:val="20"/>
                <w:highlight w:val="magenta"/>
              </w:rPr>
            </w:pPr>
            <w:r>
              <w:rPr>
                <w:rFonts w:ascii="Arial" w:eastAsia="Arial" w:hAnsi="Arial" w:cs="Arial"/>
                <w:sz w:val="20"/>
                <w:szCs w:val="20"/>
                <w:highlight w:val="magenta"/>
              </w:rPr>
              <w:t>varchar(30)</w:t>
            </w:r>
          </w:p>
        </w:tc>
        <w:tc>
          <w:tcPr>
            <w:tcW w:w="1575" w:type="dxa"/>
            <w:tcBorders>
              <w:left w:val="single" w:sz="8" w:space="0" w:color="000000"/>
            </w:tcBorders>
            <w:vAlign w:val="bottom"/>
          </w:tcPr>
          <w:p w14:paraId="5996DFDC" w14:textId="77777777" w:rsidR="001F5CC2" w:rsidRDefault="001F5CC2" w:rsidP="001F5CC2">
            <w:pPr>
              <w:rPr>
                <w:rFonts w:ascii="Arial" w:eastAsia="Arial" w:hAnsi="Arial" w:cs="Arial"/>
                <w:sz w:val="20"/>
                <w:szCs w:val="20"/>
                <w:highlight w:val="magenta"/>
              </w:rPr>
            </w:pPr>
            <w:r>
              <w:rPr>
                <w:rFonts w:ascii="Arial" w:eastAsia="Arial" w:hAnsi="Arial" w:cs="Arial"/>
                <w:sz w:val="20"/>
                <w:szCs w:val="20"/>
                <w:highlight w:val="magenta"/>
              </w:rPr>
              <w:t>Conditional – NACT MH</w:t>
            </w:r>
          </w:p>
          <w:p w14:paraId="0C16F00A" w14:textId="77777777" w:rsidR="001F5CC2" w:rsidRDefault="001F5CC2" w:rsidP="001F5CC2">
            <w:pPr>
              <w:rPr>
                <w:rFonts w:ascii="Arial" w:eastAsia="Arial" w:hAnsi="Arial" w:cs="Arial"/>
                <w:sz w:val="20"/>
                <w:szCs w:val="20"/>
                <w:highlight w:val="magenta"/>
              </w:rPr>
            </w:pPr>
            <w:r>
              <w:rPr>
                <w:rFonts w:ascii="Arial" w:eastAsia="Arial" w:hAnsi="Arial" w:cs="Arial"/>
                <w:sz w:val="20"/>
                <w:szCs w:val="20"/>
                <w:highlight w:val="magenta"/>
              </w:rPr>
              <w:t>Conditional – NACT SUD</w:t>
            </w:r>
          </w:p>
          <w:p w14:paraId="67035F6F" w14:textId="77777777" w:rsidR="001F5CC2" w:rsidRDefault="001F5CC2" w:rsidP="001F5CC2">
            <w:pPr>
              <w:rPr>
                <w:rFonts w:ascii="Arial" w:eastAsia="Arial" w:hAnsi="Arial" w:cs="Arial"/>
                <w:sz w:val="20"/>
                <w:szCs w:val="20"/>
                <w:highlight w:val="magenta"/>
              </w:rPr>
            </w:pPr>
          </w:p>
          <w:p w14:paraId="0771212F" w14:textId="77777777" w:rsidR="001F5CC2" w:rsidRPr="00C475D4" w:rsidRDefault="001F5CC2" w:rsidP="001F5CC2">
            <w:pPr>
              <w:jc w:val="center"/>
              <w:rPr>
                <w:rFonts w:ascii="Arial" w:eastAsia="Arial" w:hAnsi="Arial" w:cs="Arial"/>
                <w:sz w:val="20"/>
                <w:szCs w:val="20"/>
              </w:rPr>
            </w:pPr>
            <w:r w:rsidRPr="00C475D4">
              <w:rPr>
                <w:rFonts w:ascii="Arial" w:eastAsia="Arial" w:hAnsi="Arial" w:cs="Arial"/>
                <w:sz w:val="20"/>
                <w:szCs w:val="20"/>
              </w:rPr>
              <w:t>N – 274 MH</w:t>
            </w:r>
          </w:p>
          <w:p w14:paraId="1A12C538" w14:textId="77777777" w:rsidR="001F5CC2" w:rsidRDefault="001F5CC2" w:rsidP="001F5CC2">
            <w:pPr>
              <w:rPr>
                <w:rFonts w:ascii="Arial" w:eastAsia="Arial" w:hAnsi="Arial" w:cs="Arial"/>
                <w:sz w:val="20"/>
                <w:szCs w:val="20"/>
                <w:highlight w:val="magenta"/>
              </w:rPr>
            </w:pPr>
            <w:r w:rsidRPr="00C475D4">
              <w:rPr>
                <w:rFonts w:ascii="Arial" w:eastAsia="Arial" w:hAnsi="Arial" w:cs="Arial"/>
                <w:sz w:val="20"/>
                <w:szCs w:val="20"/>
              </w:rPr>
              <w:t>N – 274 SUD</w:t>
            </w:r>
          </w:p>
        </w:tc>
        <w:tc>
          <w:tcPr>
            <w:tcW w:w="3120" w:type="dxa"/>
            <w:vAlign w:val="bottom"/>
          </w:tcPr>
          <w:p w14:paraId="5D24B136" w14:textId="77777777" w:rsidR="001F5CC2" w:rsidRDefault="001F5CC2" w:rsidP="001F5CC2">
            <w:pPr>
              <w:rPr>
                <w:rFonts w:ascii="Arial" w:eastAsia="Arial" w:hAnsi="Arial" w:cs="Arial"/>
                <w:sz w:val="20"/>
                <w:szCs w:val="20"/>
                <w:highlight w:val="magenta"/>
              </w:rPr>
            </w:pPr>
            <w:r>
              <w:rPr>
                <w:rFonts w:ascii="Arial" w:eastAsia="Arial" w:hAnsi="Arial" w:cs="Arial"/>
                <w:sz w:val="20"/>
                <w:szCs w:val="20"/>
                <w:highlight w:val="magenta"/>
              </w:rPr>
              <w:t>SiteDEANumber</w:t>
            </w:r>
          </w:p>
        </w:tc>
        <w:tc>
          <w:tcPr>
            <w:tcW w:w="4935" w:type="dxa"/>
            <w:vAlign w:val="bottom"/>
          </w:tcPr>
          <w:p w14:paraId="63AF4379" w14:textId="77777777" w:rsidR="001F5CC2" w:rsidRDefault="001F5CC2" w:rsidP="001F5CC2">
            <w:pPr>
              <w:rPr>
                <w:rFonts w:ascii="Arial" w:eastAsia="Arial" w:hAnsi="Arial" w:cs="Arial"/>
                <w:sz w:val="20"/>
                <w:szCs w:val="20"/>
                <w:highlight w:val="magenta"/>
              </w:rPr>
            </w:pPr>
            <w:r>
              <w:rPr>
                <w:rFonts w:ascii="Arial" w:eastAsia="Arial" w:hAnsi="Arial" w:cs="Arial"/>
                <w:sz w:val="20"/>
                <w:szCs w:val="20"/>
                <w:highlight w:val="magenta"/>
              </w:rPr>
              <w:t>Not required for 274 SUD</w:t>
            </w:r>
          </w:p>
          <w:p w14:paraId="55BC7783" w14:textId="77777777" w:rsidR="001F5CC2" w:rsidRDefault="001F5CC2" w:rsidP="001F5CC2">
            <w:pPr>
              <w:rPr>
                <w:rFonts w:ascii="Arial" w:eastAsia="Arial" w:hAnsi="Arial" w:cs="Arial"/>
                <w:sz w:val="20"/>
                <w:szCs w:val="20"/>
                <w:highlight w:val="magenta"/>
              </w:rPr>
            </w:pPr>
          </w:p>
          <w:p w14:paraId="3A41AE6A" w14:textId="77777777" w:rsidR="001F5CC2" w:rsidRDefault="001F5CC2" w:rsidP="001F5CC2">
            <w:pPr>
              <w:rPr>
                <w:rFonts w:ascii="Arial" w:eastAsia="Arial" w:hAnsi="Arial" w:cs="Arial"/>
                <w:sz w:val="20"/>
                <w:szCs w:val="20"/>
                <w:highlight w:val="magenta"/>
              </w:rPr>
            </w:pPr>
            <w:r>
              <w:rPr>
                <w:rFonts w:ascii="Arial" w:eastAsia="Arial" w:hAnsi="Arial" w:cs="Arial"/>
                <w:sz w:val="20"/>
                <w:szCs w:val="20"/>
                <w:highlight w:val="magenta"/>
              </w:rPr>
              <w:t xml:space="preserve">If CustomPrograms -&gt; MediCal column = Y, this is required for NACT reporting. </w:t>
            </w:r>
          </w:p>
          <w:p w14:paraId="04CCD979" w14:textId="77777777" w:rsidR="001F5CC2" w:rsidRDefault="001F5CC2" w:rsidP="001F5CC2">
            <w:pPr>
              <w:rPr>
                <w:rFonts w:ascii="Arial" w:eastAsia="Arial" w:hAnsi="Arial" w:cs="Arial"/>
                <w:sz w:val="20"/>
                <w:szCs w:val="20"/>
                <w:highlight w:val="magenta"/>
              </w:rPr>
            </w:pPr>
          </w:p>
          <w:p w14:paraId="41BFBCF1" w14:textId="77777777" w:rsidR="001F5CC2" w:rsidRDefault="001F5CC2" w:rsidP="001F5CC2">
            <w:pPr>
              <w:rPr>
                <w:rFonts w:ascii="Arial" w:eastAsia="Arial" w:hAnsi="Arial" w:cs="Arial"/>
                <w:sz w:val="20"/>
                <w:szCs w:val="20"/>
                <w:highlight w:val="magenta"/>
              </w:rPr>
            </w:pPr>
            <w:r>
              <w:rPr>
                <w:rFonts w:ascii="Arial" w:eastAsia="Arial" w:hAnsi="Arial" w:cs="Arial"/>
                <w:sz w:val="20"/>
                <w:szCs w:val="20"/>
                <w:highlight w:val="magenta"/>
              </w:rPr>
              <w:t>Populates the Site DEA Number field within Programs -&gt; Custom Fields to satisfy the Site DEA Number data element.</w:t>
            </w:r>
          </w:p>
        </w:tc>
      </w:tr>
      <w:tr w:rsidR="001F5CC2" w14:paraId="781FD5FC" w14:textId="77777777">
        <w:trPr>
          <w:trHeight w:val="89"/>
        </w:trPr>
        <w:tc>
          <w:tcPr>
            <w:tcW w:w="19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FE67C05" w14:textId="77777777" w:rsidR="001F5CC2" w:rsidRDefault="001F5CC2" w:rsidP="001F5CC2">
            <w:pPr>
              <w:jc w:val="center"/>
              <w:rPr>
                <w:rFonts w:ascii="Arial" w:eastAsia="Arial" w:hAnsi="Arial" w:cs="Arial"/>
                <w:color w:val="FF0000"/>
                <w:sz w:val="20"/>
                <w:szCs w:val="20"/>
              </w:rPr>
            </w:pPr>
            <w:r>
              <w:rPr>
                <w:rFonts w:ascii="Arial" w:eastAsia="Arial" w:hAnsi="Arial" w:cs="Arial"/>
                <w:color w:val="FF0000"/>
                <w:sz w:val="20"/>
                <w:szCs w:val="20"/>
              </w:rPr>
              <w:t>274 MH (R)</w:t>
            </w:r>
          </w:p>
          <w:p w14:paraId="3830A9DA" w14:textId="77777777" w:rsidR="001F5CC2" w:rsidRDefault="001F5CC2" w:rsidP="001F5CC2">
            <w:pPr>
              <w:jc w:val="center"/>
              <w:rPr>
                <w:rFonts w:ascii="Arial" w:eastAsia="Arial" w:hAnsi="Arial" w:cs="Arial"/>
                <w:color w:val="FF0000"/>
                <w:sz w:val="20"/>
                <w:szCs w:val="20"/>
              </w:rPr>
            </w:pPr>
          </w:p>
        </w:tc>
        <w:tc>
          <w:tcPr>
            <w:tcW w:w="217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DF0E876" w14:textId="77777777" w:rsidR="001F5CC2" w:rsidRDefault="001F5CC2" w:rsidP="001F5CC2">
            <w:pPr>
              <w:jc w:val="center"/>
              <w:rPr>
                <w:rFonts w:ascii="Arial" w:eastAsia="Arial" w:hAnsi="Arial" w:cs="Arial"/>
                <w:color w:val="FF0000"/>
                <w:sz w:val="20"/>
                <w:szCs w:val="20"/>
              </w:rPr>
            </w:pPr>
            <w:r>
              <w:rPr>
                <w:rFonts w:ascii="Arial" w:eastAsia="Arial" w:hAnsi="Arial" w:cs="Arial"/>
                <w:color w:val="FF0000"/>
                <w:sz w:val="20"/>
                <w:szCs w:val="20"/>
              </w:rPr>
              <w:t>varchar(250)</w:t>
            </w:r>
          </w:p>
        </w:tc>
        <w:tc>
          <w:tcPr>
            <w:tcW w:w="1575" w:type="dxa"/>
            <w:tcBorders>
              <w:left w:val="single" w:sz="8" w:space="0" w:color="000000"/>
            </w:tcBorders>
            <w:vAlign w:val="bottom"/>
          </w:tcPr>
          <w:p w14:paraId="5E12CFA8" w14:textId="77777777" w:rsidR="001F5CC2" w:rsidRPr="00C475D4" w:rsidRDefault="001F5CC2" w:rsidP="001F5CC2">
            <w:pPr>
              <w:rPr>
                <w:rFonts w:ascii="Arial" w:eastAsia="Arial" w:hAnsi="Arial" w:cs="Arial"/>
                <w:sz w:val="20"/>
                <w:szCs w:val="20"/>
              </w:rPr>
            </w:pPr>
            <w:r w:rsidRPr="00C475D4">
              <w:rPr>
                <w:rFonts w:ascii="Arial" w:eastAsia="Arial" w:hAnsi="Arial" w:cs="Arial"/>
                <w:sz w:val="20"/>
                <w:szCs w:val="20"/>
              </w:rPr>
              <w:t>N - NACT MH</w:t>
            </w:r>
          </w:p>
          <w:p w14:paraId="12B5433D" w14:textId="77777777" w:rsidR="001F5CC2" w:rsidRPr="00C475D4" w:rsidRDefault="001F5CC2" w:rsidP="001F5CC2">
            <w:pPr>
              <w:rPr>
                <w:rFonts w:ascii="Arial" w:eastAsia="Arial" w:hAnsi="Arial" w:cs="Arial"/>
                <w:sz w:val="20"/>
                <w:szCs w:val="20"/>
              </w:rPr>
            </w:pPr>
            <w:r w:rsidRPr="00C475D4">
              <w:rPr>
                <w:rFonts w:ascii="Arial" w:eastAsia="Arial" w:hAnsi="Arial" w:cs="Arial"/>
                <w:sz w:val="20"/>
                <w:szCs w:val="20"/>
              </w:rPr>
              <w:t>N - NACT SUD</w:t>
            </w:r>
          </w:p>
          <w:p w14:paraId="4EE14184" w14:textId="77777777" w:rsidR="001F5CC2" w:rsidRDefault="001F5CC2" w:rsidP="001F5CC2">
            <w:pPr>
              <w:rPr>
                <w:rFonts w:ascii="Arial" w:eastAsia="Arial" w:hAnsi="Arial" w:cs="Arial"/>
                <w:color w:val="FF0000"/>
                <w:sz w:val="20"/>
                <w:szCs w:val="20"/>
              </w:rPr>
            </w:pPr>
          </w:p>
          <w:p w14:paraId="329B544C" w14:textId="77777777" w:rsidR="001F5CC2" w:rsidRDefault="001F5CC2" w:rsidP="001F5CC2">
            <w:pPr>
              <w:rPr>
                <w:rFonts w:ascii="Arial" w:eastAsia="Arial" w:hAnsi="Arial" w:cs="Arial"/>
                <w:color w:val="FF0000"/>
                <w:sz w:val="20"/>
                <w:szCs w:val="20"/>
              </w:rPr>
            </w:pPr>
            <w:r>
              <w:rPr>
                <w:rFonts w:ascii="Arial" w:eastAsia="Arial" w:hAnsi="Arial" w:cs="Arial"/>
                <w:color w:val="FF0000"/>
                <w:sz w:val="20"/>
                <w:szCs w:val="20"/>
              </w:rPr>
              <w:t>Y - 274 MH</w:t>
            </w:r>
          </w:p>
          <w:p w14:paraId="0BFDBE4E" w14:textId="77777777" w:rsidR="001F5CC2" w:rsidRDefault="001F5CC2" w:rsidP="001F5CC2">
            <w:pPr>
              <w:rPr>
                <w:rFonts w:ascii="Arial" w:eastAsia="Arial" w:hAnsi="Arial" w:cs="Arial"/>
                <w:color w:val="FF0000"/>
                <w:sz w:val="20"/>
                <w:szCs w:val="20"/>
              </w:rPr>
            </w:pPr>
            <w:r w:rsidRPr="00C475D4">
              <w:rPr>
                <w:rFonts w:ascii="Arial" w:eastAsia="Arial" w:hAnsi="Arial" w:cs="Arial"/>
                <w:sz w:val="20"/>
                <w:szCs w:val="20"/>
              </w:rPr>
              <w:t>N – 274 SUD</w:t>
            </w:r>
          </w:p>
        </w:tc>
        <w:tc>
          <w:tcPr>
            <w:tcW w:w="3120" w:type="dxa"/>
            <w:vAlign w:val="bottom"/>
          </w:tcPr>
          <w:p w14:paraId="207A6FE2" w14:textId="77777777" w:rsidR="001F5CC2" w:rsidRDefault="001F5CC2" w:rsidP="001F5CC2">
            <w:pPr>
              <w:rPr>
                <w:rFonts w:ascii="Arial" w:eastAsia="Arial" w:hAnsi="Arial" w:cs="Arial"/>
                <w:color w:val="FF0000"/>
                <w:sz w:val="20"/>
                <w:szCs w:val="20"/>
              </w:rPr>
            </w:pPr>
            <w:r>
              <w:rPr>
                <w:rFonts w:ascii="Arial" w:eastAsia="Arial" w:hAnsi="Arial" w:cs="Arial"/>
                <w:color w:val="FF0000"/>
                <w:sz w:val="20"/>
                <w:szCs w:val="20"/>
              </w:rPr>
              <w:t>OwnerName</w:t>
            </w:r>
          </w:p>
        </w:tc>
        <w:tc>
          <w:tcPr>
            <w:tcW w:w="4935" w:type="dxa"/>
            <w:vAlign w:val="bottom"/>
          </w:tcPr>
          <w:p w14:paraId="1422F7C3" w14:textId="77777777" w:rsidR="001F5CC2" w:rsidRDefault="001F5CC2" w:rsidP="001F5CC2">
            <w:pPr>
              <w:rPr>
                <w:rFonts w:ascii="Arial" w:eastAsia="Arial" w:hAnsi="Arial" w:cs="Arial"/>
                <w:sz w:val="20"/>
                <w:szCs w:val="20"/>
                <w:highlight w:val="magenta"/>
              </w:rPr>
            </w:pPr>
            <w:r>
              <w:rPr>
                <w:rFonts w:ascii="Arial" w:eastAsia="Arial" w:hAnsi="Arial" w:cs="Arial"/>
                <w:sz w:val="20"/>
                <w:szCs w:val="20"/>
                <w:shd w:val="clear" w:color="auto" w:fill="FF9900"/>
              </w:rPr>
              <w:t>Not required for 274 SUD</w:t>
            </w:r>
          </w:p>
          <w:p w14:paraId="1C87B255" w14:textId="77777777" w:rsidR="001F5CC2" w:rsidRDefault="001F5CC2" w:rsidP="001F5CC2">
            <w:pPr>
              <w:rPr>
                <w:rFonts w:ascii="Arial" w:eastAsia="Arial" w:hAnsi="Arial" w:cs="Arial"/>
                <w:sz w:val="20"/>
                <w:szCs w:val="20"/>
                <w:highlight w:val="magenta"/>
              </w:rPr>
            </w:pPr>
          </w:p>
          <w:p w14:paraId="1CD12D17" w14:textId="77777777" w:rsidR="001F5CC2" w:rsidRDefault="001F5CC2" w:rsidP="001F5CC2">
            <w:pPr>
              <w:rPr>
                <w:rFonts w:ascii="Arial" w:eastAsia="Arial" w:hAnsi="Arial" w:cs="Arial"/>
                <w:color w:val="FF0000"/>
                <w:sz w:val="20"/>
                <w:szCs w:val="20"/>
              </w:rPr>
            </w:pPr>
            <w:r w:rsidRPr="00B663F1">
              <w:rPr>
                <w:rFonts w:ascii="Arial" w:eastAsia="Arial" w:hAnsi="Arial" w:cs="Arial"/>
                <w:sz w:val="20"/>
                <w:szCs w:val="20"/>
                <w:highlight w:val="magenta"/>
              </w:rPr>
              <w:t xml:space="preserve">If CustomPrograms -&gt; MediCal column = Y or </w:t>
            </w:r>
            <w:r w:rsidRPr="00B663F1">
              <w:rPr>
                <w:rFonts w:ascii="Arial" w:hAnsi="Arial" w:cs="Arial"/>
                <w:color w:val="000000"/>
                <w:sz w:val="20"/>
                <w:szCs w:val="20"/>
                <w:highlight w:val="magenta"/>
              </w:rPr>
              <w:t>ReportPrimarySite = Y</w:t>
            </w:r>
            <w:r w:rsidRPr="00B663F1">
              <w:rPr>
                <w:rFonts w:ascii="Arial" w:eastAsia="Arial" w:hAnsi="Arial" w:cs="Arial"/>
                <w:sz w:val="20"/>
                <w:szCs w:val="20"/>
                <w:highlight w:val="magenta"/>
              </w:rPr>
              <w:t>, this is required for 274 reporting.</w:t>
            </w:r>
            <w:r w:rsidRPr="00346D88">
              <w:rPr>
                <w:rFonts w:ascii="Arial" w:eastAsia="Arial" w:hAnsi="Arial" w:cs="Arial"/>
                <w:color w:val="FF0000"/>
                <w:sz w:val="20"/>
                <w:szCs w:val="20"/>
              </w:rPr>
              <w:t xml:space="preserve"> </w:t>
            </w:r>
          </w:p>
          <w:p w14:paraId="1FBB8667" w14:textId="77777777" w:rsidR="001F5CC2" w:rsidRDefault="001F5CC2" w:rsidP="001F5CC2">
            <w:pPr>
              <w:rPr>
                <w:rFonts w:ascii="Arial" w:eastAsia="Arial" w:hAnsi="Arial" w:cs="Arial"/>
                <w:color w:val="FF0000"/>
                <w:sz w:val="20"/>
                <w:szCs w:val="20"/>
              </w:rPr>
            </w:pPr>
            <w:r>
              <w:rPr>
                <w:rFonts w:ascii="Arial" w:eastAsia="Arial" w:hAnsi="Arial" w:cs="Arial"/>
                <w:color w:val="FF0000"/>
                <w:sz w:val="20"/>
                <w:szCs w:val="20"/>
              </w:rPr>
              <w:t>Populates the Owner Name field within Programs -&gt; Custom Fields to satisfy the Owner Name data element.</w:t>
            </w:r>
          </w:p>
        </w:tc>
      </w:tr>
      <w:tr w:rsidR="001F5CC2" w14:paraId="44DE6C42" w14:textId="77777777">
        <w:trPr>
          <w:trHeight w:val="89"/>
        </w:trPr>
        <w:tc>
          <w:tcPr>
            <w:tcW w:w="19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612A11" w14:textId="77777777" w:rsidR="001F5CC2" w:rsidRDefault="001F5CC2" w:rsidP="001F5CC2">
            <w:pPr>
              <w:jc w:val="center"/>
              <w:rPr>
                <w:rFonts w:ascii="Arial" w:eastAsia="Arial" w:hAnsi="Arial" w:cs="Arial"/>
                <w:color w:val="FF0000"/>
                <w:sz w:val="20"/>
                <w:szCs w:val="20"/>
              </w:rPr>
            </w:pPr>
          </w:p>
          <w:p w14:paraId="4297C264" w14:textId="77777777" w:rsidR="001F5CC2" w:rsidRDefault="001F5CC2" w:rsidP="001F5CC2">
            <w:pPr>
              <w:jc w:val="center"/>
              <w:rPr>
                <w:rFonts w:ascii="Arial" w:eastAsia="Arial" w:hAnsi="Arial" w:cs="Arial"/>
                <w:color w:val="FF0000"/>
                <w:sz w:val="20"/>
                <w:szCs w:val="20"/>
              </w:rPr>
            </w:pPr>
            <w:r>
              <w:rPr>
                <w:rFonts w:ascii="Arial" w:eastAsia="Arial" w:hAnsi="Arial" w:cs="Arial"/>
                <w:color w:val="FF0000"/>
                <w:sz w:val="20"/>
                <w:szCs w:val="20"/>
              </w:rPr>
              <w:t>274 MH (R)</w:t>
            </w:r>
          </w:p>
          <w:p w14:paraId="530945AD" w14:textId="77777777" w:rsidR="001F5CC2" w:rsidRDefault="001F5CC2" w:rsidP="001F5CC2">
            <w:pPr>
              <w:jc w:val="center"/>
              <w:rPr>
                <w:rFonts w:ascii="Arial" w:eastAsia="Arial" w:hAnsi="Arial" w:cs="Arial"/>
                <w:color w:val="FF0000"/>
                <w:sz w:val="20"/>
                <w:szCs w:val="20"/>
              </w:rPr>
            </w:pPr>
          </w:p>
        </w:tc>
        <w:tc>
          <w:tcPr>
            <w:tcW w:w="217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5C2E567" w14:textId="77777777" w:rsidR="001F5CC2" w:rsidRDefault="001F5CC2" w:rsidP="001F5CC2">
            <w:pPr>
              <w:jc w:val="center"/>
              <w:rPr>
                <w:rFonts w:ascii="Arial" w:eastAsia="Arial" w:hAnsi="Arial" w:cs="Arial"/>
                <w:color w:val="FF0000"/>
                <w:sz w:val="20"/>
                <w:szCs w:val="20"/>
              </w:rPr>
            </w:pPr>
            <w:r>
              <w:rPr>
                <w:rFonts w:ascii="Arial" w:eastAsia="Arial" w:hAnsi="Arial" w:cs="Arial"/>
                <w:color w:val="FF0000"/>
                <w:sz w:val="20"/>
                <w:szCs w:val="20"/>
              </w:rPr>
              <w:t>varchar(50)</w:t>
            </w:r>
          </w:p>
        </w:tc>
        <w:tc>
          <w:tcPr>
            <w:tcW w:w="1575" w:type="dxa"/>
            <w:tcBorders>
              <w:left w:val="single" w:sz="8" w:space="0" w:color="000000"/>
            </w:tcBorders>
            <w:vAlign w:val="bottom"/>
          </w:tcPr>
          <w:p w14:paraId="40E754F1" w14:textId="77777777" w:rsidR="001F5CC2" w:rsidRPr="00C475D4" w:rsidRDefault="001F5CC2" w:rsidP="001F5CC2">
            <w:pPr>
              <w:rPr>
                <w:rFonts w:ascii="Arial" w:eastAsia="Arial" w:hAnsi="Arial" w:cs="Arial"/>
                <w:sz w:val="20"/>
                <w:szCs w:val="20"/>
              </w:rPr>
            </w:pPr>
            <w:r w:rsidRPr="00C475D4">
              <w:rPr>
                <w:rFonts w:ascii="Arial" w:eastAsia="Arial" w:hAnsi="Arial" w:cs="Arial"/>
                <w:sz w:val="20"/>
                <w:szCs w:val="20"/>
              </w:rPr>
              <w:t>N - NACT MH</w:t>
            </w:r>
          </w:p>
          <w:p w14:paraId="05B2880E" w14:textId="77777777" w:rsidR="001F5CC2" w:rsidRPr="00C475D4" w:rsidRDefault="001F5CC2" w:rsidP="001F5CC2">
            <w:pPr>
              <w:rPr>
                <w:rFonts w:ascii="Arial" w:eastAsia="Arial" w:hAnsi="Arial" w:cs="Arial"/>
                <w:sz w:val="20"/>
                <w:szCs w:val="20"/>
              </w:rPr>
            </w:pPr>
            <w:r w:rsidRPr="00C475D4">
              <w:rPr>
                <w:rFonts w:ascii="Arial" w:eastAsia="Arial" w:hAnsi="Arial" w:cs="Arial"/>
                <w:sz w:val="20"/>
                <w:szCs w:val="20"/>
              </w:rPr>
              <w:t>N - NACT SUD</w:t>
            </w:r>
          </w:p>
          <w:p w14:paraId="2D1A4725" w14:textId="77777777" w:rsidR="001F5CC2" w:rsidRDefault="001F5CC2" w:rsidP="001F5CC2">
            <w:pPr>
              <w:rPr>
                <w:rFonts w:ascii="Arial" w:eastAsia="Arial" w:hAnsi="Arial" w:cs="Arial"/>
                <w:color w:val="FF0000"/>
                <w:sz w:val="20"/>
                <w:szCs w:val="20"/>
              </w:rPr>
            </w:pPr>
          </w:p>
          <w:p w14:paraId="642829E9" w14:textId="77777777" w:rsidR="001F5CC2" w:rsidRDefault="001F5CC2" w:rsidP="001F5CC2">
            <w:pPr>
              <w:rPr>
                <w:rFonts w:ascii="Arial" w:eastAsia="Arial" w:hAnsi="Arial" w:cs="Arial"/>
                <w:color w:val="FF0000"/>
                <w:sz w:val="20"/>
                <w:szCs w:val="20"/>
              </w:rPr>
            </w:pPr>
            <w:r>
              <w:rPr>
                <w:rFonts w:ascii="Arial" w:eastAsia="Arial" w:hAnsi="Arial" w:cs="Arial"/>
                <w:color w:val="FF0000"/>
                <w:sz w:val="20"/>
                <w:szCs w:val="20"/>
              </w:rPr>
              <w:t>Y - 274 MH</w:t>
            </w:r>
          </w:p>
          <w:p w14:paraId="73DCB6D1" w14:textId="77777777" w:rsidR="001F5CC2" w:rsidRDefault="001F5CC2" w:rsidP="001F5CC2">
            <w:pPr>
              <w:rPr>
                <w:rFonts w:ascii="Arial" w:eastAsia="Arial" w:hAnsi="Arial" w:cs="Arial"/>
                <w:color w:val="FF0000"/>
                <w:sz w:val="20"/>
                <w:szCs w:val="20"/>
              </w:rPr>
            </w:pPr>
            <w:r w:rsidRPr="00C475D4">
              <w:rPr>
                <w:rFonts w:ascii="Arial" w:eastAsia="Arial" w:hAnsi="Arial" w:cs="Arial"/>
                <w:sz w:val="20"/>
                <w:szCs w:val="20"/>
              </w:rPr>
              <w:t>N – 274 SUD</w:t>
            </w:r>
          </w:p>
        </w:tc>
        <w:tc>
          <w:tcPr>
            <w:tcW w:w="3120" w:type="dxa"/>
            <w:vAlign w:val="bottom"/>
          </w:tcPr>
          <w:p w14:paraId="755E74B2" w14:textId="77777777" w:rsidR="001F5CC2" w:rsidRDefault="001F5CC2" w:rsidP="001F5CC2">
            <w:pPr>
              <w:rPr>
                <w:rFonts w:ascii="Arial" w:eastAsia="Arial" w:hAnsi="Arial" w:cs="Arial"/>
                <w:color w:val="FF0000"/>
                <w:sz w:val="20"/>
                <w:szCs w:val="20"/>
              </w:rPr>
            </w:pPr>
            <w:r>
              <w:rPr>
                <w:rFonts w:ascii="Arial" w:eastAsia="Arial" w:hAnsi="Arial" w:cs="Arial"/>
                <w:color w:val="FF0000"/>
                <w:sz w:val="20"/>
                <w:szCs w:val="20"/>
              </w:rPr>
              <w:t>OwnershipCode</w:t>
            </w:r>
          </w:p>
        </w:tc>
        <w:tc>
          <w:tcPr>
            <w:tcW w:w="4935" w:type="dxa"/>
            <w:vAlign w:val="bottom"/>
          </w:tcPr>
          <w:p w14:paraId="43AFCBC5" w14:textId="77777777" w:rsidR="001F5CC2" w:rsidRDefault="001F5CC2" w:rsidP="001F5CC2">
            <w:pPr>
              <w:rPr>
                <w:rFonts w:ascii="Arial" w:eastAsia="Arial" w:hAnsi="Arial" w:cs="Arial"/>
                <w:sz w:val="20"/>
                <w:szCs w:val="20"/>
                <w:highlight w:val="magenta"/>
              </w:rPr>
            </w:pPr>
            <w:r>
              <w:rPr>
                <w:rFonts w:ascii="Arial" w:eastAsia="Arial" w:hAnsi="Arial" w:cs="Arial"/>
                <w:sz w:val="20"/>
                <w:szCs w:val="20"/>
                <w:shd w:val="clear" w:color="auto" w:fill="FF9900"/>
              </w:rPr>
              <w:t>Not required for 274 SUD</w:t>
            </w:r>
          </w:p>
          <w:p w14:paraId="4A292F30" w14:textId="77777777" w:rsidR="001F5CC2" w:rsidRDefault="001F5CC2" w:rsidP="001F5CC2">
            <w:pPr>
              <w:rPr>
                <w:rFonts w:ascii="Arial" w:eastAsia="Arial" w:hAnsi="Arial" w:cs="Arial"/>
                <w:sz w:val="20"/>
                <w:szCs w:val="20"/>
                <w:highlight w:val="magenta"/>
              </w:rPr>
            </w:pPr>
          </w:p>
          <w:p w14:paraId="2904307C" w14:textId="77777777" w:rsidR="001F5CC2" w:rsidRDefault="001F5CC2" w:rsidP="001F5CC2">
            <w:pPr>
              <w:rPr>
                <w:rFonts w:ascii="Arial" w:eastAsia="Arial" w:hAnsi="Arial" w:cs="Arial"/>
                <w:color w:val="FF0000"/>
                <w:sz w:val="20"/>
                <w:szCs w:val="20"/>
              </w:rPr>
            </w:pPr>
            <w:r w:rsidRPr="00B663F1">
              <w:rPr>
                <w:rFonts w:ascii="Arial" w:eastAsia="Arial" w:hAnsi="Arial" w:cs="Arial"/>
                <w:sz w:val="20"/>
                <w:szCs w:val="20"/>
                <w:highlight w:val="magenta"/>
              </w:rPr>
              <w:t xml:space="preserve">If CustomPrograms -&gt; MediCal column = Y or </w:t>
            </w:r>
            <w:r w:rsidRPr="00B663F1">
              <w:rPr>
                <w:rFonts w:ascii="Arial" w:hAnsi="Arial" w:cs="Arial"/>
                <w:color w:val="000000"/>
                <w:sz w:val="20"/>
                <w:szCs w:val="20"/>
                <w:highlight w:val="magenta"/>
              </w:rPr>
              <w:t>ReportPrimarySite = Y</w:t>
            </w:r>
            <w:r w:rsidRPr="00B663F1">
              <w:rPr>
                <w:rFonts w:ascii="Arial" w:eastAsia="Arial" w:hAnsi="Arial" w:cs="Arial"/>
                <w:sz w:val="20"/>
                <w:szCs w:val="20"/>
                <w:highlight w:val="magenta"/>
              </w:rPr>
              <w:t>, this is required for 274 reporting.</w:t>
            </w:r>
            <w:r w:rsidRPr="00346D88">
              <w:rPr>
                <w:rFonts w:ascii="Arial" w:eastAsia="Arial" w:hAnsi="Arial" w:cs="Arial"/>
                <w:color w:val="FF0000"/>
                <w:sz w:val="20"/>
                <w:szCs w:val="20"/>
              </w:rPr>
              <w:t xml:space="preserve"> </w:t>
            </w:r>
          </w:p>
          <w:p w14:paraId="20C4DC0A" w14:textId="77777777" w:rsidR="001F5CC2" w:rsidRDefault="001F5CC2" w:rsidP="001F5CC2">
            <w:pPr>
              <w:rPr>
                <w:rFonts w:ascii="Arial" w:eastAsia="Arial" w:hAnsi="Arial" w:cs="Arial"/>
                <w:color w:val="FF0000"/>
                <w:sz w:val="20"/>
                <w:szCs w:val="20"/>
              </w:rPr>
            </w:pPr>
          </w:p>
          <w:p w14:paraId="3B3A410D" w14:textId="77777777" w:rsidR="001F5CC2" w:rsidRDefault="001F5CC2" w:rsidP="001F5CC2">
            <w:pPr>
              <w:rPr>
                <w:rFonts w:ascii="Arial" w:eastAsia="Arial" w:hAnsi="Arial" w:cs="Arial"/>
                <w:color w:val="FF0000"/>
                <w:sz w:val="20"/>
                <w:szCs w:val="20"/>
              </w:rPr>
            </w:pPr>
            <w:r>
              <w:rPr>
                <w:rFonts w:ascii="Arial" w:eastAsia="Arial" w:hAnsi="Arial" w:cs="Arial"/>
                <w:color w:val="FF0000"/>
                <w:sz w:val="20"/>
                <w:szCs w:val="20"/>
              </w:rPr>
              <w:t>Populates the Ownership Code field within Programs -&gt; Custom Fields to satisfy the Ownership Code data element.</w:t>
            </w:r>
          </w:p>
        </w:tc>
      </w:tr>
      <w:tr w:rsidR="001F5CC2" w14:paraId="4DB089FB" w14:textId="77777777">
        <w:trPr>
          <w:trHeight w:val="89"/>
        </w:trPr>
        <w:tc>
          <w:tcPr>
            <w:tcW w:w="19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3EC0655" w14:textId="77777777" w:rsidR="001F5CC2" w:rsidRDefault="001F5CC2" w:rsidP="001F5CC2">
            <w:pPr>
              <w:jc w:val="center"/>
              <w:rPr>
                <w:rFonts w:ascii="Arial" w:eastAsia="Arial" w:hAnsi="Arial" w:cs="Arial"/>
                <w:color w:val="FF0000"/>
                <w:sz w:val="20"/>
                <w:szCs w:val="20"/>
              </w:rPr>
            </w:pPr>
            <w:r>
              <w:rPr>
                <w:rFonts w:ascii="Arial" w:eastAsia="Arial" w:hAnsi="Arial" w:cs="Arial"/>
                <w:color w:val="FF0000"/>
                <w:sz w:val="20"/>
                <w:szCs w:val="20"/>
              </w:rPr>
              <w:t>274 MH (R)</w:t>
            </w:r>
          </w:p>
          <w:p w14:paraId="30BBA300" w14:textId="77777777" w:rsidR="001F5CC2" w:rsidRDefault="001F5CC2" w:rsidP="001F5CC2">
            <w:pPr>
              <w:jc w:val="center"/>
              <w:rPr>
                <w:rFonts w:ascii="Arial" w:eastAsia="Arial" w:hAnsi="Arial" w:cs="Arial"/>
                <w:color w:val="FF0000"/>
                <w:sz w:val="20"/>
                <w:szCs w:val="20"/>
              </w:rPr>
            </w:pPr>
          </w:p>
        </w:tc>
        <w:tc>
          <w:tcPr>
            <w:tcW w:w="217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96912B7" w14:textId="77777777" w:rsidR="001F5CC2" w:rsidRDefault="001F5CC2" w:rsidP="001F5CC2">
            <w:pPr>
              <w:jc w:val="center"/>
              <w:rPr>
                <w:rFonts w:ascii="Arial" w:eastAsia="Arial" w:hAnsi="Arial" w:cs="Arial"/>
                <w:color w:val="FF0000"/>
                <w:sz w:val="20"/>
                <w:szCs w:val="20"/>
              </w:rPr>
            </w:pPr>
            <w:r>
              <w:rPr>
                <w:rFonts w:ascii="Arial" w:eastAsia="Arial" w:hAnsi="Arial" w:cs="Arial"/>
                <w:color w:val="FF0000"/>
                <w:sz w:val="20"/>
                <w:szCs w:val="20"/>
              </w:rPr>
              <w:t>int</w:t>
            </w:r>
          </w:p>
        </w:tc>
        <w:tc>
          <w:tcPr>
            <w:tcW w:w="1575" w:type="dxa"/>
            <w:tcBorders>
              <w:left w:val="single" w:sz="8" w:space="0" w:color="000000"/>
            </w:tcBorders>
            <w:vAlign w:val="bottom"/>
          </w:tcPr>
          <w:p w14:paraId="3EFFB68B" w14:textId="77777777" w:rsidR="001F5CC2" w:rsidRPr="00C475D4" w:rsidRDefault="001F5CC2" w:rsidP="001F5CC2">
            <w:pPr>
              <w:rPr>
                <w:rFonts w:ascii="Arial" w:eastAsia="Arial" w:hAnsi="Arial" w:cs="Arial"/>
                <w:sz w:val="20"/>
                <w:szCs w:val="20"/>
              </w:rPr>
            </w:pPr>
            <w:r w:rsidRPr="00C475D4">
              <w:rPr>
                <w:rFonts w:ascii="Arial" w:eastAsia="Arial" w:hAnsi="Arial" w:cs="Arial"/>
                <w:sz w:val="20"/>
                <w:szCs w:val="20"/>
              </w:rPr>
              <w:t>N - NACT MH</w:t>
            </w:r>
          </w:p>
          <w:p w14:paraId="730AD7F2" w14:textId="77777777" w:rsidR="001F5CC2" w:rsidRPr="00C475D4" w:rsidRDefault="001F5CC2" w:rsidP="001F5CC2">
            <w:pPr>
              <w:rPr>
                <w:rFonts w:ascii="Arial" w:eastAsia="Arial" w:hAnsi="Arial" w:cs="Arial"/>
                <w:sz w:val="20"/>
                <w:szCs w:val="20"/>
              </w:rPr>
            </w:pPr>
            <w:r w:rsidRPr="00C475D4">
              <w:rPr>
                <w:rFonts w:ascii="Arial" w:eastAsia="Arial" w:hAnsi="Arial" w:cs="Arial"/>
                <w:sz w:val="20"/>
                <w:szCs w:val="20"/>
              </w:rPr>
              <w:t>N - NACT SUD</w:t>
            </w:r>
          </w:p>
          <w:p w14:paraId="020B5CDF" w14:textId="77777777" w:rsidR="001F5CC2" w:rsidRDefault="001F5CC2" w:rsidP="001F5CC2">
            <w:pPr>
              <w:rPr>
                <w:rFonts w:ascii="Arial" w:eastAsia="Arial" w:hAnsi="Arial" w:cs="Arial"/>
                <w:color w:val="FF0000"/>
                <w:sz w:val="20"/>
                <w:szCs w:val="20"/>
              </w:rPr>
            </w:pPr>
          </w:p>
          <w:p w14:paraId="08F69787" w14:textId="77777777" w:rsidR="001F5CC2" w:rsidRDefault="001F5CC2" w:rsidP="001F5CC2">
            <w:pPr>
              <w:rPr>
                <w:rFonts w:ascii="Arial" w:eastAsia="Arial" w:hAnsi="Arial" w:cs="Arial"/>
                <w:color w:val="FF0000"/>
                <w:sz w:val="20"/>
                <w:szCs w:val="20"/>
              </w:rPr>
            </w:pPr>
            <w:r>
              <w:rPr>
                <w:rFonts w:ascii="Arial" w:eastAsia="Arial" w:hAnsi="Arial" w:cs="Arial"/>
                <w:color w:val="FF0000"/>
                <w:sz w:val="20"/>
                <w:szCs w:val="20"/>
              </w:rPr>
              <w:t>Y - 274 MH</w:t>
            </w:r>
          </w:p>
          <w:p w14:paraId="771FD894" w14:textId="77777777" w:rsidR="001F5CC2" w:rsidRDefault="001F5CC2" w:rsidP="001F5CC2">
            <w:pPr>
              <w:rPr>
                <w:rFonts w:ascii="Arial" w:eastAsia="Arial" w:hAnsi="Arial" w:cs="Arial"/>
                <w:color w:val="FF0000"/>
                <w:sz w:val="20"/>
                <w:szCs w:val="20"/>
              </w:rPr>
            </w:pPr>
            <w:r w:rsidRPr="00C475D4">
              <w:rPr>
                <w:rFonts w:ascii="Arial" w:eastAsia="Arial" w:hAnsi="Arial" w:cs="Arial"/>
                <w:sz w:val="20"/>
                <w:szCs w:val="20"/>
              </w:rPr>
              <w:t>N – 274 SUD</w:t>
            </w:r>
          </w:p>
        </w:tc>
        <w:tc>
          <w:tcPr>
            <w:tcW w:w="3120" w:type="dxa"/>
            <w:vAlign w:val="bottom"/>
          </w:tcPr>
          <w:p w14:paraId="1BC4A1FD" w14:textId="77777777" w:rsidR="001F5CC2" w:rsidRDefault="001F5CC2" w:rsidP="001F5CC2">
            <w:pPr>
              <w:rPr>
                <w:rFonts w:ascii="Arial" w:eastAsia="Arial" w:hAnsi="Arial" w:cs="Arial"/>
                <w:color w:val="FF0000"/>
                <w:sz w:val="20"/>
                <w:szCs w:val="20"/>
              </w:rPr>
            </w:pPr>
            <w:r>
              <w:rPr>
                <w:rFonts w:ascii="Arial" w:eastAsia="Arial" w:hAnsi="Arial" w:cs="Arial"/>
                <w:color w:val="FF0000"/>
                <w:sz w:val="20"/>
                <w:szCs w:val="20"/>
              </w:rPr>
              <w:t>OwnershipPercentage</w:t>
            </w:r>
          </w:p>
        </w:tc>
        <w:tc>
          <w:tcPr>
            <w:tcW w:w="4935" w:type="dxa"/>
            <w:vAlign w:val="bottom"/>
          </w:tcPr>
          <w:p w14:paraId="618737C2" w14:textId="77777777" w:rsidR="001F5CC2" w:rsidRDefault="001F5CC2" w:rsidP="001F5CC2">
            <w:pPr>
              <w:rPr>
                <w:rFonts w:ascii="Arial" w:eastAsia="Arial" w:hAnsi="Arial" w:cs="Arial"/>
                <w:sz w:val="20"/>
                <w:szCs w:val="20"/>
                <w:highlight w:val="magenta"/>
              </w:rPr>
            </w:pPr>
            <w:r>
              <w:rPr>
                <w:rFonts w:ascii="Arial" w:eastAsia="Arial" w:hAnsi="Arial" w:cs="Arial"/>
                <w:sz w:val="20"/>
                <w:szCs w:val="20"/>
                <w:shd w:val="clear" w:color="auto" w:fill="FF9900"/>
              </w:rPr>
              <w:t>Not required for 274 SUD</w:t>
            </w:r>
          </w:p>
          <w:p w14:paraId="1B72E6F2" w14:textId="77777777" w:rsidR="001F5CC2" w:rsidRDefault="001F5CC2" w:rsidP="001F5CC2">
            <w:pPr>
              <w:rPr>
                <w:rFonts w:ascii="Arial" w:eastAsia="Arial" w:hAnsi="Arial" w:cs="Arial"/>
                <w:sz w:val="20"/>
                <w:szCs w:val="20"/>
                <w:highlight w:val="magenta"/>
              </w:rPr>
            </w:pPr>
          </w:p>
          <w:p w14:paraId="221280BF" w14:textId="77777777" w:rsidR="001F5CC2" w:rsidRDefault="001F5CC2" w:rsidP="001F5CC2">
            <w:pPr>
              <w:rPr>
                <w:rFonts w:ascii="Arial" w:eastAsia="Arial" w:hAnsi="Arial" w:cs="Arial"/>
                <w:sz w:val="20"/>
                <w:szCs w:val="20"/>
              </w:rPr>
            </w:pPr>
            <w:r w:rsidRPr="00B663F1">
              <w:rPr>
                <w:rFonts w:ascii="Arial" w:eastAsia="Arial" w:hAnsi="Arial" w:cs="Arial"/>
                <w:sz w:val="20"/>
                <w:szCs w:val="20"/>
                <w:highlight w:val="magenta"/>
              </w:rPr>
              <w:t xml:space="preserve">If CustomPrograms -&gt; MediCal column = Y or </w:t>
            </w:r>
            <w:r w:rsidRPr="00B663F1">
              <w:rPr>
                <w:rFonts w:ascii="Arial" w:hAnsi="Arial" w:cs="Arial"/>
                <w:color w:val="000000"/>
                <w:sz w:val="20"/>
                <w:szCs w:val="20"/>
                <w:highlight w:val="magenta"/>
              </w:rPr>
              <w:t>ReportPrimarySite = Y</w:t>
            </w:r>
            <w:r w:rsidRPr="00B663F1">
              <w:rPr>
                <w:rFonts w:ascii="Arial" w:eastAsia="Arial" w:hAnsi="Arial" w:cs="Arial"/>
                <w:sz w:val="20"/>
                <w:szCs w:val="20"/>
                <w:highlight w:val="magenta"/>
              </w:rPr>
              <w:t>, this is required for 274 reporting.</w:t>
            </w:r>
          </w:p>
          <w:p w14:paraId="3AE1E705" w14:textId="77777777" w:rsidR="001F5CC2" w:rsidRPr="00346D88" w:rsidRDefault="001F5CC2" w:rsidP="001F5CC2">
            <w:pPr>
              <w:rPr>
                <w:rFonts w:ascii="Arial" w:eastAsia="Arial" w:hAnsi="Arial" w:cs="Arial"/>
                <w:color w:val="FF0000"/>
                <w:sz w:val="20"/>
                <w:szCs w:val="20"/>
              </w:rPr>
            </w:pPr>
          </w:p>
          <w:p w14:paraId="0768772C" w14:textId="77777777" w:rsidR="001F5CC2" w:rsidRDefault="001F5CC2" w:rsidP="001F5CC2">
            <w:pPr>
              <w:rPr>
                <w:rFonts w:ascii="Arial" w:eastAsia="Arial" w:hAnsi="Arial" w:cs="Arial"/>
                <w:color w:val="FF0000"/>
                <w:sz w:val="20"/>
                <w:szCs w:val="20"/>
              </w:rPr>
            </w:pPr>
            <w:r>
              <w:rPr>
                <w:rFonts w:ascii="Arial" w:eastAsia="Arial" w:hAnsi="Arial" w:cs="Arial"/>
                <w:color w:val="FF0000"/>
                <w:sz w:val="20"/>
                <w:szCs w:val="20"/>
              </w:rPr>
              <w:t>Populates the Ownership Percentage field within Programs -&gt; Custom Fields to satisfy the Ownership Percentage data element.</w:t>
            </w:r>
          </w:p>
        </w:tc>
      </w:tr>
      <w:tr w:rsidR="001F5CC2" w14:paraId="0D3371E4" w14:textId="77777777">
        <w:trPr>
          <w:trHeight w:val="89"/>
        </w:trPr>
        <w:tc>
          <w:tcPr>
            <w:tcW w:w="19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8AA4877" w14:textId="77777777" w:rsidR="001F5CC2" w:rsidRDefault="001F5CC2" w:rsidP="001F5CC2">
            <w:pPr>
              <w:jc w:val="center"/>
              <w:rPr>
                <w:rFonts w:ascii="Arial" w:eastAsia="Arial" w:hAnsi="Arial" w:cs="Arial"/>
                <w:color w:val="FF0000"/>
                <w:sz w:val="20"/>
                <w:szCs w:val="20"/>
              </w:rPr>
            </w:pPr>
            <w:r>
              <w:rPr>
                <w:rFonts w:ascii="Arial" w:eastAsia="Arial" w:hAnsi="Arial" w:cs="Arial"/>
                <w:color w:val="FF0000"/>
                <w:sz w:val="20"/>
                <w:szCs w:val="20"/>
              </w:rPr>
              <w:t>274 MH (R)</w:t>
            </w:r>
          </w:p>
          <w:p w14:paraId="07AAAE63" w14:textId="77777777" w:rsidR="001F5CC2" w:rsidRDefault="001F5CC2" w:rsidP="001F5CC2">
            <w:pPr>
              <w:jc w:val="center"/>
              <w:rPr>
                <w:rFonts w:ascii="Arial" w:eastAsia="Arial" w:hAnsi="Arial" w:cs="Arial"/>
                <w:sz w:val="20"/>
                <w:szCs w:val="20"/>
                <w:highlight w:val="magenta"/>
              </w:rPr>
            </w:pPr>
          </w:p>
        </w:tc>
        <w:tc>
          <w:tcPr>
            <w:tcW w:w="217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9F0C56F" w14:textId="77777777" w:rsidR="001F5CC2" w:rsidRDefault="001F5CC2" w:rsidP="001F5CC2">
            <w:pPr>
              <w:jc w:val="center"/>
              <w:rPr>
                <w:rFonts w:ascii="Arial" w:eastAsia="Arial" w:hAnsi="Arial" w:cs="Arial"/>
                <w:color w:val="FF0000"/>
                <w:sz w:val="20"/>
                <w:szCs w:val="20"/>
              </w:rPr>
            </w:pPr>
            <w:r>
              <w:rPr>
                <w:rFonts w:ascii="Arial" w:eastAsia="Arial" w:hAnsi="Arial" w:cs="Arial"/>
                <w:color w:val="FF0000"/>
                <w:sz w:val="20"/>
                <w:szCs w:val="20"/>
              </w:rPr>
              <w:t>GlobalCode(int)</w:t>
            </w:r>
          </w:p>
        </w:tc>
        <w:tc>
          <w:tcPr>
            <w:tcW w:w="1575" w:type="dxa"/>
            <w:tcBorders>
              <w:left w:val="single" w:sz="8" w:space="0" w:color="000000"/>
            </w:tcBorders>
            <w:vAlign w:val="bottom"/>
          </w:tcPr>
          <w:p w14:paraId="64D31960" w14:textId="77777777" w:rsidR="001F5CC2" w:rsidRPr="00C475D4" w:rsidRDefault="001F5CC2" w:rsidP="001F5CC2">
            <w:pPr>
              <w:rPr>
                <w:rFonts w:ascii="Arial" w:eastAsia="Arial" w:hAnsi="Arial" w:cs="Arial"/>
                <w:sz w:val="20"/>
                <w:szCs w:val="20"/>
              </w:rPr>
            </w:pPr>
            <w:r w:rsidRPr="00C475D4">
              <w:rPr>
                <w:rFonts w:ascii="Arial" w:eastAsia="Arial" w:hAnsi="Arial" w:cs="Arial"/>
                <w:sz w:val="20"/>
                <w:szCs w:val="20"/>
              </w:rPr>
              <w:t>N - NACT MH</w:t>
            </w:r>
          </w:p>
          <w:p w14:paraId="118160DA" w14:textId="77777777" w:rsidR="001F5CC2" w:rsidRPr="00C475D4" w:rsidRDefault="001F5CC2" w:rsidP="001F5CC2">
            <w:pPr>
              <w:rPr>
                <w:rFonts w:ascii="Arial" w:eastAsia="Arial" w:hAnsi="Arial" w:cs="Arial"/>
                <w:sz w:val="20"/>
                <w:szCs w:val="20"/>
              </w:rPr>
            </w:pPr>
            <w:r w:rsidRPr="00C475D4">
              <w:rPr>
                <w:rFonts w:ascii="Arial" w:eastAsia="Arial" w:hAnsi="Arial" w:cs="Arial"/>
                <w:sz w:val="20"/>
                <w:szCs w:val="20"/>
              </w:rPr>
              <w:t>N - NACT SUD</w:t>
            </w:r>
          </w:p>
          <w:p w14:paraId="2B6D5108" w14:textId="77777777" w:rsidR="001F5CC2" w:rsidRDefault="001F5CC2" w:rsidP="001F5CC2">
            <w:pPr>
              <w:rPr>
                <w:rFonts w:ascii="Arial" w:eastAsia="Arial" w:hAnsi="Arial" w:cs="Arial"/>
                <w:color w:val="FF0000"/>
                <w:sz w:val="20"/>
                <w:szCs w:val="20"/>
              </w:rPr>
            </w:pPr>
          </w:p>
          <w:p w14:paraId="1BCA5E79" w14:textId="77777777" w:rsidR="001F5CC2" w:rsidRDefault="001F5CC2" w:rsidP="001F5CC2">
            <w:pPr>
              <w:rPr>
                <w:rFonts w:ascii="Arial" w:eastAsia="Arial" w:hAnsi="Arial" w:cs="Arial"/>
                <w:color w:val="FF0000"/>
                <w:sz w:val="20"/>
                <w:szCs w:val="20"/>
              </w:rPr>
            </w:pPr>
            <w:r>
              <w:rPr>
                <w:rFonts w:ascii="Arial" w:eastAsia="Arial" w:hAnsi="Arial" w:cs="Arial"/>
                <w:color w:val="FF0000"/>
                <w:sz w:val="20"/>
                <w:szCs w:val="20"/>
              </w:rPr>
              <w:t>Y - 274 MH</w:t>
            </w:r>
          </w:p>
          <w:p w14:paraId="3D971522" w14:textId="77777777" w:rsidR="001F5CC2" w:rsidRDefault="001F5CC2" w:rsidP="001F5CC2">
            <w:pPr>
              <w:rPr>
                <w:rFonts w:ascii="Arial" w:eastAsia="Arial" w:hAnsi="Arial" w:cs="Arial"/>
                <w:color w:val="FF0000"/>
                <w:sz w:val="20"/>
                <w:szCs w:val="20"/>
              </w:rPr>
            </w:pPr>
            <w:r w:rsidRPr="00C475D4">
              <w:rPr>
                <w:rFonts w:ascii="Arial" w:eastAsia="Arial" w:hAnsi="Arial" w:cs="Arial"/>
                <w:sz w:val="20"/>
                <w:szCs w:val="20"/>
              </w:rPr>
              <w:t>N – 274 SUD</w:t>
            </w:r>
          </w:p>
        </w:tc>
        <w:tc>
          <w:tcPr>
            <w:tcW w:w="3120" w:type="dxa"/>
            <w:vAlign w:val="bottom"/>
          </w:tcPr>
          <w:p w14:paraId="681296A3" w14:textId="77777777" w:rsidR="001F5CC2" w:rsidRDefault="001F5CC2" w:rsidP="001F5CC2">
            <w:pPr>
              <w:rPr>
                <w:rFonts w:ascii="Arial" w:eastAsia="Arial" w:hAnsi="Arial" w:cs="Arial"/>
                <w:color w:val="FF0000"/>
                <w:sz w:val="20"/>
                <w:szCs w:val="20"/>
              </w:rPr>
            </w:pPr>
            <w:r>
              <w:rPr>
                <w:rFonts w:ascii="Arial" w:eastAsia="Arial" w:hAnsi="Arial" w:cs="Arial"/>
                <w:color w:val="FF0000"/>
                <w:sz w:val="20"/>
                <w:szCs w:val="20"/>
              </w:rPr>
              <w:t>SiteCountyLocation</w:t>
            </w:r>
          </w:p>
        </w:tc>
        <w:tc>
          <w:tcPr>
            <w:tcW w:w="4935" w:type="dxa"/>
            <w:vAlign w:val="bottom"/>
          </w:tcPr>
          <w:p w14:paraId="2C29CA86" w14:textId="77777777" w:rsidR="001F5CC2" w:rsidRDefault="001F5CC2" w:rsidP="001F5CC2">
            <w:pPr>
              <w:rPr>
                <w:rFonts w:ascii="Arial" w:eastAsia="Arial" w:hAnsi="Arial" w:cs="Arial"/>
                <w:sz w:val="20"/>
                <w:szCs w:val="20"/>
                <w:highlight w:val="magenta"/>
              </w:rPr>
            </w:pPr>
            <w:r>
              <w:rPr>
                <w:rFonts w:ascii="Arial" w:eastAsia="Arial" w:hAnsi="Arial" w:cs="Arial"/>
                <w:sz w:val="20"/>
                <w:szCs w:val="20"/>
                <w:shd w:val="clear" w:color="auto" w:fill="FF9900"/>
              </w:rPr>
              <w:t>Not required for 274 SUD</w:t>
            </w:r>
          </w:p>
          <w:p w14:paraId="5A4B5251" w14:textId="77777777" w:rsidR="001F5CC2" w:rsidRDefault="001F5CC2" w:rsidP="001F5CC2">
            <w:pPr>
              <w:rPr>
                <w:rFonts w:ascii="Arial" w:eastAsia="Arial" w:hAnsi="Arial" w:cs="Arial"/>
                <w:sz w:val="20"/>
                <w:szCs w:val="20"/>
                <w:highlight w:val="magenta"/>
              </w:rPr>
            </w:pPr>
          </w:p>
          <w:p w14:paraId="16A1CCE3" w14:textId="77777777" w:rsidR="001F5CC2" w:rsidRDefault="001F5CC2" w:rsidP="001F5CC2">
            <w:pPr>
              <w:rPr>
                <w:rFonts w:ascii="Arial" w:eastAsia="Arial" w:hAnsi="Arial" w:cs="Arial"/>
                <w:color w:val="FF0000"/>
                <w:sz w:val="20"/>
                <w:szCs w:val="20"/>
              </w:rPr>
            </w:pPr>
            <w:r w:rsidRPr="00B663F1">
              <w:rPr>
                <w:rFonts w:ascii="Arial" w:eastAsia="Arial" w:hAnsi="Arial" w:cs="Arial"/>
                <w:sz w:val="20"/>
                <w:szCs w:val="20"/>
                <w:highlight w:val="magenta"/>
              </w:rPr>
              <w:t xml:space="preserve">If CustomPrograms -&gt; MediCal column = Y or </w:t>
            </w:r>
            <w:r w:rsidRPr="00B663F1">
              <w:rPr>
                <w:rFonts w:ascii="Arial" w:hAnsi="Arial" w:cs="Arial"/>
                <w:color w:val="000000"/>
                <w:sz w:val="20"/>
                <w:szCs w:val="20"/>
                <w:highlight w:val="magenta"/>
              </w:rPr>
              <w:t>ReportPrimarySite = Y</w:t>
            </w:r>
            <w:r w:rsidRPr="00B663F1">
              <w:rPr>
                <w:rFonts w:ascii="Arial" w:eastAsia="Arial" w:hAnsi="Arial" w:cs="Arial"/>
                <w:sz w:val="20"/>
                <w:szCs w:val="20"/>
                <w:highlight w:val="magenta"/>
              </w:rPr>
              <w:t>, this is required for 274 reporting.</w:t>
            </w:r>
            <w:r w:rsidRPr="00346D88">
              <w:rPr>
                <w:rFonts w:ascii="Arial" w:eastAsia="Arial" w:hAnsi="Arial" w:cs="Arial"/>
                <w:color w:val="FF0000"/>
                <w:sz w:val="20"/>
                <w:szCs w:val="20"/>
              </w:rPr>
              <w:t xml:space="preserve"> </w:t>
            </w:r>
          </w:p>
          <w:p w14:paraId="583DE3AD" w14:textId="77777777" w:rsidR="001F5CC2" w:rsidRDefault="001F5CC2" w:rsidP="001F5CC2">
            <w:pPr>
              <w:rPr>
                <w:rFonts w:ascii="Arial" w:eastAsia="Arial" w:hAnsi="Arial" w:cs="Arial"/>
                <w:color w:val="FF0000"/>
                <w:sz w:val="20"/>
                <w:szCs w:val="20"/>
              </w:rPr>
            </w:pPr>
            <w:r>
              <w:rPr>
                <w:rFonts w:ascii="Arial" w:eastAsia="Arial" w:hAnsi="Arial" w:cs="Arial"/>
                <w:color w:val="FF0000"/>
                <w:sz w:val="20"/>
                <w:szCs w:val="20"/>
              </w:rPr>
              <w:t xml:space="preserve">Populates the SiteCountyLocation field within Programs -&gt; Custom Fields to satisfy the SiteCountyLocationdata element. </w:t>
            </w:r>
          </w:p>
          <w:p w14:paraId="59543B10" w14:textId="77777777" w:rsidR="001F5CC2" w:rsidRDefault="001F5CC2" w:rsidP="001F5CC2">
            <w:pPr>
              <w:rPr>
                <w:rFonts w:ascii="Arial" w:eastAsia="Arial" w:hAnsi="Arial" w:cs="Arial"/>
                <w:color w:val="FF0000"/>
                <w:sz w:val="20"/>
                <w:szCs w:val="20"/>
              </w:rPr>
            </w:pPr>
          </w:p>
          <w:p w14:paraId="0F6ABF24" w14:textId="77777777" w:rsidR="001F5CC2" w:rsidRDefault="001F5CC2" w:rsidP="001F5CC2">
            <w:pPr>
              <w:rPr>
                <w:rFonts w:ascii="Arial" w:eastAsia="Arial" w:hAnsi="Arial" w:cs="Arial"/>
                <w:sz w:val="20"/>
                <w:szCs w:val="20"/>
              </w:rPr>
            </w:pPr>
            <w:r>
              <w:rPr>
                <w:rFonts w:ascii="Arial" w:eastAsia="Arial" w:hAnsi="Arial" w:cs="Arial"/>
                <w:sz w:val="20"/>
                <w:szCs w:val="20"/>
              </w:rPr>
              <w:t>Use the global code Id’s from the Global Code Category "DACSMANAGINGENTITY”</w:t>
            </w:r>
          </w:p>
        </w:tc>
      </w:tr>
      <w:tr w:rsidR="001F5CC2" w14:paraId="16F06C76" w14:textId="77777777">
        <w:trPr>
          <w:trHeight w:val="89"/>
        </w:trPr>
        <w:tc>
          <w:tcPr>
            <w:tcW w:w="19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9A4F8F2" w14:textId="77777777" w:rsidR="001F5CC2" w:rsidRDefault="001F5CC2" w:rsidP="001F5CC2">
            <w:pPr>
              <w:jc w:val="center"/>
              <w:rPr>
                <w:rFonts w:ascii="Arial" w:eastAsia="Arial" w:hAnsi="Arial" w:cs="Arial"/>
                <w:color w:val="FF0000"/>
                <w:sz w:val="20"/>
                <w:szCs w:val="20"/>
              </w:rPr>
            </w:pPr>
            <w:r>
              <w:rPr>
                <w:rFonts w:ascii="Arial" w:eastAsia="Arial" w:hAnsi="Arial" w:cs="Arial"/>
                <w:color w:val="FF0000"/>
                <w:sz w:val="20"/>
                <w:szCs w:val="20"/>
              </w:rPr>
              <w:t>NACT MH (R)</w:t>
            </w:r>
          </w:p>
          <w:p w14:paraId="18EF0979" w14:textId="77777777" w:rsidR="001F5CC2" w:rsidRDefault="001F5CC2" w:rsidP="001F5CC2">
            <w:pPr>
              <w:jc w:val="center"/>
              <w:rPr>
                <w:rFonts w:ascii="Arial" w:eastAsia="Arial" w:hAnsi="Arial" w:cs="Arial"/>
                <w:color w:val="FF0000"/>
                <w:sz w:val="20"/>
                <w:szCs w:val="20"/>
              </w:rPr>
            </w:pPr>
            <w:r>
              <w:rPr>
                <w:rFonts w:ascii="Arial" w:eastAsia="Arial" w:hAnsi="Arial" w:cs="Arial"/>
                <w:color w:val="FF0000"/>
                <w:sz w:val="20"/>
                <w:szCs w:val="20"/>
              </w:rPr>
              <w:t>NACT SUD (R)</w:t>
            </w:r>
          </w:p>
          <w:p w14:paraId="254B2B38" w14:textId="77777777" w:rsidR="001F5CC2" w:rsidRDefault="001F5CC2" w:rsidP="001F5CC2">
            <w:pPr>
              <w:jc w:val="center"/>
              <w:rPr>
                <w:rFonts w:ascii="Arial" w:eastAsia="Arial" w:hAnsi="Arial" w:cs="Arial"/>
                <w:color w:val="FF0000"/>
                <w:sz w:val="20"/>
                <w:szCs w:val="20"/>
              </w:rPr>
            </w:pPr>
            <w:r>
              <w:rPr>
                <w:rFonts w:ascii="Arial" w:eastAsia="Arial" w:hAnsi="Arial" w:cs="Arial"/>
                <w:color w:val="FF0000"/>
                <w:sz w:val="20"/>
                <w:szCs w:val="20"/>
              </w:rPr>
              <w:t>274 MH (R)</w:t>
            </w:r>
          </w:p>
          <w:p w14:paraId="4FC5C907" w14:textId="77777777" w:rsidR="001F5CC2" w:rsidRDefault="001F5CC2" w:rsidP="001F5CC2">
            <w:pPr>
              <w:jc w:val="center"/>
              <w:rPr>
                <w:rFonts w:ascii="Arial" w:eastAsia="Arial" w:hAnsi="Arial" w:cs="Arial"/>
                <w:color w:val="FF0000"/>
                <w:sz w:val="20"/>
                <w:szCs w:val="20"/>
              </w:rPr>
            </w:pPr>
            <w:r>
              <w:rPr>
                <w:rFonts w:ascii="Arial" w:eastAsia="Arial" w:hAnsi="Arial" w:cs="Arial"/>
                <w:color w:val="FF0000"/>
                <w:sz w:val="20"/>
                <w:szCs w:val="20"/>
              </w:rPr>
              <w:t>274 SUD (O)</w:t>
            </w:r>
          </w:p>
        </w:tc>
        <w:tc>
          <w:tcPr>
            <w:tcW w:w="217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1BDE888" w14:textId="77777777" w:rsidR="001F5CC2" w:rsidRDefault="001F5CC2" w:rsidP="001F5CC2">
            <w:pPr>
              <w:jc w:val="center"/>
              <w:rPr>
                <w:rFonts w:ascii="Arial" w:eastAsia="Arial" w:hAnsi="Arial" w:cs="Arial"/>
                <w:color w:val="FF0000"/>
                <w:sz w:val="20"/>
                <w:szCs w:val="20"/>
              </w:rPr>
            </w:pPr>
            <w:r>
              <w:rPr>
                <w:rFonts w:ascii="Arial" w:eastAsia="Arial" w:hAnsi="Arial" w:cs="Arial"/>
                <w:color w:val="FF0000"/>
                <w:sz w:val="20"/>
                <w:szCs w:val="20"/>
              </w:rPr>
              <w:t>type_GlobalCode (int)</w:t>
            </w:r>
          </w:p>
        </w:tc>
        <w:tc>
          <w:tcPr>
            <w:tcW w:w="1575" w:type="dxa"/>
            <w:tcBorders>
              <w:left w:val="single" w:sz="8" w:space="0" w:color="000000"/>
            </w:tcBorders>
            <w:vAlign w:val="bottom"/>
          </w:tcPr>
          <w:p w14:paraId="1D8EA531" w14:textId="77777777" w:rsidR="001F5CC2" w:rsidRDefault="001F5CC2" w:rsidP="001F5CC2">
            <w:pPr>
              <w:rPr>
                <w:rFonts w:ascii="Arial" w:eastAsia="Arial" w:hAnsi="Arial" w:cs="Arial"/>
                <w:color w:val="FF0000"/>
                <w:sz w:val="20"/>
                <w:szCs w:val="20"/>
              </w:rPr>
            </w:pPr>
            <w:r>
              <w:rPr>
                <w:rFonts w:ascii="Arial" w:eastAsia="Arial" w:hAnsi="Arial" w:cs="Arial"/>
                <w:color w:val="FF0000"/>
                <w:sz w:val="20"/>
                <w:szCs w:val="20"/>
              </w:rPr>
              <w:t>Y - NACT MH</w:t>
            </w:r>
          </w:p>
          <w:p w14:paraId="0463FEFA" w14:textId="77777777" w:rsidR="001F5CC2" w:rsidRDefault="001F5CC2" w:rsidP="001F5CC2">
            <w:pPr>
              <w:rPr>
                <w:rFonts w:ascii="Arial" w:eastAsia="Arial" w:hAnsi="Arial" w:cs="Arial"/>
                <w:color w:val="FF0000"/>
                <w:sz w:val="20"/>
                <w:szCs w:val="20"/>
              </w:rPr>
            </w:pPr>
            <w:r>
              <w:rPr>
                <w:rFonts w:ascii="Arial" w:eastAsia="Arial" w:hAnsi="Arial" w:cs="Arial"/>
                <w:color w:val="FF0000"/>
                <w:sz w:val="20"/>
                <w:szCs w:val="20"/>
              </w:rPr>
              <w:t>Y - NACT SUD</w:t>
            </w:r>
          </w:p>
          <w:p w14:paraId="0B397CD0" w14:textId="77777777" w:rsidR="001F5CC2" w:rsidRDefault="001F5CC2" w:rsidP="001F5CC2">
            <w:pPr>
              <w:rPr>
                <w:rFonts w:ascii="Arial" w:eastAsia="Arial" w:hAnsi="Arial" w:cs="Arial"/>
                <w:color w:val="FF0000"/>
                <w:sz w:val="20"/>
                <w:szCs w:val="20"/>
              </w:rPr>
            </w:pPr>
          </w:p>
          <w:p w14:paraId="3775EFAF" w14:textId="77777777" w:rsidR="001F5CC2" w:rsidRDefault="001F5CC2" w:rsidP="001F5CC2">
            <w:pPr>
              <w:rPr>
                <w:rFonts w:ascii="Arial" w:eastAsia="Arial" w:hAnsi="Arial" w:cs="Arial"/>
                <w:color w:val="FF0000"/>
                <w:sz w:val="20"/>
                <w:szCs w:val="20"/>
              </w:rPr>
            </w:pPr>
            <w:r>
              <w:rPr>
                <w:rFonts w:ascii="Arial" w:eastAsia="Arial" w:hAnsi="Arial" w:cs="Arial"/>
                <w:color w:val="FF0000"/>
                <w:sz w:val="20"/>
                <w:szCs w:val="20"/>
              </w:rPr>
              <w:t>Y - 274 MH</w:t>
            </w:r>
          </w:p>
          <w:p w14:paraId="4278E849" w14:textId="77777777" w:rsidR="001F5CC2" w:rsidRDefault="001F5CC2" w:rsidP="001F5CC2">
            <w:pPr>
              <w:rPr>
                <w:rFonts w:ascii="Arial" w:eastAsia="Arial" w:hAnsi="Arial" w:cs="Arial"/>
                <w:sz w:val="20"/>
                <w:szCs w:val="20"/>
              </w:rPr>
            </w:pPr>
            <w:r>
              <w:rPr>
                <w:rFonts w:ascii="Arial" w:eastAsia="Arial" w:hAnsi="Arial" w:cs="Arial"/>
                <w:sz w:val="20"/>
                <w:szCs w:val="20"/>
              </w:rPr>
              <w:t>N - 274 SUD</w:t>
            </w:r>
          </w:p>
        </w:tc>
        <w:tc>
          <w:tcPr>
            <w:tcW w:w="3120" w:type="dxa"/>
            <w:vAlign w:val="bottom"/>
          </w:tcPr>
          <w:p w14:paraId="33741EF3" w14:textId="77777777" w:rsidR="001F5CC2" w:rsidRDefault="001F5CC2" w:rsidP="001F5CC2">
            <w:pPr>
              <w:rPr>
                <w:rFonts w:ascii="Arial" w:eastAsia="Arial" w:hAnsi="Arial" w:cs="Arial"/>
                <w:color w:val="FF0000"/>
                <w:sz w:val="20"/>
                <w:szCs w:val="20"/>
              </w:rPr>
            </w:pPr>
            <w:r>
              <w:rPr>
                <w:rFonts w:ascii="Arial" w:eastAsia="Arial" w:hAnsi="Arial" w:cs="Arial"/>
                <w:color w:val="FF0000"/>
                <w:sz w:val="20"/>
                <w:szCs w:val="20"/>
              </w:rPr>
              <w:t>AgeGroupServed</w:t>
            </w:r>
          </w:p>
        </w:tc>
        <w:tc>
          <w:tcPr>
            <w:tcW w:w="4935" w:type="dxa"/>
            <w:vAlign w:val="bottom"/>
          </w:tcPr>
          <w:p w14:paraId="08D40F5F" w14:textId="77777777" w:rsidR="001F5CC2" w:rsidRDefault="001F5CC2" w:rsidP="001F5CC2">
            <w:pPr>
              <w:rPr>
                <w:rFonts w:ascii="Arial" w:eastAsia="Arial" w:hAnsi="Arial" w:cs="Arial"/>
                <w:sz w:val="20"/>
                <w:szCs w:val="20"/>
                <w:shd w:val="clear" w:color="auto" w:fill="FF9900"/>
              </w:rPr>
            </w:pPr>
            <w:r>
              <w:rPr>
                <w:rFonts w:ascii="Arial" w:eastAsia="Arial" w:hAnsi="Arial" w:cs="Arial"/>
                <w:sz w:val="20"/>
                <w:szCs w:val="20"/>
                <w:shd w:val="clear" w:color="auto" w:fill="FF9900"/>
              </w:rPr>
              <w:t>Optional for 274 SUD</w:t>
            </w:r>
          </w:p>
          <w:p w14:paraId="4A5E60BD" w14:textId="77777777" w:rsidR="001F5CC2" w:rsidRDefault="001F5CC2" w:rsidP="001F5CC2">
            <w:pPr>
              <w:rPr>
                <w:rFonts w:ascii="Arial" w:eastAsia="Arial" w:hAnsi="Arial" w:cs="Arial"/>
                <w:sz w:val="20"/>
                <w:szCs w:val="20"/>
              </w:rPr>
            </w:pPr>
          </w:p>
          <w:p w14:paraId="21B21977" w14:textId="77777777" w:rsidR="001F5CC2" w:rsidRDefault="001F5CC2" w:rsidP="001F5CC2">
            <w:pPr>
              <w:rPr>
                <w:rFonts w:ascii="Arial" w:eastAsia="Arial" w:hAnsi="Arial" w:cs="Arial"/>
                <w:sz w:val="20"/>
                <w:szCs w:val="20"/>
              </w:rPr>
            </w:pPr>
            <w:r>
              <w:rPr>
                <w:rFonts w:ascii="Arial" w:eastAsia="Arial" w:hAnsi="Arial" w:cs="Arial"/>
                <w:sz w:val="20"/>
                <w:szCs w:val="20"/>
                <w:highlight w:val="magenta"/>
              </w:rPr>
              <w:t>If CustomPrograms -&gt; MediCal column = Y, this is required for 274 reporting.</w:t>
            </w:r>
          </w:p>
          <w:p w14:paraId="4887A5CC" w14:textId="77777777" w:rsidR="001F5CC2" w:rsidRDefault="001F5CC2" w:rsidP="001F5CC2">
            <w:pPr>
              <w:rPr>
                <w:rFonts w:ascii="Arial" w:eastAsia="Arial" w:hAnsi="Arial" w:cs="Arial"/>
                <w:color w:val="FF0000"/>
                <w:sz w:val="20"/>
                <w:szCs w:val="20"/>
              </w:rPr>
            </w:pPr>
            <w:r>
              <w:rPr>
                <w:rFonts w:ascii="Arial" w:eastAsia="Arial" w:hAnsi="Arial" w:cs="Arial"/>
                <w:color w:val="FF0000"/>
                <w:sz w:val="20"/>
                <w:szCs w:val="20"/>
              </w:rPr>
              <w:t>Use the global code Id’s from the Global Code Category "AGEGROUPSERVED”</w:t>
            </w:r>
          </w:p>
        </w:tc>
      </w:tr>
      <w:tr w:rsidR="001F5CC2" w14:paraId="2DA4C34C" w14:textId="77777777">
        <w:trPr>
          <w:trHeight w:val="89"/>
        </w:trPr>
        <w:tc>
          <w:tcPr>
            <w:tcW w:w="19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07DAD2E" w14:textId="77777777" w:rsidR="001F5CC2" w:rsidRDefault="001F5CC2" w:rsidP="001F5CC2">
            <w:pPr>
              <w:jc w:val="center"/>
              <w:rPr>
                <w:rFonts w:ascii="Arial" w:eastAsia="Arial" w:hAnsi="Arial" w:cs="Arial"/>
                <w:color w:val="FF0000"/>
                <w:sz w:val="20"/>
                <w:szCs w:val="20"/>
              </w:rPr>
            </w:pPr>
            <w:r>
              <w:rPr>
                <w:rFonts w:ascii="Arial" w:eastAsia="Arial" w:hAnsi="Arial" w:cs="Arial"/>
                <w:color w:val="FF0000"/>
                <w:sz w:val="20"/>
                <w:szCs w:val="20"/>
              </w:rPr>
              <w:t>NACT SUD (O)</w:t>
            </w:r>
          </w:p>
        </w:tc>
        <w:tc>
          <w:tcPr>
            <w:tcW w:w="217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0698E0A" w14:textId="77777777" w:rsidR="001F5CC2" w:rsidRDefault="001F5CC2" w:rsidP="001F5CC2">
            <w:pPr>
              <w:jc w:val="center"/>
              <w:rPr>
                <w:rFonts w:ascii="Arial" w:eastAsia="Arial" w:hAnsi="Arial" w:cs="Arial"/>
                <w:color w:val="FF0000"/>
                <w:sz w:val="20"/>
                <w:szCs w:val="20"/>
              </w:rPr>
            </w:pPr>
            <w:r>
              <w:rPr>
                <w:rFonts w:ascii="Arial" w:eastAsia="Arial" w:hAnsi="Arial" w:cs="Arial"/>
                <w:color w:val="FF0000"/>
                <w:sz w:val="20"/>
                <w:szCs w:val="20"/>
              </w:rPr>
              <w:t>int</w:t>
            </w:r>
          </w:p>
        </w:tc>
        <w:tc>
          <w:tcPr>
            <w:tcW w:w="1575" w:type="dxa"/>
            <w:tcBorders>
              <w:left w:val="single" w:sz="8" w:space="0" w:color="000000"/>
            </w:tcBorders>
            <w:vAlign w:val="bottom"/>
          </w:tcPr>
          <w:p w14:paraId="3C7ABE52" w14:textId="77777777" w:rsidR="001F5CC2" w:rsidRPr="00C475D4" w:rsidRDefault="001F5CC2" w:rsidP="001F5CC2">
            <w:pPr>
              <w:rPr>
                <w:rFonts w:ascii="Arial" w:eastAsia="Arial" w:hAnsi="Arial" w:cs="Arial"/>
                <w:sz w:val="20"/>
                <w:szCs w:val="20"/>
              </w:rPr>
            </w:pPr>
            <w:r w:rsidRPr="00C475D4">
              <w:rPr>
                <w:rFonts w:ascii="Arial" w:eastAsia="Arial" w:hAnsi="Arial" w:cs="Arial"/>
                <w:sz w:val="20"/>
                <w:szCs w:val="20"/>
              </w:rPr>
              <w:t>N - NACT MH</w:t>
            </w:r>
          </w:p>
          <w:p w14:paraId="4BE41B77" w14:textId="77777777" w:rsidR="001F5CC2" w:rsidRPr="00C475D4" w:rsidRDefault="001F5CC2" w:rsidP="001F5CC2">
            <w:pPr>
              <w:rPr>
                <w:rFonts w:ascii="Arial" w:eastAsia="Arial" w:hAnsi="Arial" w:cs="Arial"/>
                <w:sz w:val="20"/>
                <w:szCs w:val="20"/>
              </w:rPr>
            </w:pPr>
            <w:r w:rsidRPr="00C475D4">
              <w:rPr>
                <w:rFonts w:ascii="Arial" w:eastAsia="Arial" w:hAnsi="Arial" w:cs="Arial"/>
                <w:sz w:val="20"/>
                <w:szCs w:val="20"/>
              </w:rPr>
              <w:t>N - NACT SUD</w:t>
            </w:r>
          </w:p>
          <w:p w14:paraId="08FE8F9B" w14:textId="77777777" w:rsidR="001F5CC2" w:rsidRDefault="001F5CC2" w:rsidP="001F5CC2">
            <w:pPr>
              <w:rPr>
                <w:rFonts w:ascii="Arial" w:eastAsia="Arial" w:hAnsi="Arial" w:cs="Arial"/>
                <w:color w:val="FF0000"/>
                <w:sz w:val="20"/>
                <w:szCs w:val="20"/>
              </w:rPr>
            </w:pPr>
          </w:p>
          <w:p w14:paraId="28D7EBF3" w14:textId="77777777" w:rsidR="001F5CC2" w:rsidRPr="00C475D4" w:rsidRDefault="001F5CC2" w:rsidP="001F5CC2">
            <w:pPr>
              <w:rPr>
                <w:rFonts w:ascii="Arial" w:eastAsia="Arial" w:hAnsi="Arial" w:cs="Arial"/>
                <w:sz w:val="20"/>
                <w:szCs w:val="20"/>
              </w:rPr>
            </w:pPr>
            <w:r w:rsidRPr="00C475D4">
              <w:rPr>
                <w:rFonts w:ascii="Arial" w:eastAsia="Arial" w:hAnsi="Arial" w:cs="Arial"/>
                <w:sz w:val="20"/>
                <w:szCs w:val="20"/>
              </w:rPr>
              <w:t>N - 274 MH</w:t>
            </w:r>
          </w:p>
          <w:p w14:paraId="7E839D6B" w14:textId="77777777" w:rsidR="001F5CC2" w:rsidRDefault="001F5CC2" w:rsidP="001F5CC2">
            <w:pPr>
              <w:rPr>
                <w:rFonts w:ascii="Arial" w:eastAsia="Arial" w:hAnsi="Arial" w:cs="Arial"/>
                <w:color w:val="FF0000"/>
                <w:sz w:val="20"/>
                <w:szCs w:val="20"/>
              </w:rPr>
            </w:pPr>
            <w:r w:rsidRPr="00C475D4">
              <w:rPr>
                <w:rFonts w:ascii="Arial" w:eastAsia="Arial" w:hAnsi="Arial" w:cs="Arial"/>
                <w:sz w:val="20"/>
                <w:szCs w:val="20"/>
              </w:rPr>
              <w:t>N – 274 SUD</w:t>
            </w:r>
          </w:p>
        </w:tc>
        <w:tc>
          <w:tcPr>
            <w:tcW w:w="3120" w:type="dxa"/>
            <w:vAlign w:val="bottom"/>
          </w:tcPr>
          <w:p w14:paraId="1A3B1167" w14:textId="77777777" w:rsidR="001F5CC2" w:rsidRDefault="001F5CC2" w:rsidP="001F5CC2">
            <w:pPr>
              <w:rPr>
                <w:rFonts w:ascii="Arial" w:eastAsia="Arial" w:hAnsi="Arial" w:cs="Arial"/>
                <w:color w:val="FF0000"/>
                <w:sz w:val="20"/>
                <w:szCs w:val="20"/>
              </w:rPr>
            </w:pPr>
            <w:r>
              <w:rPr>
                <w:rFonts w:ascii="Arial" w:eastAsia="Arial" w:hAnsi="Arial" w:cs="Arial"/>
                <w:sz w:val="20"/>
                <w:szCs w:val="20"/>
              </w:rPr>
              <w:t>LicensedCapacityforOTP</w:t>
            </w:r>
          </w:p>
        </w:tc>
        <w:tc>
          <w:tcPr>
            <w:tcW w:w="4935" w:type="dxa"/>
            <w:vAlign w:val="bottom"/>
          </w:tcPr>
          <w:p w14:paraId="671755E3" w14:textId="77777777" w:rsidR="001F5CC2" w:rsidRDefault="001F5CC2" w:rsidP="001F5CC2">
            <w:pPr>
              <w:rPr>
                <w:rFonts w:ascii="Arial" w:eastAsia="Arial" w:hAnsi="Arial" w:cs="Arial"/>
                <w:sz w:val="20"/>
                <w:szCs w:val="20"/>
                <w:highlight w:val="magenta"/>
              </w:rPr>
            </w:pPr>
            <w:r>
              <w:rPr>
                <w:rFonts w:ascii="Arial" w:eastAsia="Arial" w:hAnsi="Arial" w:cs="Arial"/>
                <w:sz w:val="20"/>
                <w:szCs w:val="20"/>
                <w:shd w:val="clear" w:color="auto" w:fill="FF9900"/>
              </w:rPr>
              <w:t>Not required for 274 SUD</w:t>
            </w:r>
          </w:p>
          <w:p w14:paraId="0546CB85" w14:textId="77777777" w:rsidR="001F5CC2" w:rsidRDefault="001F5CC2" w:rsidP="001F5CC2">
            <w:pPr>
              <w:rPr>
                <w:rFonts w:ascii="Arial" w:eastAsia="Arial" w:hAnsi="Arial" w:cs="Arial"/>
                <w:sz w:val="20"/>
                <w:szCs w:val="20"/>
                <w:highlight w:val="magenta"/>
              </w:rPr>
            </w:pPr>
          </w:p>
          <w:p w14:paraId="07FA6FEE" w14:textId="77777777" w:rsidR="001F5CC2" w:rsidRDefault="001F5CC2" w:rsidP="001F5CC2">
            <w:pPr>
              <w:rPr>
                <w:rFonts w:ascii="Arial" w:eastAsia="Arial" w:hAnsi="Arial" w:cs="Arial"/>
                <w:color w:val="FF0000"/>
                <w:sz w:val="20"/>
                <w:szCs w:val="20"/>
              </w:rPr>
            </w:pPr>
            <w:r>
              <w:rPr>
                <w:rFonts w:ascii="Arial" w:eastAsia="Arial" w:hAnsi="Arial" w:cs="Arial"/>
                <w:sz w:val="20"/>
                <w:szCs w:val="20"/>
              </w:rPr>
              <w:t>Program Details &gt; Custom Fields &gt; Licensed Capacity for OTP</w:t>
            </w:r>
          </w:p>
        </w:tc>
      </w:tr>
      <w:tr w:rsidR="001F5CC2" w14:paraId="4B9F3836" w14:textId="77777777">
        <w:trPr>
          <w:trHeight w:val="89"/>
        </w:trPr>
        <w:tc>
          <w:tcPr>
            <w:tcW w:w="19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4E4F92D" w14:textId="77777777" w:rsidR="001F5CC2" w:rsidRDefault="001F5CC2" w:rsidP="001F5CC2">
            <w:pPr>
              <w:jc w:val="center"/>
              <w:rPr>
                <w:rFonts w:ascii="Arial" w:eastAsia="Arial" w:hAnsi="Arial" w:cs="Arial"/>
                <w:color w:val="FF0000"/>
                <w:sz w:val="20"/>
                <w:szCs w:val="20"/>
              </w:rPr>
            </w:pPr>
            <w:r>
              <w:rPr>
                <w:rFonts w:ascii="Arial" w:eastAsia="Arial" w:hAnsi="Arial" w:cs="Arial"/>
                <w:color w:val="FF0000"/>
                <w:sz w:val="20"/>
                <w:szCs w:val="20"/>
              </w:rPr>
              <w:t>NACT SUD (R)</w:t>
            </w:r>
          </w:p>
        </w:tc>
        <w:tc>
          <w:tcPr>
            <w:tcW w:w="217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F380085" w14:textId="77777777" w:rsidR="001F5CC2" w:rsidRDefault="001F5CC2" w:rsidP="001F5CC2">
            <w:pPr>
              <w:jc w:val="center"/>
              <w:rPr>
                <w:rFonts w:ascii="Arial" w:eastAsia="Arial" w:hAnsi="Arial" w:cs="Arial"/>
                <w:color w:val="FF0000"/>
                <w:sz w:val="20"/>
                <w:szCs w:val="20"/>
              </w:rPr>
            </w:pPr>
            <w:r>
              <w:rPr>
                <w:rFonts w:ascii="Arial" w:eastAsia="Arial" w:hAnsi="Arial" w:cs="Arial"/>
                <w:color w:val="FF0000"/>
                <w:sz w:val="20"/>
                <w:szCs w:val="20"/>
              </w:rPr>
              <w:t>type_GlobalCode (int)</w:t>
            </w:r>
          </w:p>
        </w:tc>
        <w:tc>
          <w:tcPr>
            <w:tcW w:w="1575" w:type="dxa"/>
            <w:tcBorders>
              <w:left w:val="single" w:sz="8" w:space="0" w:color="000000"/>
            </w:tcBorders>
            <w:vAlign w:val="bottom"/>
          </w:tcPr>
          <w:p w14:paraId="2278F1F8" w14:textId="77777777" w:rsidR="001F5CC2" w:rsidRPr="00C475D4" w:rsidRDefault="001F5CC2" w:rsidP="001F5CC2">
            <w:pPr>
              <w:rPr>
                <w:rFonts w:ascii="Arial" w:eastAsia="Arial" w:hAnsi="Arial" w:cs="Arial"/>
                <w:sz w:val="20"/>
                <w:szCs w:val="20"/>
              </w:rPr>
            </w:pPr>
            <w:r w:rsidRPr="00C475D4">
              <w:rPr>
                <w:rFonts w:ascii="Arial" w:eastAsia="Arial" w:hAnsi="Arial" w:cs="Arial"/>
                <w:sz w:val="20"/>
                <w:szCs w:val="20"/>
              </w:rPr>
              <w:t>N – NACT MH</w:t>
            </w:r>
          </w:p>
          <w:p w14:paraId="14E7701E" w14:textId="77777777" w:rsidR="001F5CC2" w:rsidRDefault="001F5CC2" w:rsidP="001F5CC2">
            <w:pPr>
              <w:rPr>
                <w:rFonts w:ascii="Arial" w:eastAsia="Arial" w:hAnsi="Arial" w:cs="Arial"/>
                <w:color w:val="FF0000"/>
                <w:sz w:val="20"/>
                <w:szCs w:val="20"/>
              </w:rPr>
            </w:pPr>
            <w:r>
              <w:rPr>
                <w:rFonts w:ascii="Arial" w:eastAsia="Arial" w:hAnsi="Arial" w:cs="Arial"/>
                <w:color w:val="FF0000"/>
                <w:sz w:val="20"/>
                <w:szCs w:val="20"/>
              </w:rPr>
              <w:t>Y - NACT SUD</w:t>
            </w:r>
          </w:p>
          <w:p w14:paraId="0DC4EB25" w14:textId="77777777" w:rsidR="001F5CC2" w:rsidRDefault="001F5CC2" w:rsidP="001F5CC2">
            <w:pPr>
              <w:rPr>
                <w:rFonts w:ascii="Arial" w:eastAsia="Arial" w:hAnsi="Arial" w:cs="Arial"/>
                <w:color w:val="FF0000"/>
                <w:sz w:val="20"/>
                <w:szCs w:val="20"/>
              </w:rPr>
            </w:pPr>
          </w:p>
          <w:p w14:paraId="567D9F6A" w14:textId="77777777" w:rsidR="001F5CC2" w:rsidRPr="00C475D4" w:rsidRDefault="001F5CC2" w:rsidP="001F5CC2">
            <w:pPr>
              <w:rPr>
                <w:rFonts w:ascii="Arial" w:eastAsia="Arial" w:hAnsi="Arial" w:cs="Arial"/>
                <w:sz w:val="20"/>
                <w:szCs w:val="20"/>
              </w:rPr>
            </w:pPr>
            <w:r w:rsidRPr="00C475D4">
              <w:rPr>
                <w:rFonts w:ascii="Arial" w:eastAsia="Arial" w:hAnsi="Arial" w:cs="Arial"/>
                <w:sz w:val="20"/>
                <w:szCs w:val="20"/>
              </w:rPr>
              <w:t>N - 274 MH</w:t>
            </w:r>
          </w:p>
          <w:p w14:paraId="2C598F75" w14:textId="77777777" w:rsidR="001F5CC2" w:rsidRDefault="001F5CC2" w:rsidP="001F5CC2">
            <w:pPr>
              <w:rPr>
                <w:rFonts w:ascii="Arial" w:eastAsia="Arial" w:hAnsi="Arial" w:cs="Arial"/>
                <w:color w:val="FF0000"/>
                <w:sz w:val="20"/>
                <w:szCs w:val="20"/>
              </w:rPr>
            </w:pPr>
            <w:r w:rsidRPr="00C475D4">
              <w:rPr>
                <w:rFonts w:ascii="Arial" w:eastAsia="Arial" w:hAnsi="Arial" w:cs="Arial"/>
                <w:sz w:val="20"/>
                <w:szCs w:val="20"/>
              </w:rPr>
              <w:t>N – 274 SUD</w:t>
            </w:r>
          </w:p>
        </w:tc>
        <w:tc>
          <w:tcPr>
            <w:tcW w:w="3120" w:type="dxa"/>
            <w:vAlign w:val="bottom"/>
          </w:tcPr>
          <w:p w14:paraId="02E14F34" w14:textId="77777777" w:rsidR="001F5CC2" w:rsidRDefault="001F5CC2" w:rsidP="001F5CC2">
            <w:pPr>
              <w:rPr>
                <w:rFonts w:ascii="Arial" w:eastAsia="Arial" w:hAnsi="Arial" w:cs="Arial"/>
                <w:color w:val="FF0000"/>
                <w:sz w:val="20"/>
                <w:szCs w:val="20"/>
              </w:rPr>
            </w:pPr>
            <w:r>
              <w:rPr>
                <w:rFonts w:ascii="Arial" w:eastAsia="Arial" w:hAnsi="Arial" w:cs="Arial"/>
                <w:color w:val="FF0000"/>
                <w:sz w:val="20"/>
                <w:szCs w:val="20"/>
              </w:rPr>
              <w:t>ProviderType</w:t>
            </w:r>
          </w:p>
        </w:tc>
        <w:tc>
          <w:tcPr>
            <w:tcW w:w="4935" w:type="dxa"/>
            <w:vAlign w:val="bottom"/>
          </w:tcPr>
          <w:p w14:paraId="18A82D3F" w14:textId="77777777" w:rsidR="001F5CC2" w:rsidRDefault="001F5CC2" w:rsidP="001F5CC2">
            <w:pPr>
              <w:rPr>
                <w:rFonts w:ascii="Arial" w:eastAsia="Arial" w:hAnsi="Arial" w:cs="Arial"/>
                <w:sz w:val="20"/>
                <w:szCs w:val="20"/>
                <w:highlight w:val="magenta"/>
              </w:rPr>
            </w:pPr>
            <w:r>
              <w:rPr>
                <w:rFonts w:ascii="Arial" w:eastAsia="Arial" w:hAnsi="Arial" w:cs="Arial"/>
                <w:sz w:val="20"/>
                <w:szCs w:val="20"/>
                <w:shd w:val="clear" w:color="auto" w:fill="FF9900"/>
              </w:rPr>
              <w:t>Not required for 274 SUD</w:t>
            </w:r>
          </w:p>
          <w:p w14:paraId="06DC9BF0" w14:textId="77777777" w:rsidR="001F5CC2" w:rsidRDefault="001F5CC2" w:rsidP="001F5CC2">
            <w:pPr>
              <w:rPr>
                <w:rFonts w:ascii="Arial" w:eastAsia="Arial" w:hAnsi="Arial" w:cs="Arial"/>
                <w:sz w:val="20"/>
                <w:szCs w:val="20"/>
                <w:highlight w:val="magenta"/>
              </w:rPr>
            </w:pPr>
          </w:p>
          <w:p w14:paraId="58570CB2" w14:textId="77777777" w:rsidR="001F5CC2" w:rsidRDefault="001F5CC2" w:rsidP="001F5CC2">
            <w:pPr>
              <w:rPr>
                <w:rFonts w:ascii="Arial" w:eastAsia="Arial" w:hAnsi="Arial" w:cs="Arial"/>
                <w:color w:val="FF0000"/>
                <w:sz w:val="20"/>
                <w:szCs w:val="20"/>
              </w:rPr>
            </w:pPr>
            <w:r>
              <w:rPr>
                <w:rFonts w:ascii="Arial" w:eastAsia="Arial" w:hAnsi="Arial" w:cs="Arial"/>
                <w:color w:val="FF0000"/>
                <w:sz w:val="20"/>
                <w:szCs w:val="20"/>
              </w:rPr>
              <w:t>Use the global code Id’s from the Global Code Category " XCAOIGTypeLicensure ”</w:t>
            </w:r>
          </w:p>
          <w:p w14:paraId="1E8EDF95" w14:textId="77777777" w:rsidR="001F5CC2" w:rsidRDefault="001F5CC2" w:rsidP="001F5CC2">
            <w:pPr>
              <w:rPr>
                <w:rFonts w:ascii="Arial" w:eastAsia="Arial" w:hAnsi="Arial" w:cs="Arial"/>
                <w:color w:val="FF0000"/>
                <w:sz w:val="20"/>
                <w:szCs w:val="20"/>
              </w:rPr>
            </w:pPr>
          </w:p>
          <w:p w14:paraId="6A242594" w14:textId="77777777" w:rsidR="001F5CC2" w:rsidRDefault="001F5CC2" w:rsidP="001F5CC2">
            <w:pPr>
              <w:rPr>
                <w:rFonts w:ascii="Arial" w:eastAsia="Arial" w:hAnsi="Arial" w:cs="Arial"/>
                <w:color w:val="FF0000"/>
                <w:sz w:val="20"/>
                <w:szCs w:val="20"/>
              </w:rPr>
            </w:pPr>
            <w:r>
              <w:rPr>
                <w:rFonts w:ascii="Arial" w:eastAsia="Arial" w:hAnsi="Arial" w:cs="Arial"/>
                <w:color w:val="FF0000"/>
                <w:sz w:val="20"/>
                <w:szCs w:val="20"/>
              </w:rPr>
              <w:t>Format for multiple GlobalCodeIds</w:t>
            </w:r>
          </w:p>
          <w:p w14:paraId="07C27F6D" w14:textId="77777777" w:rsidR="001F5CC2" w:rsidRDefault="001F5CC2" w:rsidP="001F5CC2">
            <w:pPr>
              <w:rPr>
                <w:rFonts w:ascii="Arial" w:eastAsia="Arial" w:hAnsi="Arial" w:cs="Arial"/>
                <w:color w:val="FF0000"/>
                <w:sz w:val="20"/>
                <w:szCs w:val="20"/>
              </w:rPr>
            </w:pPr>
            <w:r>
              <w:rPr>
                <w:rFonts w:ascii="Arial" w:eastAsia="Arial" w:hAnsi="Arial" w:cs="Arial"/>
                <w:color w:val="FF0000"/>
                <w:sz w:val="20"/>
                <w:szCs w:val="20"/>
              </w:rPr>
              <w:t>ex. 11133647,11133648, …</w:t>
            </w:r>
          </w:p>
        </w:tc>
      </w:tr>
      <w:tr w:rsidR="001F5CC2" w14:paraId="5AA3545C" w14:textId="77777777">
        <w:trPr>
          <w:trHeight w:val="89"/>
        </w:trPr>
        <w:tc>
          <w:tcPr>
            <w:tcW w:w="19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63C51A0" w14:textId="77777777" w:rsidR="001F5CC2" w:rsidRDefault="001F5CC2" w:rsidP="001F5CC2">
            <w:pPr>
              <w:rPr>
                <w:rFonts w:ascii="Arial" w:eastAsia="Arial" w:hAnsi="Arial" w:cs="Arial"/>
                <w:color w:val="FF0000"/>
                <w:sz w:val="20"/>
                <w:szCs w:val="20"/>
              </w:rPr>
            </w:pPr>
          </w:p>
          <w:p w14:paraId="43143114" w14:textId="77777777" w:rsidR="001F5CC2" w:rsidRDefault="001F5CC2" w:rsidP="001F5CC2">
            <w:pPr>
              <w:jc w:val="center"/>
              <w:rPr>
                <w:rFonts w:ascii="Arial" w:eastAsia="Arial" w:hAnsi="Arial" w:cs="Arial"/>
                <w:color w:val="FF0000"/>
                <w:sz w:val="20"/>
                <w:szCs w:val="20"/>
              </w:rPr>
            </w:pPr>
            <w:r>
              <w:rPr>
                <w:rFonts w:ascii="Arial" w:eastAsia="Arial" w:hAnsi="Arial" w:cs="Arial"/>
                <w:color w:val="FF0000"/>
                <w:sz w:val="20"/>
                <w:szCs w:val="20"/>
              </w:rPr>
              <w:t>NACT SUD (R)</w:t>
            </w:r>
          </w:p>
          <w:p w14:paraId="78ABB0D1" w14:textId="77777777" w:rsidR="001F5CC2" w:rsidRDefault="001F5CC2" w:rsidP="001F5CC2">
            <w:pPr>
              <w:jc w:val="center"/>
              <w:rPr>
                <w:rFonts w:ascii="Arial" w:eastAsia="Arial" w:hAnsi="Arial" w:cs="Arial"/>
                <w:sz w:val="20"/>
                <w:szCs w:val="20"/>
              </w:rPr>
            </w:pPr>
            <w:r>
              <w:rPr>
                <w:rFonts w:ascii="Arial" w:eastAsia="Arial" w:hAnsi="Arial" w:cs="Arial"/>
                <w:color w:val="FF0000"/>
                <w:sz w:val="20"/>
                <w:szCs w:val="20"/>
              </w:rPr>
              <w:t>274 SUD (O)</w:t>
            </w:r>
          </w:p>
        </w:tc>
        <w:tc>
          <w:tcPr>
            <w:tcW w:w="217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DAB38FC" w14:textId="77777777" w:rsidR="001F5CC2" w:rsidRDefault="001F5CC2" w:rsidP="001F5CC2">
            <w:pPr>
              <w:jc w:val="center"/>
              <w:rPr>
                <w:rFonts w:ascii="Arial" w:eastAsia="Arial" w:hAnsi="Arial" w:cs="Arial"/>
                <w:color w:val="FF0000"/>
                <w:sz w:val="20"/>
                <w:szCs w:val="20"/>
              </w:rPr>
            </w:pPr>
            <w:r>
              <w:rPr>
                <w:rFonts w:ascii="Arial" w:eastAsia="Arial" w:hAnsi="Arial" w:cs="Arial"/>
                <w:color w:val="FF0000"/>
                <w:sz w:val="20"/>
                <w:szCs w:val="20"/>
              </w:rPr>
              <w:t>type_GlobalCode (int)</w:t>
            </w:r>
          </w:p>
        </w:tc>
        <w:tc>
          <w:tcPr>
            <w:tcW w:w="1575" w:type="dxa"/>
            <w:tcBorders>
              <w:left w:val="single" w:sz="8" w:space="0" w:color="000000"/>
            </w:tcBorders>
            <w:vAlign w:val="bottom"/>
          </w:tcPr>
          <w:p w14:paraId="5CB60D83" w14:textId="77777777" w:rsidR="001F5CC2" w:rsidRPr="00C475D4" w:rsidRDefault="001F5CC2" w:rsidP="001F5CC2">
            <w:pPr>
              <w:rPr>
                <w:rFonts w:ascii="Arial" w:eastAsia="Arial" w:hAnsi="Arial" w:cs="Arial"/>
                <w:sz w:val="20"/>
                <w:szCs w:val="20"/>
              </w:rPr>
            </w:pPr>
            <w:r w:rsidRPr="00C475D4">
              <w:rPr>
                <w:rFonts w:ascii="Arial" w:eastAsia="Arial" w:hAnsi="Arial" w:cs="Arial"/>
                <w:sz w:val="20"/>
                <w:szCs w:val="20"/>
              </w:rPr>
              <w:t>N – NACT MH</w:t>
            </w:r>
          </w:p>
          <w:p w14:paraId="4F313F11" w14:textId="77777777" w:rsidR="001F5CC2" w:rsidRDefault="001F5CC2" w:rsidP="001F5CC2">
            <w:pPr>
              <w:rPr>
                <w:rFonts w:ascii="Arial" w:eastAsia="Arial" w:hAnsi="Arial" w:cs="Arial"/>
                <w:color w:val="FF0000"/>
                <w:sz w:val="20"/>
                <w:szCs w:val="20"/>
              </w:rPr>
            </w:pPr>
            <w:r>
              <w:rPr>
                <w:rFonts w:ascii="Arial" w:eastAsia="Arial" w:hAnsi="Arial" w:cs="Arial"/>
                <w:color w:val="FF0000"/>
                <w:sz w:val="20"/>
                <w:szCs w:val="20"/>
              </w:rPr>
              <w:t>Y - NACT SUD</w:t>
            </w:r>
          </w:p>
          <w:p w14:paraId="2F4D5F45" w14:textId="77777777" w:rsidR="001F5CC2" w:rsidRDefault="001F5CC2" w:rsidP="001F5CC2">
            <w:pPr>
              <w:rPr>
                <w:rFonts w:ascii="Arial" w:eastAsia="Arial" w:hAnsi="Arial" w:cs="Arial"/>
                <w:sz w:val="20"/>
                <w:szCs w:val="20"/>
              </w:rPr>
            </w:pPr>
          </w:p>
          <w:p w14:paraId="464CA9B7" w14:textId="77777777" w:rsidR="001F5CC2" w:rsidRDefault="001F5CC2" w:rsidP="001F5CC2">
            <w:pPr>
              <w:rPr>
                <w:rFonts w:ascii="Arial" w:eastAsia="Arial" w:hAnsi="Arial" w:cs="Arial"/>
                <w:sz w:val="20"/>
                <w:szCs w:val="20"/>
              </w:rPr>
            </w:pPr>
            <w:r>
              <w:rPr>
                <w:rFonts w:ascii="Arial" w:eastAsia="Arial" w:hAnsi="Arial" w:cs="Arial"/>
                <w:sz w:val="20"/>
                <w:szCs w:val="20"/>
              </w:rPr>
              <w:t>N – 274 MH</w:t>
            </w:r>
          </w:p>
          <w:p w14:paraId="0617AE8C" w14:textId="77777777" w:rsidR="001F5CC2" w:rsidRDefault="001F5CC2" w:rsidP="001F5CC2">
            <w:pPr>
              <w:rPr>
                <w:rFonts w:ascii="Arial" w:eastAsia="Arial" w:hAnsi="Arial" w:cs="Arial"/>
                <w:sz w:val="20"/>
                <w:szCs w:val="20"/>
              </w:rPr>
            </w:pPr>
            <w:r>
              <w:rPr>
                <w:rFonts w:ascii="Arial" w:eastAsia="Arial" w:hAnsi="Arial" w:cs="Arial"/>
                <w:sz w:val="20"/>
                <w:szCs w:val="20"/>
              </w:rPr>
              <w:t>N - 274 SUD</w:t>
            </w:r>
          </w:p>
        </w:tc>
        <w:tc>
          <w:tcPr>
            <w:tcW w:w="3120" w:type="dxa"/>
            <w:vAlign w:val="bottom"/>
          </w:tcPr>
          <w:p w14:paraId="558FD4E6" w14:textId="77777777" w:rsidR="001F5CC2" w:rsidRDefault="001F5CC2" w:rsidP="001F5CC2">
            <w:pPr>
              <w:rPr>
                <w:rFonts w:ascii="Arial" w:eastAsia="Arial" w:hAnsi="Arial" w:cs="Arial"/>
                <w:sz w:val="20"/>
                <w:szCs w:val="20"/>
              </w:rPr>
            </w:pPr>
            <w:r>
              <w:rPr>
                <w:rFonts w:ascii="Arial" w:eastAsia="Arial" w:hAnsi="Arial" w:cs="Arial"/>
                <w:sz w:val="20"/>
                <w:szCs w:val="20"/>
              </w:rPr>
              <w:t>Modality</w:t>
            </w:r>
          </w:p>
        </w:tc>
        <w:tc>
          <w:tcPr>
            <w:tcW w:w="4935" w:type="dxa"/>
            <w:vAlign w:val="bottom"/>
          </w:tcPr>
          <w:p w14:paraId="09E7638F" w14:textId="77777777" w:rsidR="001F5CC2" w:rsidRDefault="001F5CC2" w:rsidP="001F5CC2">
            <w:pPr>
              <w:rPr>
                <w:rFonts w:ascii="Arial" w:eastAsia="Arial" w:hAnsi="Arial" w:cs="Arial"/>
                <w:sz w:val="20"/>
                <w:szCs w:val="20"/>
                <w:shd w:val="clear" w:color="auto" w:fill="FF9900"/>
              </w:rPr>
            </w:pPr>
            <w:r>
              <w:rPr>
                <w:rFonts w:ascii="Arial" w:eastAsia="Arial" w:hAnsi="Arial" w:cs="Arial"/>
                <w:sz w:val="20"/>
                <w:szCs w:val="20"/>
                <w:shd w:val="clear" w:color="auto" w:fill="FF9900"/>
              </w:rPr>
              <w:t>Optional for 274 SUD</w:t>
            </w:r>
          </w:p>
          <w:p w14:paraId="0CE31CED" w14:textId="77777777" w:rsidR="001F5CC2" w:rsidRDefault="001F5CC2" w:rsidP="001F5CC2">
            <w:pPr>
              <w:rPr>
                <w:rFonts w:ascii="Arial" w:eastAsia="Arial" w:hAnsi="Arial" w:cs="Arial"/>
                <w:sz w:val="20"/>
                <w:szCs w:val="20"/>
                <w:shd w:val="clear" w:color="auto" w:fill="FF9900"/>
              </w:rPr>
            </w:pPr>
          </w:p>
          <w:p w14:paraId="7FD95782" w14:textId="77777777" w:rsidR="001F5CC2" w:rsidRDefault="001F5CC2" w:rsidP="001F5CC2">
            <w:pPr>
              <w:rPr>
                <w:rFonts w:ascii="Arial" w:eastAsia="Arial" w:hAnsi="Arial" w:cs="Arial"/>
                <w:color w:val="FF0000"/>
                <w:sz w:val="20"/>
                <w:szCs w:val="20"/>
              </w:rPr>
            </w:pPr>
            <w:r>
              <w:rPr>
                <w:rFonts w:ascii="Arial" w:eastAsia="Arial" w:hAnsi="Arial" w:cs="Arial"/>
                <w:color w:val="FF0000"/>
                <w:sz w:val="20"/>
                <w:szCs w:val="20"/>
              </w:rPr>
              <w:t>Use the global code Id’s from the Global Code Category " MODALITYDMCODS”</w:t>
            </w:r>
          </w:p>
          <w:p w14:paraId="4FFF04E5" w14:textId="77777777" w:rsidR="001F5CC2" w:rsidRDefault="001F5CC2" w:rsidP="001F5CC2">
            <w:pPr>
              <w:rPr>
                <w:rFonts w:ascii="Arial" w:eastAsia="Arial" w:hAnsi="Arial" w:cs="Arial"/>
                <w:color w:val="FF0000"/>
                <w:sz w:val="20"/>
                <w:szCs w:val="20"/>
              </w:rPr>
            </w:pPr>
          </w:p>
          <w:p w14:paraId="056BA9F9" w14:textId="77777777" w:rsidR="001F5CC2" w:rsidRDefault="001F5CC2" w:rsidP="001F5CC2">
            <w:pPr>
              <w:rPr>
                <w:rFonts w:ascii="Arial" w:eastAsia="Arial" w:hAnsi="Arial" w:cs="Arial"/>
                <w:color w:val="FF0000"/>
                <w:sz w:val="20"/>
                <w:szCs w:val="20"/>
              </w:rPr>
            </w:pPr>
            <w:r>
              <w:rPr>
                <w:rFonts w:ascii="Arial" w:eastAsia="Arial" w:hAnsi="Arial" w:cs="Arial"/>
                <w:color w:val="FF0000"/>
                <w:sz w:val="20"/>
                <w:szCs w:val="20"/>
              </w:rPr>
              <w:t>Format for multiple GlobalCodeIds</w:t>
            </w:r>
          </w:p>
          <w:p w14:paraId="0E6474B3" w14:textId="77777777" w:rsidR="001F5CC2" w:rsidRDefault="001F5CC2" w:rsidP="001F5CC2">
            <w:pPr>
              <w:rPr>
                <w:rFonts w:ascii="Arial" w:eastAsia="Arial" w:hAnsi="Arial" w:cs="Arial"/>
                <w:color w:val="FF0000"/>
                <w:sz w:val="20"/>
                <w:szCs w:val="20"/>
              </w:rPr>
            </w:pPr>
            <w:r>
              <w:rPr>
                <w:rFonts w:ascii="Arial" w:eastAsia="Arial" w:hAnsi="Arial" w:cs="Arial"/>
                <w:color w:val="FF0000"/>
                <w:sz w:val="20"/>
                <w:szCs w:val="20"/>
              </w:rPr>
              <w:t>ex. 11133558, 11133559, …</w:t>
            </w:r>
          </w:p>
          <w:p w14:paraId="3EDDB631" w14:textId="77777777" w:rsidR="001F5CC2" w:rsidRDefault="001F5CC2" w:rsidP="001F5CC2">
            <w:pPr>
              <w:rPr>
                <w:rFonts w:ascii="Arial" w:eastAsia="Arial" w:hAnsi="Arial" w:cs="Arial"/>
                <w:sz w:val="20"/>
                <w:szCs w:val="20"/>
              </w:rPr>
            </w:pPr>
          </w:p>
        </w:tc>
      </w:tr>
      <w:tr w:rsidR="001F5CC2" w14:paraId="44354479" w14:textId="77777777">
        <w:trPr>
          <w:trHeight w:val="89"/>
        </w:trPr>
        <w:tc>
          <w:tcPr>
            <w:tcW w:w="19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6E8301A" w14:textId="77777777" w:rsidR="001F5CC2" w:rsidRDefault="001F5CC2" w:rsidP="001F5CC2">
            <w:pPr>
              <w:rPr>
                <w:rFonts w:ascii="Arial" w:eastAsia="Arial" w:hAnsi="Arial" w:cs="Arial"/>
                <w:color w:val="FF0000"/>
                <w:sz w:val="20"/>
                <w:szCs w:val="20"/>
              </w:rPr>
            </w:pPr>
          </w:p>
          <w:p w14:paraId="548A37C0" w14:textId="77777777" w:rsidR="001F5CC2" w:rsidRDefault="001F5CC2" w:rsidP="001F5CC2">
            <w:pPr>
              <w:jc w:val="center"/>
              <w:rPr>
                <w:rFonts w:ascii="Arial" w:eastAsia="Arial" w:hAnsi="Arial" w:cs="Arial"/>
                <w:sz w:val="20"/>
                <w:szCs w:val="20"/>
              </w:rPr>
            </w:pPr>
            <w:r>
              <w:rPr>
                <w:rFonts w:ascii="Arial" w:eastAsia="Arial" w:hAnsi="Arial" w:cs="Arial"/>
                <w:color w:val="FF0000"/>
                <w:sz w:val="20"/>
                <w:szCs w:val="20"/>
              </w:rPr>
              <w:t>NACT SUD (R)</w:t>
            </w:r>
          </w:p>
        </w:tc>
        <w:tc>
          <w:tcPr>
            <w:tcW w:w="217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589A694" w14:textId="77777777" w:rsidR="001F5CC2" w:rsidRDefault="001F5CC2" w:rsidP="001F5CC2">
            <w:pPr>
              <w:jc w:val="center"/>
              <w:rPr>
                <w:rFonts w:ascii="Arial" w:eastAsia="Arial" w:hAnsi="Arial" w:cs="Arial"/>
                <w:color w:val="FF0000"/>
                <w:sz w:val="20"/>
                <w:szCs w:val="20"/>
              </w:rPr>
            </w:pPr>
            <w:r>
              <w:rPr>
                <w:rFonts w:ascii="Arial" w:eastAsia="Arial" w:hAnsi="Arial" w:cs="Arial"/>
                <w:color w:val="FF0000"/>
                <w:sz w:val="20"/>
                <w:szCs w:val="20"/>
              </w:rPr>
              <w:t>varchar(50)</w:t>
            </w:r>
          </w:p>
        </w:tc>
        <w:tc>
          <w:tcPr>
            <w:tcW w:w="1575" w:type="dxa"/>
            <w:tcBorders>
              <w:left w:val="single" w:sz="8" w:space="0" w:color="000000"/>
            </w:tcBorders>
            <w:vAlign w:val="bottom"/>
          </w:tcPr>
          <w:p w14:paraId="1CC84FD6" w14:textId="77777777" w:rsidR="001F5CC2" w:rsidRPr="00C475D4" w:rsidRDefault="001F5CC2" w:rsidP="001F5CC2">
            <w:pPr>
              <w:rPr>
                <w:rFonts w:ascii="Arial" w:eastAsia="Arial" w:hAnsi="Arial" w:cs="Arial"/>
                <w:sz w:val="20"/>
                <w:szCs w:val="20"/>
              </w:rPr>
            </w:pPr>
            <w:r w:rsidRPr="00C475D4">
              <w:rPr>
                <w:rFonts w:ascii="Arial" w:eastAsia="Arial" w:hAnsi="Arial" w:cs="Arial"/>
                <w:sz w:val="20"/>
                <w:szCs w:val="20"/>
              </w:rPr>
              <w:t>N – NACT MH</w:t>
            </w:r>
          </w:p>
          <w:p w14:paraId="4BAB96F0" w14:textId="77777777" w:rsidR="001F5CC2" w:rsidRDefault="001F5CC2" w:rsidP="001F5CC2">
            <w:pPr>
              <w:rPr>
                <w:rFonts w:ascii="Arial" w:eastAsia="Arial" w:hAnsi="Arial" w:cs="Arial"/>
                <w:color w:val="FF0000"/>
                <w:sz w:val="20"/>
                <w:szCs w:val="20"/>
              </w:rPr>
            </w:pPr>
            <w:r>
              <w:rPr>
                <w:rFonts w:ascii="Arial" w:eastAsia="Arial" w:hAnsi="Arial" w:cs="Arial"/>
                <w:color w:val="FF0000"/>
                <w:sz w:val="20"/>
                <w:szCs w:val="20"/>
              </w:rPr>
              <w:t>Y - NACT SUD</w:t>
            </w:r>
          </w:p>
          <w:p w14:paraId="10CA58FF" w14:textId="77777777" w:rsidR="001F5CC2" w:rsidRDefault="001F5CC2" w:rsidP="001F5CC2">
            <w:pPr>
              <w:rPr>
                <w:rFonts w:ascii="Arial" w:eastAsia="Arial" w:hAnsi="Arial" w:cs="Arial"/>
                <w:sz w:val="20"/>
                <w:szCs w:val="20"/>
              </w:rPr>
            </w:pPr>
          </w:p>
          <w:p w14:paraId="3DC4E004" w14:textId="77777777" w:rsidR="001F5CC2" w:rsidRDefault="001F5CC2" w:rsidP="001F5CC2">
            <w:pPr>
              <w:rPr>
                <w:rFonts w:ascii="Arial" w:eastAsia="Arial" w:hAnsi="Arial" w:cs="Arial"/>
                <w:sz w:val="20"/>
                <w:szCs w:val="20"/>
              </w:rPr>
            </w:pPr>
            <w:r>
              <w:rPr>
                <w:rFonts w:ascii="Arial" w:eastAsia="Arial" w:hAnsi="Arial" w:cs="Arial"/>
                <w:sz w:val="20"/>
                <w:szCs w:val="20"/>
              </w:rPr>
              <w:t>N – 274 MH</w:t>
            </w:r>
          </w:p>
          <w:p w14:paraId="44D2C7D4" w14:textId="77777777" w:rsidR="001F5CC2" w:rsidRDefault="001F5CC2" w:rsidP="001F5CC2">
            <w:pPr>
              <w:rPr>
                <w:rFonts w:ascii="Arial" w:eastAsia="Arial" w:hAnsi="Arial" w:cs="Arial"/>
                <w:color w:val="FF0000"/>
                <w:sz w:val="20"/>
                <w:szCs w:val="20"/>
              </w:rPr>
            </w:pPr>
            <w:r>
              <w:rPr>
                <w:rFonts w:ascii="Arial" w:eastAsia="Arial" w:hAnsi="Arial" w:cs="Arial"/>
                <w:sz w:val="20"/>
                <w:szCs w:val="20"/>
              </w:rPr>
              <w:t>N - 274 SUD</w:t>
            </w:r>
          </w:p>
        </w:tc>
        <w:tc>
          <w:tcPr>
            <w:tcW w:w="3120" w:type="dxa"/>
            <w:vAlign w:val="bottom"/>
          </w:tcPr>
          <w:p w14:paraId="6548E9B4" w14:textId="77777777" w:rsidR="001F5CC2" w:rsidRDefault="001F5CC2" w:rsidP="001F5CC2">
            <w:pPr>
              <w:rPr>
                <w:rFonts w:ascii="Arial" w:eastAsia="Arial" w:hAnsi="Arial" w:cs="Arial"/>
                <w:color w:val="FF0000"/>
                <w:sz w:val="20"/>
                <w:szCs w:val="20"/>
              </w:rPr>
            </w:pPr>
            <w:r>
              <w:rPr>
                <w:rFonts w:ascii="Arial" w:eastAsia="Arial" w:hAnsi="Arial" w:cs="Arial"/>
                <w:color w:val="FF0000"/>
                <w:sz w:val="20"/>
                <w:szCs w:val="20"/>
              </w:rPr>
              <w:t>DMCCertificationNumber</w:t>
            </w:r>
          </w:p>
        </w:tc>
        <w:tc>
          <w:tcPr>
            <w:tcW w:w="4935" w:type="dxa"/>
            <w:vAlign w:val="bottom"/>
          </w:tcPr>
          <w:p w14:paraId="393A887D" w14:textId="77777777" w:rsidR="001F5CC2" w:rsidRDefault="001F5CC2" w:rsidP="001F5CC2">
            <w:pPr>
              <w:rPr>
                <w:rFonts w:ascii="Arial" w:eastAsia="Arial" w:hAnsi="Arial" w:cs="Arial"/>
                <w:sz w:val="20"/>
                <w:szCs w:val="20"/>
                <w:highlight w:val="magenta"/>
              </w:rPr>
            </w:pPr>
            <w:r>
              <w:rPr>
                <w:rFonts w:ascii="Arial" w:eastAsia="Arial" w:hAnsi="Arial" w:cs="Arial"/>
                <w:sz w:val="20"/>
                <w:szCs w:val="20"/>
                <w:shd w:val="clear" w:color="auto" w:fill="FF9900"/>
              </w:rPr>
              <w:t>Not required for 274 SUD</w:t>
            </w:r>
          </w:p>
          <w:p w14:paraId="1593050B" w14:textId="77777777" w:rsidR="001F5CC2" w:rsidRDefault="001F5CC2" w:rsidP="001F5CC2">
            <w:pPr>
              <w:rPr>
                <w:rFonts w:ascii="Arial" w:eastAsia="Arial" w:hAnsi="Arial" w:cs="Arial"/>
                <w:color w:val="FF0000"/>
                <w:sz w:val="20"/>
                <w:szCs w:val="20"/>
              </w:rPr>
            </w:pPr>
            <w:r>
              <w:rPr>
                <w:rFonts w:ascii="Arial" w:eastAsia="Arial" w:hAnsi="Arial" w:cs="Arial"/>
                <w:color w:val="FF0000"/>
                <w:sz w:val="20"/>
                <w:szCs w:val="20"/>
              </w:rPr>
              <w:t>Program Details &gt; Custom Fields &gt; DMC Certification Number (DMC – ODS)</w:t>
            </w:r>
          </w:p>
        </w:tc>
        <w:bookmarkStart w:id="1" w:name="_GoBack"/>
        <w:bookmarkEnd w:id="1"/>
      </w:tr>
      <w:tr w:rsidR="001F5CC2" w14:paraId="616191BE" w14:textId="77777777">
        <w:trPr>
          <w:trHeight w:val="89"/>
        </w:trPr>
        <w:tc>
          <w:tcPr>
            <w:tcW w:w="19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A90A8C1" w14:textId="77777777" w:rsidR="001F5CC2" w:rsidRDefault="001F5CC2" w:rsidP="001F5CC2">
            <w:pPr>
              <w:jc w:val="center"/>
              <w:rPr>
                <w:rFonts w:ascii="Arial" w:eastAsia="Arial" w:hAnsi="Arial" w:cs="Arial"/>
                <w:color w:val="FF0000"/>
                <w:sz w:val="20"/>
                <w:szCs w:val="20"/>
              </w:rPr>
            </w:pPr>
            <w:r>
              <w:rPr>
                <w:rFonts w:ascii="Arial" w:eastAsia="Arial" w:hAnsi="Arial" w:cs="Arial"/>
                <w:color w:val="FF0000"/>
                <w:sz w:val="20"/>
                <w:szCs w:val="20"/>
              </w:rPr>
              <w:t>NACT MH (R)</w:t>
            </w:r>
          </w:p>
          <w:p w14:paraId="2AA6C2F1" w14:textId="77777777" w:rsidR="001F5CC2" w:rsidRDefault="001F5CC2" w:rsidP="001F5CC2">
            <w:pPr>
              <w:jc w:val="center"/>
              <w:rPr>
                <w:rFonts w:ascii="Arial" w:eastAsia="Arial" w:hAnsi="Arial" w:cs="Arial"/>
                <w:color w:val="FF0000"/>
                <w:sz w:val="20"/>
                <w:szCs w:val="20"/>
              </w:rPr>
            </w:pPr>
            <w:r>
              <w:rPr>
                <w:rFonts w:ascii="Arial" w:eastAsia="Arial" w:hAnsi="Arial" w:cs="Arial"/>
                <w:color w:val="FF0000"/>
                <w:sz w:val="20"/>
                <w:szCs w:val="20"/>
              </w:rPr>
              <w:t>274 MH (R)</w:t>
            </w:r>
          </w:p>
          <w:p w14:paraId="5A914E52" w14:textId="77777777" w:rsidR="001F5CC2" w:rsidRDefault="001F5CC2" w:rsidP="001F5CC2">
            <w:pPr>
              <w:jc w:val="center"/>
              <w:rPr>
                <w:rFonts w:ascii="Arial" w:eastAsia="Arial" w:hAnsi="Arial" w:cs="Arial"/>
                <w:color w:val="FF0000"/>
                <w:sz w:val="20"/>
                <w:szCs w:val="20"/>
              </w:rPr>
            </w:pPr>
          </w:p>
        </w:tc>
        <w:tc>
          <w:tcPr>
            <w:tcW w:w="217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3769787" w14:textId="77777777" w:rsidR="001F5CC2" w:rsidRDefault="001F5CC2" w:rsidP="001F5CC2">
            <w:pPr>
              <w:jc w:val="center"/>
              <w:rPr>
                <w:rFonts w:ascii="Arial" w:eastAsia="Arial" w:hAnsi="Arial" w:cs="Arial"/>
                <w:color w:val="FF0000"/>
                <w:sz w:val="20"/>
                <w:szCs w:val="20"/>
              </w:rPr>
            </w:pPr>
            <w:r>
              <w:rPr>
                <w:rFonts w:ascii="Arial" w:eastAsia="Arial" w:hAnsi="Arial" w:cs="Arial"/>
                <w:color w:val="FF0000"/>
                <w:sz w:val="20"/>
                <w:szCs w:val="20"/>
              </w:rPr>
              <w:t>type_GlobalCode (int)</w:t>
            </w:r>
          </w:p>
        </w:tc>
        <w:tc>
          <w:tcPr>
            <w:tcW w:w="1575" w:type="dxa"/>
            <w:tcBorders>
              <w:left w:val="single" w:sz="8" w:space="0" w:color="000000"/>
            </w:tcBorders>
            <w:vAlign w:val="bottom"/>
          </w:tcPr>
          <w:p w14:paraId="479FD38F" w14:textId="77777777" w:rsidR="001F5CC2" w:rsidRDefault="001F5CC2" w:rsidP="001F5CC2">
            <w:pPr>
              <w:rPr>
                <w:rFonts w:ascii="Arial" w:eastAsia="Arial" w:hAnsi="Arial" w:cs="Arial"/>
                <w:color w:val="FF0000"/>
                <w:sz w:val="20"/>
                <w:szCs w:val="20"/>
              </w:rPr>
            </w:pPr>
            <w:r>
              <w:rPr>
                <w:rFonts w:ascii="Arial" w:eastAsia="Arial" w:hAnsi="Arial" w:cs="Arial"/>
                <w:color w:val="FF0000"/>
                <w:sz w:val="20"/>
                <w:szCs w:val="20"/>
              </w:rPr>
              <w:t>Y - NACT MH</w:t>
            </w:r>
          </w:p>
          <w:p w14:paraId="5983F3A8" w14:textId="77777777" w:rsidR="001F5CC2" w:rsidRDefault="001F5CC2" w:rsidP="001F5CC2">
            <w:pPr>
              <w:rPr>
                <w:rFonts w:ascii="Arial" w:eastAsia="Arial" w:hAnsi="Arial" w:cs="Arial"/>
                <w:sz w:val="20"/>
                <w:szCs w:val="20"/>
              </w:rPr>
            </w:pPr>
            <w:r w:rsidRPr="00C475D4">
              <w:rPr>
                <w:rFonts w:ascii="Arial" w:eastAsia="Arial" w:hAnsi="Arial" w:cs="Arial"/>
                <w:sz w:val="20"/>
                <w:szCs w:val="20"/>
              </w:rPr>
              <w:t>N – NACT SUD</w:t>
            </w:r>
          </w:p>
          <w:p w14:paraId="362764A6" w14:textId="77777777" w:rsidR="001F5CC2" w:rsidRPr="00C475D4" w:rsidRDefault="001F5CC2" w:rsidP="001F5CC2">
            <w:pPr>
              <w:rPr>
                <w:rFonts w:ascii="Arial" w:eastAsia="Arial" w:hAnsi="Arial" w:cs="Arial"/>
                <w:sz w:val="20"/>
                <w:szCs w:val="20"/>
              </w:rPr>
            </w:pPr>
          </w:p>
          <w:p w14:paraId="204D0E5F" w14:textId="77777777" w:rsidR="001F5CC2" w:rsidRDefault="001F5CC2" w:rsidP="001F5CC2">
            <w:pPr>
              <w:rPr>
                <w:rFonts w:ascii="Arial" w:eastAsia="Arial" w:hAnsi="Arial" w:cs="Arial"/>
                <w:color w:val="FF0000"/>
                <w:sz w:val="20"/>
                <w:szCs w:val="20"/>
              </w:rPr>
            </w:pPr>
            <w:r>
              <w:rPr>
                <w:rFonts w:ascii="Arial" w:eastAsia="Arial" w:hAnsi="Arial" w:cs="Arial"/>
                <w:color w:val="FF0000"/>
                <w:sz w:val="20"/>
                <w:szCs w:val="20"/>
              </w:rPr>
              <w:t>Y - 274 MH</w:t>
            </w:r>
          </w:p>
          <w:p w14:paraId="472D12BA" w14:textId="77777777" w:rsidR="001F5CC2" w:rsidRDefault="001F5CC2" w:rsidP="001F5CC2">
            <w:pPr>
              <w:rPr>
                <w:rFonts w:ascii="Arial" w:eastAsia="Arial" w:hAnsi="Arial" w:cs="Arial"/>
                <w:color w:val="FF0000"/>
                <w:sz w:val="20"/>
                <w:szCs w:val="20"/>
              </w:rPr>
            </w:pPr>
            <w:r w:rsidRPr="00C475D4">
              <w:rPr>
                <w:rFonts w:ascii="Arial" w:eastAsia="Arial" w:hAnsi="Arial" w:cs="Arial"/>
                <w:sz w:val="20"/>
                <w:szCs w:val="20"/>
              </w:rPr>
              <w:t>N – 274 SUD</w:t>
            </w:r>
          </w:p>
        </w:tc>
        <w:tc>
          <w:tcPr>
            <w:tcW w:w="3120" w:type="dxa"/>
            <w:vAlign w:val="bottom"/>
          </w:tcPr>
          <w:p w14:paraId="27343699" w14:textId="77777777" w:rsidR="001F5CC2" w:rsidRDefault="001F5CC2" w:rsidP="001F5CC2">
            <w:pPr>
              <w:rPr>
                <w:rFonts w:ascii="Arial" w:eastAsia="Arial" w:hAnsi="Arial" w:cs="Arial"/>
                <w:color w:val="FF0000"/>
                <w:sz w:val="20"/>
                <w:szCs w:val="20"/>
              </w:rPr>
            </w:pPr>
            <w:r>
              <w:rPr>
                <w:rFonts w:ascii="Arial" w:eastAsia="Arial" w:hAnsi="Arial" w:cs="Arial"/>
                <w:color w:val="FF0000"/>
                <w:sz w:val="20"/>
                <w:szCs w:val="20"/>
              </w:rPr>
              <w:t>ServiceType</w:t>
            </w:r>
          </w:p>
        </w:tc>
        <w:tc>
          <w:tcPr>
            <w:tcW w:w="4935" w:type="dxa"/>
            <w:vAlign w:val="bottom"/>
          </w:tcPr>
          <w:p w14:paraId="191F5AEF" w14:textId="77777777" w:rsidR="001F5CC2" w:rsidRDefault="001F5CC2" w:rsidP="001F5CC2">
            <w:pPr>
              <w:rPr>
                <w:rFonts w:ascii="Arial" w:eastAsia="Arial" w:hAnsi="Arial" w:cs="Arial"/>
                <w:sz w:val="20"/>
                <w:szCs w:val="20"/>
                <w:highlight w:val="magenta"/>
              </w:rPr>
            </w:pPr>
            <w:r>
              <w:rPr>
                <w:rFonts w:ascii="Arial" w:eastAsia="Arial" w:hAnsi="Arial" w:cs="Arial"/>
                <w:sz w:val="20"/>
                <w:szCs w:val="20"/>
                <w:shd w:val="clear" w:color="auto" w:fill="FF9900"/>
              </w:rPr>
              <w:t>Not required for 274 SUD</w:t>
            </w:r>
          </w:p>
          <w:p w14:paraId="62F04403" w14:textId="77777777" w:rsidR="001F5CC2" w:rsidRDefault="001F5CC2" w:rsidP="001F5CC2">
            <w:pPr>
              <w:rPr>
                <w:rFonts w:ascii="Arial" w:eastAsia="Arial" w:hAnsi="Arial" w:cs="Arial"/>
                <w:sz w:val="20"/>
                <w:szCs w:val="20"/>
              </w:rPr>
            </w:pPr>
            <w:r>
              <w:rPr>
                <w:rFonts w:ascii="Arial" w:eastAsia="Arial" w:hAnsi="Arial" w:cs="Arial"/>
                <w:sz w:val="20"/>
                <w:szCs w:val="20"/>
                <w:highlight w:val="magenta"/>
              </w:rPr>
              <w:t>If CustomPrograms -&gt; MediCal column = Y, this is required for 274 reporting.</w:t>
            </w:r>
          </w:p>
          <w:p w14:paraId="366E01FB" w14:textId="77777777" w:rsidR="001F5CC2" w:rsidRDefault="001F5CC2" w:rsidP="001F5CC2">
            <w:pPr>
              <w:rPr>
                <w:rFonts w:ascii="Arial" w:eastAsia="Arial" w:hAnsi="Arial" w:cs="Arial"/>
                <w:sz w:val="20"/>
                <w:szCs w:val="20"/>
              </w:rPr>
            </w:pPr>
          </w:p>
          <w:p w14:paraId="354EBA53" w14:textId="77777777" w:rsidR="001F5CC2" w:rsidRDefault="001F5CC2" w:rsidP="001F5CC2">
            <w:pPr>
              <w:rPr>
                <w:rFonts w:ascii="Arial" w:eastAsia="Arial" w:hAnsi="Arial" w:cs="Arial"/>
                <w:color w:val="FF0000"/>
                <w:sz w:val="20"/>
                <w:szCs w:val="20"/>
              </w:rPr>
            </w:pPr>
            <w:r>
              <w:rPr>
                <w:rFonts w:ascii="Arial" w:eastAsia="Arial" w:hAnsi="Arial" w:cs="Arial"/>
                <w:color w:val="FF0000"/>
                <w:sz w:val="20"/>
                <w:szCs w:val="20"/>
              </w:rPr>
              <w:t xml:space="preserve">Use the global code Id’s from the Global Code Category </w:t>
            </w:r>
            <w:commentRangeStart w:id="2"/>
            <w:r>
              <w:rPr>
                <w:rFonts w:ascii="Arial" w:eastAsia="Arial" w:hAnsi="Arial" w:cs="Arial"/>
                <w:color w:val="FF0000"/>
                <w:sz w:val="20"/>
                <w:szCs w:val="20"/>
              </w:rPr>
              <w:t xml:space="preserve">" </w:t>
            </w:r>
            <w:r w:rsidR="00C74841" w:rsidRPr="00C74841">
              <w:rPr>
                <w:rFonts w:ascii="Arial" w:eastAsia="Arial" w:hAnsi="Arial" w:cs="Arial"/>
                <w:color w:val="FF0000"/>
                <w:sz w:val="20"/>
                <w:szCs w:val="20"/>
              </w:rPr>
              <w:t>XCASiteServiceType</w:t>
            </w:r>
            <w:r>
              <w:rPr>
                <w:rFonts w:ascii="Arial" w:eastAsia="Arial" w:hAnsi="Arial" w:cs="Arial"/>
                <w:color w:val="FF0000"/>
                <w:sz w:val="20"/>
                <w:szCs w:val="20"/>
              </w:rPr>
              <w:t xml:space="preserve"> ”</w:t>
            </w:r>
            <w:commentRangeEnd w:id="2"/>
            <w:r w:rsidR="00C74841">
              <w:rPr>
                <w:rStyle w:val="CommentReference"/>
              </w:rPr>
              <w:commentReference w:id="2"/>
            </w:r>
          </w:p>
          <w:p w14:paraId="284EC836" w14:textId="77777777" w:rsidR="001F5CC2" w:rsidRDefault="001F5CC2" w:rsidP="001F5CC2">
            <w:pPr>
              <w:rPr>
                <w:rFonts w:ascii="Arial" w:eastAsia="Arial" w:hAnsi="Arial" w:cs="Arial"/>
                <w:color w:val="FF0000"/>
                <w:sz w:val="20"/>
                <w:szCs w:val="20"/>
              </w:rPr>
            </w:pPr>
          </w:p>
          <w:p w14:paraId="71639316" w14:textId="77777777" w:rsidR="001F5CC2" w:rsidRDefault="001F5CC2" w:rsidP="001F5CC2">
            <w:pPr>
              <w:rPr>
                <w:rFonts w:ascii="Arial" w:eastAsia="Arial" w:hAnsi="Arial" w:cs="Arial"/>
                <w:color w:val="FF0000"/>
                <w:sz w:val="20"/>
                <w:szCs w:val="20"/>
              </w:rPr>
            </w:pPr>
            <w:r>
              <w:rPr>
                <w:rFonts w:ascii="Arial" w:eastAsia="Arial" w:hAnsi="Arial" w:cs="Arial"/>
                <w:color w:val="FF0000"/>
                <w:sz w:val="20"/>
                <w:szCs w:val="20"/>
              </w:rPr>
              <w:t>Format for multiple GlobalCodeIds</w:t>
            </w:r>
          </w:p>
          <w:p w14:paraId="140E9A2C" w14:textId="77777777" w:rsidR="001F5CC2" w:rsidRDefault="001F5CC2" w:rsidP="001F5CC2">
            <w:pPr>
              <w:rPr>
                <w:rFonts w:ascii="Arial" w:eastAsia="Arial" w:hAnsi="Arial" w:cs="Arial"/>
                <w:sz w:val="20"/>
                <w:szCs w:val="20"/>
              </w:rPr>
            </w:pPr>
            <w:r>
              <w:rPr>
                <w:rFonts w:ascii="Arial" w:eastAsia="Arial" w:hAnsi="Arial" w:cs="Arial"/>
                <w:color w:val="FF0000"/>
                <w:sz w:val="20"/>
                <w:szCs w:val="20"/>
              </w:rPr>
              <w:t xml:space="preserve">ex. 11133638;11133639, </w:t>
            </w:r>
            <w:r>
              <w:rPr>
                <w:rFonts w:ascii="Arial" w:eastAsia="Arial" w:hAnsi="Arial" w:cs="Arial"/>
                <w:sz w:val="20"/>
                <w:szCs w:val="20"/>
              </w:rPr>
              <w:t>…</w:t>
            </w:r>
          </w:p>
          <w:p w14:paraId="0F3D421C" w14:textId="77777777" w:rsidR="001F5CC2" w:rsidRDefault="001F5CC2" w:rsidP="001F5CC2">
            <w:pPr>
              <w:rPr>
                <w:rFonts w:ascii="Arial" w:eastAsia="Arial" w:hAnsi="Arial" w:cs="Arial"/>
                <w:sz w:val="20"/>
                <w:szCs w:val="20"/>
              </w:rPr>
            </w:pPr>
          </w:p>
          <w:p w14:paraId="3C1DE185" w14:textId="77777777" w:rsidR="001F5CC2" w:rsidRDefault="001F5CC2" w:rsidP="001F5CC2">
            <w:pPr>
              <w:rPr>
                <w:rFonts w:ascii="Arial" w:eastAsia="Arial" w:hAnsi="Arial" w:cs="Arial"/>
                <w:sz w:val="20"/>
                <w:szCs w:val="20"/>
              </w:rPr>
            </w:pPr>
          </w:p>
        </w:tc>
      </w:tr>
      <w:tr w:rsidR="001F5CC2" w14:paraId="18AB6AC4" w14:textId="77777777">
        <w:trPr>
          <w:trHeight w:val="89"/>
        </w:trPr>
        <w:tc>
          <w:tcPr>
            <w:tcW w:w="19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7210B79" w14:textId="77777777" w:rsidR="001F5CC2" w:rsidRDefault="001F5CC2" w:rsidP="001F5CC2">
            <w:pPr>
              <w:rPr>
                <w:rFonts w:ascii="Arial" w:eastAsia="Arial" w:hAnsi="Arial" w:cs="Arial"/>
                <w:color w:val="FF0000"/>
                <w:sz w:val="20"/>
                <w:szCs w:val="20"/>
              </w:rPr>
            </w:pPr>
          </w:p>
          <w:p w14:paraId="49C21EE9" w14:textId="77777777" w:rsidR="001F5CC2" w:rsidRDefault="001F5CC2" w:rsidP="001F5CC2">
            <w:pPr>
              <w:jc w:val="center"/>
              <w:rPr>
                <w:rFonts w:ascii="Arial" w:eastAsia="Arial" w:hAnsi="Arial" w:cs="Arial"/>
                <w:color w:val="FF0000"/>
                <w:sz w:val="20"/>
                <w:szCs w:val="20"/>
              </w:rPr>
            </w:pPr>
            <w:r>
              <w:rPr>
                <w:rFonts w:ascii="Arial" w:eastAsia="Arial" w:hAnsi="Arial" w:cs="Arial"/>
                <w:color w:val="FF0000"/>
                <w:sz w:val="20"/>
                <w:szCs w:val="20"/>
              </w:rPr>
              <w:t>274 MH (R)</w:t>
            </w:r>
          </w:p>
          <w:p w14:paraId="3728B786" w14:textId="77777777" w:rsidR="001F5CC2" w:rsidRDefault="001F5CC2" w:rsidP="001F5CC2">
            <w:pPr>
              <w:jc w:val="center"/>
              <w:rPr>
                <w:rFonts w:ascii="Arial" w:eastAsia="Arial" w:hAnsi="Arial" w:cs="Arial"/>
                <w:sz w:val="20"/>
                <w:szCs w:val="20"/>
              </w:rPr>
            </w:pPr>
            <w:r>
              <w:rPr>
                <w:rFonts w:ascii="Arial" w:eastAsia="Arial" w:hAnsi="Arial" w:cs="Arial"/>
                <w:color w:val="FF0000"/>
                <w:sz w:val="20"/>
                <w:szCs w:val="20"/>
              </w:rPr>
              <w:t>274 SUD (O)</w:t>
            </w:r>
          </w:p>
        </w:tc>
        <w:tc>
          <w:tcPr>
            <w:tcW w:w="217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0155238" w14:textId="77777777" w:rsidR="001F5CC2" w:rsidRDefault="001F5CC2" w:rsidP="001F5CC2">
            <w:pPr>
              <w:jc w:val="center"/>
              <w:rPr>
                <w:rFonts w:ascii="Arial" w:eastAsia="Arial" w:hAnsi="Arial" w:cs="Arial"/>
                <w:color w:val="FF0000"/>
                <w:sz w:val="20"/>
                <w:szCs w:val="20"/>
              </w:rPr>
            </w:pPr>
            <w:r>
              <w:rPr>
                <w:rFonts w:ascii="Arial" w:eastAsia="Arial" w:hAnsi="Arial" w:cs="Arial"/>
                <w:color w:val="FF0000"/>
                <w:sz w:val="20"/>
                <w:szCs w:val="20"/>
              </w:rPr>
              <w:t>type_YOrN (char)(1)</w:t>
            </w:r>
          </w:p>
        </w:tc>
        <w:tc>
          <w:tcPr>
            <w:tcW w:w="1575" w:type="dxa"/>
            <w:tcBorders>
              <w:left w:val="single" w:sz="8" w:space="0" w:color="000000"/>
            </w:tcBorders>
            <w:vAlign w:val="bottom"/>
          </w:tcPr>
          <w:p w14:paraId="3CFFED36" w14:textId="77777777" w:rsidR="001F5CC2" w:rsidRPr="00C475D4" w:rsidRDefault="001F5CC2" w:rsidP="001F5CC2">
            <w:pPr>
              <w:rPr>
                <w:rFonts w:ascii="Arial" w:eastAsia="Arial" w:hAnsi="Arial" w:cs="Arial"/>
                <w:sz w:val="20"/>
                <w:szCs w:val="20"/>
              </w:rPr>
            </w:pPr>
            <w:r w:rsidRPr="00C475D4">
              <w:rPr>
                <w:rFonts w:ascii="Arial" w:eastAsia="Arial" w:hAnsi="Arial" w:cs="Arial"/>
                <w:sz w:val="20"/>
                <w:szCs w:val="20"/>
              </w:rPr>
              <w:t>N - NACT MH</w:t>
            </w:r>
          </w:p>
          <w:p w14:paraId="413BF34E" w14:textId="77777777" w:rsidR="001F5CC2" w:rsidRDefault="001F5CC2" w:rsidP="001F5CC2">
            <w:pPr>
              <w:rPr>
                <w:rFonts w:ascii="Arial" w:eastAsia="Arial" w:hAnsi="Arial" w:cs="Arial"/>
                <w:sz w:val="20"/>
                <w:szCs w:val="20"/>
              </w:rPr>
            </w:pPr>
            <w:r w:rsidRPr="00C475D4">
              <w:rPr>
                <w:rFonts w:ascii="Arial" w:eastAsia="Arial" w:hAnsi="Arial" w:cs="Arial"/>
                <w:sz w:val="20"/>
                <w:szCs w:val="20"/>
              </w:rPr>
              <w:t>N – NACT SUD</w:t>
            </w:r>
          </w:p>
          <w:p w14:paraId="33F1C423" w14:textId="77777777" w:rsidR="001F5CC2" w:rsidRPr="00C475D4" w:rsidRDefault="001F5CC2" w:rsidP="001F5CC2">
            <w:pPr>
              <w:rPr>
                <w:rFonts w:ascii="Arial" w:eastAsia="Arial" w:hAnsi="Arial" w:cs="Arial"/>
                <w:sz w:val="20"/>
                <w:szCs w:val="20"/>
              </w:rPr>
            </w:pPr>
          </w:p>
          <w:p w14:paraId="5CFE5385" w14:textId="77777777" w:rsidR="001F5CC2" w:rsidRDefault="001F5CC2" w:rsidP="001F5CC2">
            <w:pPr>
              <w:rPr>
                <w:rFonts w:ascii="Arial" w:eastAsia="Arial" w:hAnsi="Arial" w:cs="Arial"/>
                <w:color w:val="FF0000"/>
                <w:sz w:val="20"/>
                <w:szCs w:val="20"/>
              </w:rPr>
            </w:pPr>
            <w:r>
              <w:rPr>
                <w:rFonts w:ascii="Arial" w:eastAsia="Arial" w:hAnsi="Arial" w:cs="Arial"/>
                <w:color w:val="FF0000"/>
                <w:sz w:val="20"/>
                <w:szCs w:val="20"/>
              </w:rPr>
              <w:t>Y - 274 MH</w:t>
            </w:r>
          </w:p>
          <w:p w14:paraId="23D7093C" w14:textId="77777777" w:rsidR="001F5CC2" w:rsidRDefault="001F5CC2" w:rsidP="001F5CC2">
            <w:pPr>
              <w:rPr>
                <w:rFonts w:ascii="Arial" w:eastAsia="Arial" w:hAnsi="Arial" w:cs="Arial"/>
                <w:sz w:val="20"/>
                <w:szCs w:val="20"/>
              </w:rPr>
            </w:pPr>
            <w:r w:rsidRPr="00C475D4">
              <w:rPr>
                <w:rFonts w:ascii="Arial" w:eastAsia="Arial" w:hAnsi="Arial" w:cs="Arial"/>
                <w:sz w:val="20"/>
                <w:szCs w:val="20"/>
              </w:rPr>
              <w:t>N – 274 SUD</w:t>
            </w:r>
          </w:p>
        </w:tc>
        <w:tc>
          <w:tcPr>
            <w:tcW w:w="3120" w:type="dxa"/>
            <w:vAlign w:val="bottom"/>
          </w:tcPr>
          <w:p w14:paraId="0B89F634" w14:textId="77777777" w:rsidR="001F5CC2" w:rsidRDefault="001F5CC2" w:rsidP="001F5CC2">
            <w:pPr>
              <w:rPr>
                <w:rFonts w:ascii="Arial" w:eastAsia="Arial" w:hAnsi="Arial" w:cs="Arial"/>
                <w:sz w:val="20"/>
                <w:szCs w:val="20"/>
              </w:rPr>
            </w:pPr>
            <w:r>
              <w:rPr>
                <w:rFonts w:ascii="Arial" w:eastAsia="Arial" w:hAnsi="Arial" w:cs="Arial"/>
                <w:sz w:val="20"/>
                <w:szCs w:val="20"/>
              </w:rPr>
              <w:t>TeachingFacilityIndicator</w:t>
            </w:r>
          </w:p>
        </w:tc>
        <w:tc>
          <w:tcPr>
            <w:tcW w:w="4935" w:type="dxa"/>
            <w:vAlign w:val="bottom"/>
          </w:tcPr>
          <w:p w14:paraId="46B6CD3B" w14:textId="77777777" w:rsidR="001F5CC2" w:rsidRDefault="001F5CC2" w:rsidP="001F5CC2">
            <w:pPr>
              <w:rPr>
                <w:rFonts w:ascii="Arial" w:eastAsia="Arial" w:hAnsi="Arial" w:cs="Arial"/>
                <w:sz w:val="20"/>
                <w:szCs w:val="20"/>
                <w:shd w:val="clear" w:color="auto" w:fill="FF9900"/>
              </w:rPr>
            </w:pPr>
            <w:r>
              <w:rPr>
                <w:rFonts w:ascii="Arial" w:eastAsia="Arial" w:hAnsi="Arial" w:cs="Arial"/>
                <w:sz w:val="20"/>
                <w:szCs w:val="20"/>
              </w:rPr>
              <w:t xml:space="preserve"> </w:t>
            </w:r>
            <w:r>
              <w:rPr>
                <w:rFonts w:ascii="Arial" w:eastAsia="Arial" w:hAnsi="Arial" w:cs="Arial"/>
                <w:sz w:val="20"/>
                <w:szCs w:val="20"/>
                <w:shd w:val="clear" w:color="auto" w:fill="FF9900"/>
              </w:rPr>
              <w:t>Optional for 274 SUD</w:t>
            </w:r>
          </w:p>
          <w:p w14:paraId="6DEC2DF1" w14:textId="77777777" w:rsidR="001F5CC2" w:rsidRDefault="001F5CC2" w:rsidP="001F5CC2">
            <w:pPr>
              <w:rPr>
                <w:rFonts w:ascii="Arial" w:eastAsia="Arial" w:hAnsi="Arial" w:cs="Arial"/>
                <w:color w:val="FF0000"/>
                <w:sz w:val="20"/>
                <w:szCs w:val="20"/>
              </w:rPr>
            </w:pPr>
            <w:r>
              <w:rPr>
                <w:rFonts w:ascii="Arial" w:eastAsia="Arial" w:hAnsi="Arial" w:cs="Arial"/>
                <w:sz w:val="20"/>
                <w:szCs w:val="20"/>
              </w:rPr>
              <w:t xml:space="preserve">  </w:t>
            </w:r>
            <w:r>
              <w:rPr>
                <w:rFonts w:ascii="Arial" w:eastAsia="Arial" w:hAnsi="Arial" w:cs="Arial"/>
                <w:sz w:val="20"/>
                <w:szCs w:val="20"/>
                <w:highlight w:val="magenta"/>
              </w:rPr>
              <w:t>I</w:t>
            </w:r>
            <w:r>
              <w:rPr>
                <w:rFonts w:ascii="Arial" w:eastAsia="Arial" w:hAnsi="Arial" w:cs="Arial"/>
                <w:color w:val="FF0000"/>
                <w:sz w:val="20"/>
                <w:szCs w:val="20"/>
              </w:rPr>
              <w:t>f CustomPrograms -&gt; MediCal column = Y, this is required for 274 reporting.</w:t>
            </w:r>
          </w:p>
        </w:tc>
      </w:tr>
      <w:tr w:rsidR="001F5CC2" w14:paraId="366F567F" w14:textId="77777777">
        <w:trPr>
          <w:trHeight w:val="89"/>
        </w:trPr>
        <w:tc>
          <w:tcPr>
            <w:tcW w:w="19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32BB08E" w14:textId="77777777" w:rsidR="001F5CC2" w:rsidRDefault="001F5CC2" w:rsidP="001F5CC2">
            <w:pPr>
              <w:jc w:val="center"/>
              <w:rPr>
                <w:rFonts w:ascii="Arial" w:eastAsia="Arial" w:hAnsi="Arial" w:cs="Arial"/>
                <w:color w:val="FF0000"/>
                <w:sz w:val="20"/>
                <w:szCs w:val="20"/>
              </w:rPr>
            </w:pPr>
            <w:r>
              <w:rPr>
                <w:rFonts w:ascii="Arial" w:eastAsia="Arial" w:hAnsi="Arial" w:cs="Arial"/>
                <w:color w:val="FF0000"/>
                <w:sz w:val="20"/>
                <w:szCs w:val="20"/>
              </w:rPr>
              <w:t>NACT MH (R)</w:t>
            </w:r>
          </w:p>
          <w:p w14:paraId="3E20F8C6" w14:textId="77777777" w:rsidR="001F5CC2" w:rsidRDefault="001F5CC2" w:rsidP="001F5CC2">
            <w:pPr>
              <w:jc w:val="center"/>
              <w:rPr>
                <w:rFonts w:ascii="Arial" w:eastAsia="Arial" w:hAnsi="Arial" w:cs="Arial"/>
                <w:color w:val="FF0000"/>
                <w:sz w:val="20"/>
                <w:szCs w:val="20"/>
              </w:rPr>
            </w:pPr>
            <w:r>
              <w:rPr>
                <w:rFonts w:ascii="Arial" w:eastAsia="Arial" w:hAnsi="Arial" w:cs="Arial"/>
                <w:color w:val="FF0000"/>
                <w:sz w:val="20"/>
                <w:szCs w:val="20"/>
              </w:rPr>
              <w:t>274 MH (R)</w:t>
            </w:r>
          </w:p>
          <w:p w14:paraId="11F49ED3" w14:textId="77777777" w:rsidR="001F5CC2" w:rsidRDefault="001F5CC2" w:rsidP="001F5CC2">
            <w:pPr>
              <w:jc w:val="center"/>
              <w:rPr>
                <w:rFonts w:ascii="Arial" w:eastAsia="Arial" w:hAnsi="Arial" w:cs="Arial"/>
                <w:color w:val="FF0000"/>
                <w:sz w:val="20"/>
                <w:szCs w:val="20"/>
              </w:rPr>
            </w:pPr>
          </w:p>
        </w:tc>
        <w:tc>
          <w:tcPr>
            <w:tcW w:w="217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07DB56E" w14:textId="77777777" w:rsidR="001F5CC2" w:rsidRDefault="001F5CC2" w:rsidP="001F5CC2">
            <w:pPr>
              <w:jc w:val="center"/>
              <w:rPr>
                <w:rFonts w:ascii="Arial" w:eastAsia="Arial" w:hAnsi="Arial" w:cs="Arial"/>
                <w:color w:val="FF0000"/>
                <w:sz w:val="20"/>
                <w:szCs w:val="20"/>
              </w:rPr>
            </w:pPr>
            <w:r>
              <w:rPr>
                <w:rFonts w:ascii="Arial" w:eastAsia="Arial" w:hAnsi="Arial" w:cs="Arial"/>
                <w:color w:val="FF0000"/>
                <w:sz w:val="20"/>
                <w:szCs w:val="20"/>
              </w:rPr>
              <w:t>type_YOrN (char)(1)</w:t>
            </w:r>
          </w:p>
        </w:tc>
        <w:tc>
          <w:tcPr>
            <w:tcW w:w="1575" w:type="dxa"/>
            <w:tcBorders>
              <w:left w:val="single" w:sz="8" w:space="0" w:color="000000"/>
            </w:tcBorders>
            <w:vAlign w:val="bottom"/>
          </w:tcPr>
          <w:p w14:paraId="21A62051" w14:textId="77777777" w:rsidR="001F5CC2" w:rsidRDefault="001F5CC2" w:rsidP="001F5CC2">
            <w:pPr>
              <w:rPr>
                <w:rFonts w:ascii="Arial" w:eastAsia="Arial" w:hAnsi="Arial" w:cs="Arial"/>
                <w:color w:val="FF0000"/>
                <w:sz w:val="20"/>
                <w:szCs w:val="20"/>
              </w:rPr>
            </w:pPr>
            <w:r>
              <w:rPr>
                <w:rFonts w:ascii="Arial" w:eastAsia="Arial" w:hAnsi="Arial" w:cs="Arial"/>
                <w:color w:val="FF0000"/>
                <w:sz w:val="20"/>
                <w:szCs w:val="20"/>
              </w:rPr>
              <w:t>Y - NACT MH</w:t>
            </w:r>
          </w:p>
          <w:p w14:paraId="7D3297DE" w14:textId="77777777" w:rsidR="001F5CC2" w:rsidRDefault="001F5CC2" w:rsidP="001F5CC2">
            <w:pPr>
              <w:rPr>
                <w:rFonts w:ascii="Arial" w:eastAsia="Arial" w:hAnsi="Arial" w:cs="Arial"/>
                <w:sz w:val="20"/>
                <w:szCs w:val="20"/>
              </w:rPr>
            </w:pPr>
            <w:r w:rsidRPr="00C475D4">
              <w:rPr>
                <w:rFonts w:ascii="Arial" w:eastAsia="Arial" w:hAnsi="Arial" w:cs="Arial"/>
                <w:sz w:val="20"/>
                <w:szCs w:val="20"/>
              </w:rPr>
              <w:t>N – NACT SUD</w:t>
            </w:r>
          </w:p>
          <w:p w14:paraId="18F914B0" w14:textId="77777777" w:rsidR="001F5CC2" w:rsidRPr="00C475D4" w:rsidRDefault="001F5CC2" w:rsidP="001F5CC2">
            <w:pPr>
              <w:rPr>
                <w:rFonts w:ascii="Arial" w:eastAsia="Arial" w:hAnsi="Arial" w:cs="Arial"/>
                <w:sz w:val="20"/>
                <w:szCs w:val="20"/>
              </w:rPr>
            </w:pPr>
          </w:p>
          <w:p w14:paraId="269B734A" w14:textId="77777777" w:rsidR="001F5CC2" w:rsidRDefault="001F5CC2" w:rsidP="001F5CC2">
            <w:pPr>
              <w:rPr>
                <w:rFonts w:ascii="Arial" w:eastAsia="Arial" w:hAnsi="Arial" w:cs="Arial"/>
                <w:color w:val="FF0000"/>
                <w:sz w:val="20"/>
                <w:szCs w:val="20"/>
              </w:rPr>
            </w:pPr>
            <w:r>
              <w:rPr>
                <w:rFonts w:ascii="Arial" w:eastAsia="Arial" w:hAnsi="Arial" w:cs="Arial"/>
                <w:color w:val="FF0000"/>
                <w:sz w:val="20"/>
                <w:szCs w:val="20"/>
              </w:rPr>
              <w:t>Y - 274 MH</w:t>
            </w:r>
          </w:p>
          <w:p w14:paraId="34A29F12" w14:textId="77777777" w:rsidR="001F5CC2" w:rsidRDefault="001F5CC2" w:rsidP="001F5CC2">
            <w:pPr>
              <w:rPr>
                <w:rFonts w:ascii="Arial" w:eastAsia="Arial" w:hAnsi="Arial" w:cs="Arial"/>
                <w:color w:val="FF0000"/>
                <w:sz w:val="20"/>
                <w:szCs w:val="20"/>
              </w:rPr>
            </w:pPr>
            <w:r w:rsidRPr="00C475D4">
              <w:rPr>
                <w:rFonts w:ascii="Arial" w:eastAsia="Arial" w:hAnsi="Arial" w:cs="Arial"/>
                <w:sz w:val="20"/>
                <w:szCs w:val="20"/>
              </w:rPr>
              <w:t>N – 274 SUD</w:t>
            </w:r>
          </w:p>
        </w:tc>
        <w:tc>
          <w:tcPr>
            <w:tcW w:w="3120" w:type="dxa"/>
            <w:vAlign w:val="bottom"/>
          </w:tcPr>
          <w:p w14:paraId="5DBD506D" w14:textId="77777777" w:rsidR="001F5CC2" w:rsidRDefault="001F5CC2" w:rsidP="001F5CC2">
            <w:pPr>
              <w:rPr>
                <w:rFonts w:ascii="Arial" w:eastAsia="Arial" w:hAnsi="Arial" w:cs="Arial"/>
                <w:color w:val="FF0000"/>
                <w:sz w:val="20"/>
                <w:szCs w:val="20"/>
              </w:rPr>
            </w:pPr>
            <w:r>
              <w:rPr>
                <w:rFonts w:ascii="Arial" w:eastAsia="Arial" w:hAnsi="Arial" w:cs="Arial"/>
                <w:color w:val="FF0000"/>
                <w:sz w:val="20"/>
                <w:szCs w:val="20"/>
              </w:rPr>
              <w:t>MediCal</w:t>
            </w:r>
          </w:p>
        </w:tc>
        <w:tc>
          <w:tcPr>
            <w:tcW w:w="4935" w:type="dxa"/>
            <w:vAlign w:val="bottom"/>
          </w:tcPr>
          <w:p w14:paraId="42C34C1A" w14:textId="77777777" w:rsidR="001F5CC2" w:rsidRDefault="001F5CC2" w:rsidP="001F5CC2">
            <w:pPr>
              <w:rPr>
                <w:rFonts w:ascii="Arial" w:eastAsia="Arial" w:hAnsi="Arial" w:cs="Arial"/>
                <w:color w:val="FF0000"/>
                <w:sz w:val="20"/>
                <w:szCs w:val="20"/>
              </w:rPr>
            </w:pPr>
            <w:r>
              <w:rPr>
                <w:rFonts w:ascii="Arial" w:eastAsia="Arial" w:hAnsi="Arial" w:cs="Arial"/>
                <w:color w:val="FF0000"/>
                <w:sz w:val="20"/>
                <w:szCs w:val="20"/>
              </w:rPr>
              <w:t>Used for NACT or 274 reporting</w:t>
            </w:r>
          </w:p>
          <w:p w14:paraId="594B4781" w14:textId="77777777" w:rsidR="001F5CC2" w:rsidRDefault="001F5CC2" w:rsidP="001F5CC2">
            <w:pPr>
              <w:rPr>
                <w:rFonts w:ascii="Arial" w:eastAsia="Arial" w:hAnsi="Arial" w:cs="Arial"/>
                <w:color w:val="FF0000"/>
                <w:sz w:val="20"/>
                <w:szCs w:val="20"/>
              </w:rPr>
            </w:pPr>
            <w:r>
              <w:rPr>
                <w:rFonts w:ascii="Arial" w:eastAsia="Arial" w:hAnsi="Arial" w:cs="Arial"/>
                <w:color w:val="FF0000"/>
                <w:sz w:val="20"/>
                <w:szCs w:val="20"/>
              </w:rPr>
              <w:t>Front-end field name ‘Medi-Cal reportable to NACT SUD or 274 MH and Information is complete’ checkbox.</w:t>
            </w:r>
          </w:p>
          <w:p w14:paraId="3802F356" w14:textId="77777777" w:rsidR="001F5CC2" w:rsidRDefault="001F5CC2" w:rsidP="001F5CC2">
            <w:pPr>
              <w:rPr>
                <w:rFonts w:ascii="Arial" w:eastAsia="Arial" w:hAnsi="Arial" w:cs="Arial"/>
                <w:color w:val="FF0000"/>
                <w:sz w:val="20"/>
                <w:szCs w:val="20"/>
              </w:rPr>
            </w:pPr>
          </w:p>
          <w:p w14:paraId="643DEB0E" w14:textId="77777777" w:rsidR="001F5CC2" w:rsidRDefault="001F5CC2" w:rsidP="001F5CC2">
            <w:pPr>
              <w:rPr>
                <w:rFonts w:ascii="Arial" w:eastAsia="Arial" w:hAnsi="Arial" w:cs="Arial"/>
                <w:color w:val="FF0000"/>
                <w:sz w:val="20"/>
                <w:szCs w:val="20"/>
              </w:rPr>
            </w:pPr>
            <w:r>
              <w:rPr>
                <w:rFonts w:ascii="Arial" w:eastAsia="Arial" w:hAnsi="Arial" w:cs="Arial"/>
                <w:color w:val="FF0000"/>
                <w:sz w:val="20"/>
                <w:szCs w:val="20"/>
              </w:rPr>
              <w:t>Enter value = Y if Program is reportable for 274 reporting. This will trigger validations for other 274 reportable fields.</w:t>
            </w:r>
          </w:p>
        </w:tc>
      </w:tr>
      <w:tr w:rsidR="001F5CC2" w14:paraId="5DF8203C" w14:textId="77777777">
        <w:trPr>
          <w:trHeight w:val="89"/>
        </w:trPr>
        <w:tc>
          <w:tcPr>
            <w:tcW w:w="19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8561AE1" w14:textId="77777777" w:rsidR="001F5CC2" w:rsidRDefault="001F5CC2" w:rsidP="001F5CC2">
            <w:pPr>
              <w:jc w:val="center"/>
              <w:rPr>
                <w:rFonts w:ascii="Arial" w:eastAsia="Arial" w:hAnsi="Arial" w:cs="Arial"/>
                <w:color w:val="FF0000"/>
                <w:sz w:val="20"/>
                <w:szCs w:val="20"/>
              </w:rPr>
            </w:pPr>
            <w:r>
              <w:rPr>
                <w:rFonts w:ascii="Arial" w:eastAsia="Arial" w:hAnsi="Arial" w:cs="Arial"/>
                <w:color w:val="FF0000"/>
                <w:sz w:val="20"/>
                <w:szCs w:val="20"/>
              </w:rPr>
              <w:t>274 MH (R)</w:t>
            </w:r>
          </w:p>
          <w:p w14:paraId="4A521449" w14:textId="77777777" w:rsidR="001F5CC2" w:rsidRDefault="001F5CC2" w:rsidP="001F5CC2">
            <w:pPr>
              <w:jc w:val="center"/>
              <w:rPr>
                <w:rFonts w:ascii="Arial" w:eastAsia="Arial" w:hAnsi="Arial" w:cs="Arial"/>
                <w:color w:val="FF0000"/>
                <w:sz w:val="20"/>
                <w:szCs w:val="20"/>
              </w:rPr>
            </w:pPr>
          </w:p>
        </w:tc>
        <w:tc>
          <w:tcPr>
            <w:tcW w:w="217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9E11999" w14:textId="77777777" w:rsidR="001F5CC2" w:rsidRDefault="001F5CC2" w:rsidP="001F5CC2">
            <w:pPr>
              <w:jc w:val="center"/>
              <w:rPr>
                <w:rFonts w:ascii="Arial" w:eastAsia="Arial" w:hAnsi="Arial" w:cs="Arial"/>
                <w:color w:val="FF0000"/>
                <w:sz w:val="20"/>
                <w:szCs w:val="20"/>
              </w:rPr>
            </w:pPr>
            <w:r>
              <w:rPr>
                <w:rFonts w:ascii="Arial" w:eastAsia="Arial" w:hAnsi="Arial" w:cs="Arial"/>
                <w:color w:val="FF0000"/>
                <w:sz w:val="20"/>
                <w:szCs w:val="20"/>
              </w:rPr>
              <w:t>type_GlobalCode (int)</w:t>
            </w:r>
          </w:p>
        </w:tc>
        <w:tc>
          <w:tcPr>
            <w:tcW w:w="1575" w:type="dxa"/>
            <w:tcBorders>
              <w:left w:val="single" w:sz="8" w:space="0" w:color="000000"/>
            </w:tcBorders>
            <w:vAlign w:val="bottom"/>
          </w:tcPr>
          <w:p w14:paraId="5B9FDDB2" w14:textId="77777777" w:rsidR="001F5CC2" w:rsidRPr="00C475D4" w:rsidRDefault="001F5CC2" w:rsidP="001F5CC2">
            <w:pPr>
              <w:rPr>
                <w:rFonts w:ascii="Arial" w:eastAsia="Arial" w:hAnsi="Arial" w:cs="Arial"/>
                <w:sz w:val="20"/>
                <w:szCs w:val="20"/>
              </w:rPr>
            </w:pPr>
            <w:r w:rsidRPr="00C475D4">
              <w:rPr>
                <w:rFonts w:ascii="Arial" w:eastAsia="Arial" w:hAnsi="Arial" w:cs="Arial"/>
                <w:sz w:val="20"/>
                <w:szCs w:val="20"/>
              </w:rPr>
              <w:t>N - NACT MH</w:t>
            </w:r>
          </w:p>
          <w:p w14:paraId="1F08CAB6" w14:textId="77777777" w:rsidR="001F5CC2" w:rsidRDefault="001F5CC2" w:rsidP="001F5CC2">
            <w:pPr>
              <w:rPr>
                <w:rFonts w:ascii="Arial" w:eastAsia="Arial" w:hAnsi="Arial" w:cs="Arial"/>
                <w:sz w:val="20"/>
                <w:szCs w:val="20"/>
              </w:rPr>
            </w:pPr>
            <w:r w:rsidRPr="00C475D4">
              <w:rPr>
                <w:rFonts w:ascii="Arial" w:eastAsia="Arial" w:hAnsi="Arial" w:cs="Arial"/>
                <w:sz w:val="20"/>
                <w:szCs w:val="20"/>
              </w:rPr>
              <w:t>N – NACT SUD</w:t>
            </w:r>
          </w:p>
          <w:p w14:paraId="2F5561D0" w14:textId="77777777" w:rsidR="001F5CC2" w:rsidRPr="00C475D4" w:rsidRDefault="001F5CC2" w:rsidP="001F5CC2">
            <w:pPr>
              <w:rPr>
                <w:rFonts w:ascii="Arial" w:eastAsia="Arial" w:hAnsi="Arial" w:cs="Arial"/>
                <w:sz w:val="20"/>
                <w:szCs w:val="20"/>
              </w:rPr>
            </w:pPr>
          </w:p>
          <w:p w14:paraId="79963D27" w14:textId="77777777" w:rsidR="001F5CC2" w:rsidRDefault="001F5CC2" w:rsidP="001F5CC2">
            <w:pPr>
              <w:rPr>
                <w:rFonts w:ascii="Arial" w:eastAsia="Arial" w:hAnsi="Arial" w:cs="Arial"/>
                <w:color w:val="FF0000"/>
                <w:sz w:val="20"/>
                <w:szCs w:val="20"/>
              </w:rPr>
            </w:pPr>
            <w:r>
              <w:rPr>
                <w:rFonts w:ascii="Arial" w:eastAsia="Arial" w:hAnsi="Arial" w:cs="Arial"/>
                <w:color w:val="FF0000"/>
                <w:sz w:val="20"/>
                <w:szCs w:val="20"/>
              </w:rPr>
              <w:t>Y - 274 MH</w:t>
            </w:r>
          </w:p>
          <w:p w14:paraId="13B50425" w14:textId="77777777" w:rsidR="001F5CC2" w:rsidRDefault="001F5CC2" w:rsidP="001F5CC2">
            <w:pPr>
              <w:rPr>
                <w:rFonts w:ascii="Arial" w:eastAsia="Arial" w:hAnsi="Arial" w:cs="Arial"/>
                <w:color w:val="FF0000"/>
                <w:sz w:val="20"/>
                <w:szCs w:val="20"/>
              </w:rPr>
            </w:pPr>
            <w:r w:rsidRPr="00C475D4">
              <w:rPr>
                <w:rFonts w:ascii="Arial" w:eastAsia="Arial" w:hAnsi="Arial" w:cs="Arial"/>
                <w:sz w:val="20"/>
                <w:szCs w:val="20"/>
              </w:rPr>
              <w:t>N – 274 SUD</w:t>
            </w:r>
          </w:p>
        </w:tc>
        <w:tc>
          <w:tcPr>
            <w:tcW w:w="3120" w:type="dxa"/>
            <w:vAlign w:val="bottom"/>
          </w:tcPr>
          <w:p w14:paraId="226CC667" w14:textId="77777777" w:rsidR="001F5CC2" w:rsidRDefault="001F5CC2" w:rsidP="001F5CC2">
            <w:pPr>
              <w:rPr>
                <w:rFonts w:ascii="Arial" w:eastAsia="Arial" w:hAnsi="Arial" w:cs="Arial"/>
                <w:color w:val="FF0000"/>
                <w:sz w:val="20"/>
                <w:szCs w:val="20"/>
              </w:rPr>
            </w:pPr>
            <w:r>
              <w:rPr>
                <w:rFonts w:ascii="Arial" w:eastAsia="Arial" w:hAnsi="Arial" w:cs="Arial"/>
                <w:color w:val="FF0000"/>
                <w:sz w:val="20"/>
                <w:szCs w:val="20"/>
              </w:rPr>
              <w:t>TelehealthIndicator</w:t>
            </w:r>
          </w:p>
        </w:tc>
        <w:tc>
          <w:tcPr>
            <w:tcW w:w="4935" w:type="dxa"/>
            <w:vAlign w:val="bottom"/>
          </w:tcPr>
          <w:p w14:paraId="4204116B" w14:textId="77777777" w:rsidR="001F5CC2" w:rsidRDefault="001F5CC2" w:rsidP="001F5CC2">
            <w:pPr>
              <w:rPr>
                <w:rFonts w:ascii="Arial" w:eastAsia="Arial" w:hAnsi="Arial" w:cs="Arial"/>
                <w:sz w:val="20"/>
                <w:szCs w:val="20"/>
                <w:shd w:val="clear" w:color="auto" w:fill="FF9900"/>
              </w:rPr>
            </w:pPr>
            <w:r>
              <w:rPr>
                <w:rFonts w:ascii="Arial" w:eastAsia="Arial" w:hAnsi="Arial" w:cs="Arial"/>
                <w:sz w:val="20"/>
                <w:szCs w:val="20"/>
                <w:shd w:val="clear" w:color="auto" w:fill="FF9900"/>
              </w:rPr>
              <w:t>Optional for 274 SUD</w:t>
            </w:r>
          </w:p>
          <w:p w14:paraId="311D11F6" w14:textId="77777777" w:rsidR="001F5CC2" w:rsidRPr="00346D88" w:rsidRDefault="001F5CC2" w:rsidP="001F5CC2">
            <w:pPr>
              <w:rPr>
                <w:rFonts w:ascii="Arial" w:eastAsia="Arial" w:hAnsi="Arial" w:cs="Arial"/>
                <w:sz w:val="20"/>
                <w:szCs w:val="20"/>
              </w:rPr>
            </w:pPr>
            <w:r w:rsidRPr="00B663F1">
              <w:rPr>
                <w:rFonts w:ascii="Arial" w:eastAsia="Arial" w:hAnsi="Arial" w:cs="Arial"/>
                <w:sz w:val="20"/>
                <w:szCs w:val="20"/>
                <w:highlight w:val="magenta"/>
              </w:rPr>
              <w:t xml:space="preserve">If CustomPrograms -&gt; MediCal column = Y or </w:t>
            </w:r>
            <w:r w:rsidRPr="00B663F1">
              <w:rPr>
                <w:rFonts w:ascii="Arial" w:hAnsi="Arial" w:cs="Arial"/>
                <w:color w:val="000000"/>
                <w:sz w:val="20"/>
                <w:szCs w:val="20"/>
                <w:highlight w:val="magenta"/>
              </w:rPr>
              <w:t>ReportPrimarySite = Y</w:t>
            </w:r>
            <w:r w:rsidRPr="00B663F1">
              <w:rPr>
                <w:rFonts w:ascii="Arial" w:eastAsia="Arial" w:hAnsi="Arial" w:cs="Arial"/>
                <w:sz w:val="20"/>
                <w:szCs w:val="20"/>
                <w:highlight w:val="magenta"/>
              </w:rPr>
              <w:t>, this is required for 274 reporting.</w:t>
            </w:r>
          </w:p>
          <w:p w14:paraId="4346C6E9" w14:textId="77777777" w:rsidR="001F5CC2" w:rsidRDefault="001F5CC2" w:rsidP="001F5CC2">
            <w:pPr>
              <w:rPr>
                <w:rFonts w:ascii="Arial" w:eastAsia="Arial" w:hAnsi="Arial" w:cs="Arial"/>
                <w:sz w:val="20"/>
                <w:szCs w:val="20"/>
              </w:rPr>
            </w:pPr>
          </w:p>
          <w:p w14:paraId="0D49A97F" w14:textId="77777777" w:rsidR="001F5CC2" w:rsidRDefault="001F5CC2" w:rsidP="001F5CC2">
            <w:pPr>
              <w:rPr>
                <w:rFonts w:ascii="Arial" w:eastAsia="Arial" w:hAnsi="Arial" w:cs="Arial"/>
                <w:color w:val="FF0000"/>
                <w:sz w:val="20"/>
                <w:szCs w:val="20"/>
              </w:rPr>
            </w:pPr>
            <w:r>
              <w:rPr>
                <w:rFonts w:ascii="Arial" w:eastAsia="Arial" w:hAnsi="Arial" w:cs="Arial"/>
                <w:sz w:val="20"/>
                <w:szCs w:val="20"/>
              </w:rPr>
              <w:t>Use the global code Ids from the Global Code Category “</w:t>
            </w:r>
            <w:r>
              <w:rPr>
                <w:color w:val="000000"/>
                <w:shd w:val="clear" w:color="auto" w:fill="FFFFFF"/>
              </w:rPr>
              <w:t>XTeleHealthIndicator</w:t>
            </w:r>
            <w:r>
              <w:rPr>
                <w:rFonts w:ascii="Arial" w:eastAsia="Arial" w:hAnsi="Arial" w:cs="Arial"/>
                <w:sz w:val="20"/>
                <w:szCs w:val="20"/>
              </w:rPr>
              <w:t xml:space="preserve">” </w:t>
            </w:r>
          </w:p>
        </w:tc>
      </w:tr>
      <w:tr w:rsidR="001F5CC2" w14:paraId="5CA2DB76" w14:textId="77777777">
        <w:trPr>
          <w:trHeight w:val="89"/>
        </w:trPr>
        <w:tc>
          <w:tcPr>
            <w:tcW w:w="19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2F9995B" w14:textId="77777777" w:rsidR="001F5CC2" w:rsidRDefault="001F5CC2" w:rsidP="001F5CC2">
            <w:pPr>
              <w:jc w:val="center"/>
              <w:rPr>
                <w:rFonts w:ascii="Arial" w:eastAsia="Arial" w:hAnsi="Arial" w:cs="Arial"/>
                <w:color w:val="FF0000"/>
                <w:sz w:val="20"/>
                <w:szCs w:val="20"/>
              </w:rPr>
            </w:pPr>
            <w:r>
              <w:rPr>
                <w:rFonts w:ascii="Arial" w:eastAsia="Arial" w:hAnsi="Arial" w:cs="Arial"/>
                <w:color w:val="FF0000"/>
                <w:sz w:val="20"/>
                <w:szCs w:val="20"/>
              </w:rPr>
              <w:t>NACT MH (R)</w:t>
            </w:r>
          </w:p>
          <w:p w14:paraId="0C7CFFB2" w14:textId="77777777" w:rsidR="001F5CC2" w:rsidRDefault="001F5CC2" w:rsidP="001F5CC2">
            <w:pPr>
              <w:jc w:val="center"/>
              <w:rPr>
                <w:rFonts w:ascii="Arial" w:eastAsia="Arial" w:hAnsi="Arial" w:cs="Arial"/>
                <w:color w:val="FF0000"/>
                <w:sz w:val="20"/>
                <w:szCs w:val="20"/>
              </w:rPr>
            </w:pPr>
            <w:r>
              <w:rPr>
                <w:rFonts w:ascii="Arial" w:eastAsia="Arial" w:hAnsi="Arial" w:cs="Arial"/>
                <w:color w:val="FF0000"/>
                <w:sz w:val="20"/>
                <w:szCs w:val="20"/>
              </w:rPr>
              <w:t>NACT SUD (R)</w:t>
            </w:r>
          </w:p>
          <w:p w14:paraId="3269F5A7" w14:textId="77777777" w:rsidR="001F5CC2" w:rsidRDefault="001F5CC2" w:rsidP="001F5CC2">
            <w:pPr>
              <w:jc w:val="center"/>
              <w:rPr>
                <w:rFonts w:ascii="Arial" w:eastAsia="Arial" w:hAnsi="Arial" w:cs="Arial"/>
                <w:color w:val="FF0000"/>
                <w:sz w:val="20"/>
                <w:szCs w:val="20"/>
              </w:rPr>
            </w:pPr>
            <w:r>
              <w:rPr>
                <w:rFonts w:ascii="Arial" w:eastAsia="Arial" w:hAnsi="Arial" w:cs="Arial"/>
                <w:color w:val="FF0000"/>
                <w:sz w:val="20"/>
                <w:szCs w:val="20"/>
              </w:rPr>
              <w:t>274 MH (R)</w:t>
            </w:r>
          </w:p>
          <w:p w14:paraId="2601E508" w14:textId="77777777" w:rsidR="001F5CC2" w:rsidRDefault="001F5CC2" w:rsidP="001F5CC2">
            <w:pPr>
              <w:jc w:val="center"/>
              <w:rPr>
                <w:rFonts w:ascii="Arial" w:eastAsia="Arial" w:hAnsi="Arial" w:cs="Arial"/>
                <w:color w:val="FF0000"/>
                <w:sz w:val="20"/>
                <w:szCs w:val="20"/>
              </w:rPr>
            </w:pPr>
          </w:p>
        </w:tc>
        <w:tc>
          <w:tcPr>
            <w:tcW w:w="217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1BC23D2" w14:textId="77777777" w:rsidR="001F5CC2" w:rsidRDefault="001F5CC2" w:rsidP="001F5CC2">
            <w:pPr>
              <w:jc w:val="center"/>
              <w:rPr>
                <w:rFonts w:ascii="Arial" w:eastAsia="Arial" w:hAnsi="Arial" w:cs="Arial"/>
                <w:color w:val="FF0000"/>
                <w:sz w:val="20"/>
                <w:szCs w:val="20"/>
              </w:rPr>
            </w:pPr>
            <w:r>
              <w:rPr>
                <w:rFonts w:ascii="Arial" w:eastAsia="Arial" w:hAnsi="Arial" w:cs="Arial"/>
                <w:color w:val="FF0000"/>
                <w:sz w:val="20"/>
                <w:szCs w:val="20"/>
              </w:rPr>
              <w:t>int</w:t>
            </w:r>
          </w:p>
        </w:tc>
        <w:tc>
          <w:tcPr>
            <w:tcW w:w="1575" w:type="dxa"/>
            <w:tcBorders>
              <w:left w:val="single" w:sz="8" w:space="0" w:color="000000"/>
            </w:tcBorders>
            <w:vAlign w:val="bottom"/>
          </w:tcPr>
          <w:p w14:paraId="19B706CF" w14:textId="77777777" w:rsidR="001F5CC2" w:rsidRDefault="001F5CC2" w:rsidP="001F5CC2">
            <w:pPr>
              <w:rPr>
                <w:rFonts w:ascii="Arial" w:eastAsia="Arial" w:hAnsi="Arial" w:cs="Arial"/>
                <w:color w:val="FF0000"/>
                <w:sz w:val="20"/>
                <w:szCs w:val="20"/>
              </w:rPr>
            </w:pPr>
            <w:r>
              <w:rPr>
                <w:rFonts w:ascii="Arial" w:eastAsia="Arial" w:hAnsi="Arial" w:cs="Arial"/>
                <w:color w:val="FF0000"/>
                <w:sz w:val="20"/>
                <w:szCs w:val="20"/>
              </w:rPr>
              <w:t>Y - NACT MH</w:t>
            </w:r>
          </w:p>
          <w:p w14:paraId="1D8CECAC" w14:textId="77777777" w:rsidR="001F5CC2" w:rsidRDefault="001F5CC2" w:rsidP="001F5CC2">
            <w:pPr>
              <w:rPr>
                <w:rFonts w:ascii="Arial" w:eastAsia="Arial" w:hAnsi="Arial" w:cs="Arial"/>
                <w:color w:val="FF0000"/>
                <w:sz w:val="20"/>
                <w:szCs w:val="20"/>
              </w:rPr>
            </w:pPr>
            <w:r>
              <w:rPr>
                <w:rFonts w:ascii="Arial" w:eastAsia="Arial" w:hAnsi="Arial" w:cs="Arial"/>
                <w:color w:val="FF0000"/>
                <w:sz w:val="20"/>
                <w:szCs w:val="20"/>
              </w:rPr>
              <w:t>Y - NACT SUD</w:t>
            </w:r>
          </w:p>
          <w:p w14:paraId="4260422C" w14:textId="77777777" w:rsidR="001F5CC2" w:rsidRDefault="001F5CC2" w:rsidP="001F5CC2">
            <w:pPr>
              <w:rPr>
                <w:rFonts w:ascii="Arial" w:eastAsia="Arial" w:hAnsi="Arial" w:cs="Arial"/>
                <w:color w:val="FF0000"/>
                <w:sz w:val="20"/>
                <w:szCs w:val="20"/>
              </w:rPr>
            </w:pPr>
          </w:p>
          <w:p w14:paraId="01D77AF7" w14:textId="77777777" w:rsidR="001F5CC2" w:rsidRDefault="001F5CC2" w:rsidP="001F5CC2">
            <w:pPr>
              <w:rPr>
                <w:rFonts w:ascii="Arial" w:eastAsia="Arial" w:hAnsi="Arial" w:cs="Arial"/>
                <w:color w:val="FF0000"/>
                <w:sz w:val="20"/>
                <w:szCs w:val="20"/>
              </w:rPr>
            </w:pPr>
            <w:r>
              <w:rPr>
                <w:rFonts w:ascii="Arial" w:eastAsia="Arial" w:hAnsi="Arial" w:cs="Arial"/>
                <w:color w:val="FF0000"/>
                <w:sz w:val="20"/>
                <w:szCs w:val="20"/>
              </w:rPr>
              <w:t>Y - 274 MH</w:t>
            </w:r>
          </w:p>
          <w:p w14:paraId="4294F533" w14:textId="77777777" w:rsidR="001F5CC2" w:rsidRDefault="001F5CC2" w:rsidP="001F5CC2">
            <w:pPr>
              <w:rPr>
                <w:rFonts w:ascii="Arial" w:eastAsia="Arial" w:hAnsi="Arial" w:cs="Arial"/>
                <w:color w:val="FF0000"/>
                <w:sz w:val="20"/>
                <w:szCs w:val="20"/>
              </w:rPr>
            </w:pPr>
            <w:r w:rsidRPr="00C475D4">
              <w:rPr>
                <w:rFonts w:ascii="Arial" w:eastAsia="Arial" w:hAnsi="Arial" w:cs="Arial"/>
                <w:sz w:val="20"/>
                <w:szCs w:val="20"/>
              </w:rPr>
              <w:t>N – 274 SUD</w:t>
            </w:r>
          </w:p>
        </w:tc>
        <w:tc>
          <w:tcPr>
            <w:tcW w:w="3120" w:type="dxa"/>
            <w:vAlign w:val="bottom"/>
          </w:tcPr>
          <w:p w14:paraId="678F8A75" w14:textId="77777777" w:rsidR="001F5CC2" w:rsidRDefault="001F5CC2" w:rsidP="001F5CC2">
            <w:pPr>
              <w:rPr>
                <w:rFonts w:ascii="Arial" w:eastAsia="Arial" w:hAnsi="Arial" w:cs="Arial"/>
                <w:color w:val="FF0000"/>
                <w:sz w:val="20"/>
                <w:szCs w:val="20"/>
              </w:rPr>
            </w:pPr>
            <w:r>
              <w:rPr>
                <w:rFonts w:ascii="Arial" w:eastAsia="Arial" w:hAnsi="Arial" w:cs="Arial"/>
                <w:color w:val="FF0000"/>
                <w:sz w:val="20"/>
                <w:szCs w:val="20"/>
              </w:rPr>
              <w:t>NACTProviderGroupId</w:t>
            </w:r>
          </w:p>
        </w:tc>
        <w:tc>
          <w:tcPr>
            <w:tcW w:w="4935" w:type="dxa"/>
            <w:vAlign w:val="bottom"/>
          </w:tcPr>
          <w:p w14:paraId="08BF8EB0" w14:textId="77777777" w:rsidR="001F5CC2" w:rsidRDefault="001F5CC2" w:rsidP="001F5CC2">
            <w:pPr>
              <w:rPr>
                <w:rFonts w:ascii="Arial" w:eastAsia="Arial" w:hAnsi="Arial" w:cs="Arial"/>
                <w:sz w:val="20"/>
                <w:szCs w:val="20"/>
                <w:highlight w:val="magenta"/>
              </w:rPr>
            </w:pPr>
            <w:r>
              <w:rPr>
                <w:rFonts w:ascii="Arial" w:eastAsia="Arial" w:hAnsi="Arial" w:cs="Arial"/>
                <w:sz w:val="20"/>
                <w:szCs w:val="20"/>
                <w:shd w:val="clear" w:color="auto" w:fill="FF9900"/>
              </w:rPr>
              <w:t>Not required for 274 SUD</w:t>
            </w:r>
          </w:p>
          <w:p w14:paraId="37D1A3CB" w14:textId="77777777" w:rsidR="001F5CC2" w:rsidRDefault="001F5CC2" w:rsidP="001F5CC2">
            <w:pPr>
              <w:rPr>
                <w:rFonts w:ascii="Arial" w:eastAsia="Arial" w:hAnsi="Arial" w:cs="Arial"/>
                <w:sz w:val="20"/>
                <w:szCs w:val="20"/>
              </w:rPr>
            </w:pPr>
            <w:r>
              <w:rPr>
                <w:rFonts w:ascii="Arial" w:eastAsia="Arial" w:hAnsi="Arial" w:cs="Arial"/>
                <w:sz w:val="20"/>
                <w:szCs w:val="20"/>
                <w:highlight w:val="magenta"/>
              </w:rPr>
              <w:t>If CustomPrograms -&gt; MediCal column = Y, this is required for 274 reporting.</w:t>
            </w:r>
          </w:p>
          <w:p w14:paraId="008582E2" w14:textId="77777777" w:rsidR="001F5CC2" w:rsidRDefault="001F5CC2" w:rsidP="001F5CC2">
            <w:pPr>
              <w:rPr>
                <w:rFonts w:ascii="Arial" w:eastAsia="Arial" w:hAnsi="Arial" w:cs="Arial"/>
                <w:sz w:val="20"/>
                <w:szCs w:val="20"/>
              </w:rPr>
            </w:pPr>
          </w:p>
          <w:p w14:paraId="1CFACD4E" w14:textId="77777777" w:rsidR="001F5CC2" w:rsidRDefault="001F5CC2" w:rsidP="001F5CC2">
            <w:pPr>
              <w:rPr>
                <w:rFonts w:ascii="Arial" w:eastAsia="Arial" w:hAnsi="Arial" w:cs="Arial"/>
                <w:color w:val="FF0000"/>
                <w:sz w:val="20"/>
                <w:szCs w:val="20"/>
              </w:rPr>
            </w:pPr>
            <w:r>
              <w:rPr>
                <w:rFonts w:ascii="Arial" w:eastAsia="Arial" w:hAnsi="Arial" w:cs="Arial"/>
                <w:color w:val="FF0000"/>
                <w:sz w:val="20"/>
                <w:szCs w:val="20"/>
              </w:rPr>
              <w:t>Program Details &gt; Custom Fields &gt; NACT Provider Number</w:t>
            </w:r>
          </w:p>
        </w:tc>
      </w:tr>
      <w:tr w:rsidR="005D2E1B" w14:paraId="5C5616D8" w14:textId="77777777">
        <w:trPr>
          <w:trHeight w:val="89"/>
        </w:trPr>
        <w:tc>
          <w:tcPr>
            <w:tcW w:w="19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ECA3710" w14:textId="77777777" w:rsidR="005D2E1B" w:rsidRDefault="005D2E1B" w:rsidP="005D2E1B">
            <w:pPr>
              <w:jc w:val="center"/>
              <w:rPr>
                <w:rFonts w:ascii="Arial" w:eastAsia="Arial" w:hAnsi="Arial" w:cs="Arial"/>
                <w:sz w:val="20"/>
                <w:szCs w:val="20"/>
                <w:highlight w:val="yellow"/>
              </w:rPr>
            </w:pPr>
            <w:r>
              <w:rPr>
                <w:rFonts w:ascii="Arial" w:eastAsia="Arial" w:hAnsi="Arial" w:cs="Arial"/>
                <w:sz w:val="20"/>
                <w:szCs w:val="20"/>
                <w:highlight w:val="yellow"/>
              </w:rPr>
              <w:t>NA</w:t>
            </w:r>
          </w:p>
        </w:tc>
        <w:tc>
          <w:tcPr>
            <w:tcW w:w="217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EAF4644" w14:textId="77777777" w:rsidR="005D2E1B" w:rsidRDefault="005D2E1B" w:rsidP="005D2E1B">
            <w:pPr>
              <w:jc w:val="center"/>
              <w:rPr>
                <w:rFonts w:ascii="Arial" w:eastAsia="Arial" w:hAnsi="Arial" w:cs="Arial"/>
                <w:sz w:val="20"/>
                <w:szCs w:val="20"/>
                <w:highlight w:val="yellow"/>
              </w:rPr>
            </w:pPr>
            <w:r>
              <w:rPr>
                <w:rFonts w:ascii="Arial" w:eastAsia="Arial" w:hAnsi="Arial" w:cs="Arial"/>
                <w:sz w:val="20"/>
                <w:szCs w:val="20"/>
                <w:highlight w:val="yellow"/>
              </w:rPr>
              <w:t>varchar(50)</w:t>
            </w:r>
          </w:p>
        </w:tc>
        <w:tc>
          <w:tcPr>
            <w:tcW w:w="1575" w:type="dxa"/>
            <w:tcBorders>
              <w:left w:val="single" w:sz="8" w:space="0" w:color="000000"/>
            </w:tcBorders>
            <w:vAlign w:val="bottom"/>
          </w:tcPr>
          <w:p w14:paraId="05277673" w14:textId="77777777" w:rsidR="005D2E1B" w:rsidRDefault="005D2E1B" w:rsidP="005D2E1B">
            <w:pPr>
              <w:rPr>
                <w:rFonts w:ascii="Arial" w:eastAsia="Arial" w:hAnsi="Arial" w:cs="Arial"/>
                <w:sz w:val="20"/>
                <w:szCs w:val="20"/>
                <w:highlight w:val="yellow"/>
              </w:rPr>
            </w:pPr>
            <w:r>
              <w:rPr>
                <w:rFonts w:ascii="Arial" w:eastAsia="Arial" w:hAnsi="Arial" w:cs="Arial"/>
                <w:sz w:val="20"/>
                <w:szCs w:val="20"/>
                <w:highlight w:val="yellow"/>
              </w:rPr>
              <w:t>No</w:t>
            </w:r>
          </w:p>
        </w:tc>
        <w:tc>
          <w:tcPr>
            <w:tcW w:w="3120" w:type="dxa"/>
            <w:vAlign w:val="bottom"/>
          </w:tcPr>
          <w:p w14:paraId="55F7C1CA" w14:textId="77777777" w:rsidR="005D2E1B" w:rsidRDefault="005D2E1B" w:rsidP="005D2E1B">
            <w:pPr>
              <w:rPr>
                <w:rFonts w:ascii="Arial" w:eastAsia="Arial" w:hAnsi="Arial" w:cs="Arial"/>
                <w:sz w:val="20"/>
                <w:szCs w:val="20"/>
                <w:highlight w:val="yellow"/>
              </w:rPr>
            </w:pPr>
            <w:r>
              <w:rPr>
                <w:rFonts w:ascii="Arial" w:eastAsia="Arial" w:hAnsi="Arial" w:cs="Arial"/>
                <w:sz w:val="20"/>
                <w:szCs w:val="20"/>
                <w:highlight w:val="yellow"/>
              </w:rPr>
              <w:t>LegacyProgramId</w:t>
            </w:r>
          </w:p>
        </w:tc>
        <w:tc>
          <w:tcPr>
            <w:tcW w:w="4935" w:type="dxa"/>
            <w:vAlign w:val="bottom"/>
          </w:tcPr>
          <w:p w14:paraId="1CD23C13" w14:textId="77777777" w:rsidR="005D2E1B" w:rsidRDefault="005D2E1B" w:rsidP="005D2E1B">
            <w:pPr>
              <w:rPr>
                <w:rFonts w:ascii="Arial" w:eastAsia="Arial" w:hAnsi="Arial" w:cs="Arial"/>
                <w:sz w:val="20"/>
                <w:szCs w:val="20"/>
                <w:highlight w:val="yellow"/>
              </w:rPr>
            </w:pPr>
            <w:r>
              <w:rPr>
                <w:rFonts w:ascii="Arial" w:eastAsia="Arial" w:hAnsi="Arial" w:cs="Arial"/>
                <w:sz w:val="20"/>
                <w:szCs w:val="20"/>
                <w:highlight w:val="yellow"/>
              </w:rPr>
              <w:t>Leave Blank.</w:t>
            </w:r>
          </w:p>
          <w:p w14:paraId="485768A3" w14:textId="77777777" w:rsidR="005D2E1B" w:rsidRDefault="005D2E1B" w:rsidP="005D2E1B">
            <w:pPr>
              <w:rPr>
                <w:rFonts w:ascii="Arial" w:eastAsia="Arial" w:hAnsi="Arial" w:cs="Arial"/>
                <w:sz w:val="20"/>
                <w:szCs w:val="20"/>
                <w:highlight w:val="yellow"/>
              </w:rPr>
            </w:pPr>
            <w:r>
              <w:rPr>
                <w:rFonts w:ascii="Arial" w:eastAsia="Arial" w:hAnsi="Arial" w:cs="Arial"/>
                <w:sz w:val="20"/>
                <w:szCs w:val="20"/>
                <w:highlight w:val="yellow"/>
              </w:rPr>
              <w:t>Unique Identifier (may come from Legacy System)</w:t>
            </w:r>
          </w:p>
        </w:tc>
      </w:tr>
      <w:tr w:rsidR="005D2E1B" w14:paraId="4204429A" w14:textId="77777777">
        <w:trPr>
          <w:trHeight w:val="89"/>
        </w:trPr>
        <w:tc>
          <w:tcPr>
            <w:tcW w:w="19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DB7504E" w14:textId="77777777" w:rsidR="005D2E1B" w:rsidRPr="00B663F1" w:rsidRDefault="005D2E1B" w:rsidP="005D2E1B">
            <w:pPr>
              <w:jc w:val="center"/>
              <w:rPr>
                <w:rFonts w:ascii="Arial" w:eastAsia="Arial" w:hAnsi="Arial" w:cs="Arial"/>
                <w:color w:val="FF0000"/>
                <w:sz w:val="20"/>
                <w:szCs w:val="20"/>
                <w:highlight w:val="yellow"/>
              </w:rPr>
            </w:pPr>
          </w:p>
          <w:p w14:paraId="2C90B97F" w14:textId="77777777" w:rsidR="005D2E1B" w:rsidRPr="00B663F1" w:rsidRDefault="005D2E1B" w:rsidP="005D2E1B">
            <w:pPr>
              <w:jc w:val="center"/>
              <w:rPr>
                <w:rFonts w:ascii="Arial" w:eastAsia="Arial" w:hAnsi="Arial" w:cs="Arial"/>
                <w:color w:val="FF0000"/>
                <w:sz w:val="20"/>
                <w:szCs w:val="20"/>
                <w:highlight w:val="yellow"/>
              </w:rPr>
            </w:pPr>
            <w:r w:rsidRPr="00B663F1">
              <w:rPr>
                <w:rFonts w:ascii="Arial" w:eastAsia="Arial" w:hAnsi="Arial" w:cs="Arial"/>
                <w:color w:val="FF0000"/>
                <w:sz w:val="20"/>
                <w:szCs w:val="20"/>
                <w:highlight w:val="yellow"/>
              </w:rPr>
              <w:t>Discontinued</w:t>
            </w:r>
          </w:p>
          <w:p w14:paraId="47290C09" w14:textId="77777777" w:rsidR="005D2E1B" w:rsidRPr="00B663F1" w:rsidRDefault="005D2E1B" w:rsidP="005D2E1B">
            <w:pPr>
              <w:jc w:val="center"/>
              <w:rPr>
                <w:rFonts w:ascii="Arial" w:eastAsia="Arial" w:hAnsi="Arial" w:cs="Arial"/>
                <w:color w:val="FF0000"/>
                <w:sz w:val="20"/>
                <w:szCs w:val="20"/>
                <w:highlight w:val="yellow"/>
              </w:rPr>
            </w:pPr>
          </w:p>
        </w:tc>
        <w:tc>
          <w:tcPr>
            <w:tcW w:w="217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CBF9961" w14:textId="77777777" w:rsidR="005D2E1B" w:rsidRPr="00B663F1" w:rsidRDefault="005D2E1B" w:rsidP="005D2E1B">
            <w:pPr>
              <w:jc w:val="center"/>
              <w:rPr>
                <w:rFonts w:ascii="Arial" w:eastAsia="Arial" w:hAnsi="Arial" w:cs="Arial"/>
                <w:color w:val="FF0000"/>
                <w:sz w:val="20"/>
                <w:szCs w:val="20"/>
                <w:highlight w:val="yellow"/>
              </w:rPr>
            </w:pPr>
            <w:r w:rsidRPr="00B663F1">
              <w:rPr>
                <w:rFonts w:ascii="Arial" w:eastAsia="Arial" w:hAnsi="Arial" w:cs="Arial"/>
                <w:color w:val="FF0000"/>
                <w:sz w:val="20"/>
                <w:szCs w:val="20"/>
                <w:highlight w:val="yellow"/>
              </w:rPr>
              <w:t>char(5)</w:t>
            </w:r>
          </w:p>
        </w:tc>
        <w:tc>
          <w:tcPr>
            <w:tcW w:w="1575" w:type="dxa"/>
            <w:tcBorders>
              <w:left w:val="single" w:sz="8" w:space="0" w:color="000000"/>
            </w:tcBorders>
            <w:vAlign w:val="bottom"/>
          </w:tcPr>
          <w:p w14:paraId="2D6BC521" w14:textId="77777777" w:rsidR="005D2E1B" w:rsidRPr="00B663F1" w:rsidRDefault="005D2E1B" w:rsidP="005D2E1B">
            <w:pPr>
              <w:rPr>
                <w:rFonts w:ascii="Arial" w:eastAsia="Arial" w:hAnsi="Arial" w:cs="Arial"/>
                <w:color w:val="FF0000"/>
                <w:sz w:val="20"/>
                <w:szCs w:val="20"/>
                <w:highlight w:val="yellow"/>
              </w:rPr>
            </w:pPr>
            <w:r w:rsidRPr="00B663F1">
              <w:rPr>
                <w:rFonts w:ascii="Arial" w:eastAsia="Arial" w:hAnsi="Arial" w:cs="Arial"/>
                <w:color w:val="FF0000"/>
                <w:sz w:val="20"/>
                <w:szCs w:val="20"/>
                <w:highlight w:val="yellow"/>
              </w:rPr>
              <w:t>Y - 274 MH</w:t>
            </w:r>
          </w:p>
        </w:tc>
        <w:tc>
          <w:tcPr>
            <w:tcW w:w="3120" w:type="dxa"/>
            <w:vAlign w:val="bottom"/>
          </w:tcPr>
          <w:p w14:paraId="1A7640E2" w14:textId="77777777" w:rsidR="005D2E1B" w:rsidRPr="00B663F1" w:rsidRDefault="005D2E1B" w:rsidP="005D2E1B">
            <w:pPr>
              <w:rPr>
                <w:rFonts w:ascii="Arial" w:eastAsia="Arial" w:hAnsi="Arial" w:cs="Arial"/>
                <w:color w:val="FF0000"/>
                <w:sz w:val="20"/>
                <w:szCs w:val="20"/>
                <w:highlight w:val="yellow"/>
              </w:rPr>
            </w:pPr>
            <w:r w:rsidRPr="00B663F1">
              <w:rPr>
                <w:rFonts w:ascii="Arial" w:eastAsia="Arial" w:hAnsi="Arial" w:cs="Arial"/>
                <w:color w:val="FF0000"/>
                <w:sz w:val="20"/>
                <w:szCs w:val="20"/>
                <w:highlight w:val="yellow"/>
              </w:rPr>
              <w:t>SiteCountyCode</w:t>
            </w:r>
          </w:p>
        </w:tc>
        <w:tc>
          <w:tcPr>
            <w:tcW w:w="4935" w:type="dxa"/>
            <w:vAlign w:val="bottom"/>
          </w:tcPr>
          <w:p w14:paraId="45A3D2ED" w14:textId="77777777" w:rsidR="005D2E1B" w:rsidRPr="00B663F1" w:rsidRDefault="005D2E1B" w:rsidP="005D2E1B">
            <w:pPr>
              <w:rPr>
                <w:rFonts w:ascii="Arial" w:eastAsia="Arial" w:hAnsi="Arial" w:cs="Arial"/>
                <w:sz w:val="20"/>
                <w:szCs w:val="20"/>
                <w:highlight w:val="yellow"/>
              </w:rPr>
            </w:pPr>
            <w:r w:rsidRPr="00B663F1">
              <w:rPr>
                <w:rFonts w:ascii="Arial" w:eastAsia="Arial" w:hAnsi="Arial" w:cs="Arial"/>
                <w:sz w:val="20"/>
                <w:szCs w:val="20"/>
                <w:highlight w:val="yellow"/>
              </w:rPr>
              <w:t xml:space="preserve">No longer used. We gather the SiteCountyCode value based on the selection made for the SiteCountyLocation field </w:t>
            </w:r>
          </w:p>
          <w:p w14:paraId="38DFAA1C" w14:textId="77777777" w:rsidR="005D2E1B" w:rsidRPr="00B663F1" w:rsidRDefault="005D2E1B" w:rsidP="005D2E1B">
            <w:pPr>
              <w:rPr>
                <w:rFonts w:ascii="Arial" w:eastAsia="Arial" w:hAnsi="Arial" w:cs="Arial"/>
                <w:sz w:val="20"/>
                <w:szCs w:val="20"/>
                <w:highlight w:val="yellow"/>
              </w:rPr>
            </w:pPr>
          </w:p>
          <w:p w14:paraId="778DD01B" w14:textId="77777777" w:rsidR="005D2E1B" w:rsidRPr="00B663F1" w:rsidRDefault="005D2E1B" w:rsidP="005D2E1B">
            <w:pPr>
              <w:rPr>
                <w:rFonts w:ascii="Arial" w:eastAsia="Arial" w:hAnsi="Arial" w:cs="Arial"/>
                <w:sz w:val="20"/>
                <w:szCs w:val="20"/>
                <w:highlight w:val="yellow"/>
              </w:rPr>
            </w:pPr>
          </w:p>
          <w:p w14:paraId="16759725" w14:textId="77777777" w:rsidR="005D2E1B" w:rsidRPr="00B663F1" w:rsidRDefault="005D2E1B" w:rsidP="005D2E1B">
            <w:pPr>
              <w:rPr>
                <w:rFonts w:ascii="Arial" w:eastAsia="Arial" w:hAnsi="Arial" w:cs="Arial"/>
                <w:sz w:val="20"/>
                <w:szCs w:val="20"/>
                <w:highlight w:val="yellow"/>
              </w:rPr>
            </w:pPr>
            <w:r w:rsidRPr="00B663F1">
              <w:rPr>
                <w:rFonts w:ascii="Arial" w:eastAsia="Arial" w:hAnsi="Arial" w:cs="Arial"/>
                <w:sz w:val="20"/>
                <w:szCs w:val="20"/>
                <w:highlight w:val="yellow"/>
              </w:rPr>
              <w:t>Enter the county code (CC) in which the site is located</w:t>
            </w:r>
          </w:p>
          <w:p w14:paraId="38341952" w14:textId="77777777" w:rsidR="005D2E1B" w:rsidRPr="00B663F1" w:rsidRDefault="005D2E1B" w:rsidP="005D2E1B">
            <w:pPr>
              <w:rPr>
                <w:rFonts w:ascii="Arial" w:eastAsia="Arial" w:hAnsi="Arial" w:cs="Arial"/>
                <w:sz w:val="20"/>
                <w:szCs w:val="20"/>
                <w:highlight w:val="yellow"/>
              </w:rPr>
            </w:pPr>
            <w:r w:rsidRPr="00B663F1">
              <w:rPr>
                <w:rFonts w:ascii="Arial" w:eastAsia="Arial" w:hAnsi="Arial" w:cs="Arial"/>
                <w:sz w:val="20"/>
                <w:szCs w:val="20"/>
                <w:highlight w:val="yellow"/>
              </w:rPr>
              <w:t>CC:       Location:</w:t>
            </w:r>
            <w:r w:rsidRPr="00B663F1">
              <w:rPr>
                <w:rFonts w:ascii="Arial" w:eastAsia="Arial" w:hAnsi="Arial" w:cs="Arial"/>
                <w:sz w:val="20"/>
                <w:szCs w:val="20"/>
                <w:highlight w:val="yellow"/>
              </w:rPr>
              <w:br/>
              <w:t>1</w:t>
            </w:r>
            <w:r w:rsidRPr="00B663F1">
              <w:rPr>
                <w:rFonts w:ascii="Arial" w:eastAsia="Arial" w:hAnsi="Arial" w:cs="Arial"/>
                <w:sz w:val="20"/>
                <w:szCs w:val="20"/>
                <w:highlight w:val="yellow"/>
              </w:rPr>
              <w:tab/>
              <w:t>Alameda</w:t>
            </w:r>
          </w:p>
          <w:p w14:paraId="41BC1F14" w14:textId="77777777" w:rsidR="005D2E1B" w:rsidRPr="00B663F1" w:rsidRDefault="005D2E1B" w:rsidP="005D2E1B">
            <w:pPr>
              <w:rPr>
                <w:rFonts w:ascii="Arial" w:eastAsia="Arial" w:hAnsi="Arial" w:cs="Arial"/>
                <w:sz w:val="20"/>
                <w:szCs w:val="20"/>
                <w:highlight w:val="yellow"/>
              </w:rPr>
            </w:pPr>
            <w:r w:rsidRPr="00B663F1">
              <w:rPr>
                <w:rFonts w:ascii="Arial" w:eastAsia="Arial" w:hAnsi="Arial" w:cs="Arial"/>
                <w:sz w:val="20"/>
                <w:szCs w:val="20"/>
                <w:highlight w:val="yellow"/>
              </w:rPr>
              <w:t>2</w:t>
            </w:r>
            <w:r w:rsidRPr="00B663F1">
              <w:rPr>
                <w:rFonts w:ascii="Arial" w:eastAsia="Arial" w:hAnsi="Arial" w:cs="Arial"/>
                <w:sz w:val="20"/>
                <w:szCs w:val="20"/>
                <w:highlight w:val="yellow"/>
              </w:rPr>
              <w:tab/>
              <w:t>Alpine</w:t>
            </w:r>
          </w:p>
          <w:p w14:paraId="69011642" w14:textId="77777777" w:rsidR="005D2E1B" w:rsidRPr="00B663F1" w:rsidRDefault="005D2E1B" w:rsidP="005D2E1B">
            <w:pPr>
              <w:rPr>
                <w:rFonts w:ascii="Arial" w:eastAsia="Arial" w:hAnsi="Arial" w:cs="Arial"/>
                <w:sz w:val="20"/>
                <w:szCs w:val="20"/>
                <w:highlight w:val="yellow"/>
              </w:rPr>
            </w:pPr>
            <w:r w:rsidRPr="00B663F1">
              <w:rPr>
                <w:rFonts w:ascii="Arial" w:eastAsia="Arial" w:hAnsi="Arial" w:cs="Arial"/>
                <w:sz w:val="20"/>
                <w:szCs w:val="20"/>
                <w:highlight w:val="yellow"/>
              </w:rPr>
              <w:t>3</w:t>
            </w:r>
            <w:r w:rsidRPr="00B663F1">
              <w:rPr>
                <w:rFonts w:ascii="Arial" w:eastAsia="Arial" w:hAnsi="Arial" w:cs="Arial"/>
                <w:sz w:val="20"/>
                <w:szCs w:val="20"/>
                <w:highlight w:val="yellow"/>
              </w:rPr>
              <w:tab/>
              <w:t>Amador</w:t>
            </w:r>
          </w:p>
          <w:p w14:paraId="69BFD391" w14:textId="77777777" w:rsidR="005D2E1B" w:rsidRPr="00B663F1" w:rsidRDefault="005D2E1B" w:rsidP="005D2E1B">
            <w:pPr>
              <w:rPr>
                <w:rFonts w:ascii="Arial" w:eastAsia="Arial" w:hAnsi="Arial" w:cs="Arial"/>
                <w:sz w:val="20"/>
                <w:szCs w:val="20"/>
                <w:highlight w:val="yellow"/>
              </w:rPr>
            </w:pPr>
            <w:r w:rsidRPr="00B663F1">
              <w:rPr>
                <w:rFonts w:ascii="Arial" w:eastAsia="Arial" w:hAnsi="Arial" w:cs="Arial"/>
                <w:sz w:val="20"/>
                <w:szCs w:val="20"/>
                <w:highlight w:val="yellow"/>
              </w:rPr>
              <w:t>4</w:t>
            </w:r>
            <w:r w:rsidRPr="00B663F1">
              <w:rPr>
                <w:rFonts w:ascii="Arial" w:eastAsia="Arial" w:hAnsi="Arial" w:cs="Arial"/>
                <w:sz w:val="20"/>
                <w:szCs w:val="20"/>
                <w:highlight w:val="yellow"/>
              </w:rPr>
              <w:tab/>
              <w:t>Butte</w:t>
            </w:r>
          </w:p>
          <w:p w14:paraId="7F244999" w14:textId="77777777" w:rsidR="005D2E1B" w:rsidRPr="00B663F1" w:rsidRDefault="005D2E1B" w:rsidP="005D2E1B">
            <w:pPr>
              <w:rPr>
                <w:rFonts w:ascii="Arial" w:eastAsia="Arial" w:hAnsi="Arial" w:cs="Arial"/>
                <w:sz w:val="20"/>
                <w:szCs w:val="20"/>
                <w:highlight w:val="yellow"/>
              </w:rPr>
            </w:pPr>
            <w:r w:rsidRPr="00B663F1">
              <w:rPr>
                <w:rFonts w:ascii="Arial" w:eastAsia="Arial" w:hAnsi="Arial" w:cs="Arial"/>
                <w:sz w:val="20"/>
                <w:szCs w:val="20"/>
                <w:highlight w:val="yellow"/>
              </w:rPr>
              <w:t>5</w:t>
            </w:r>
            <w:r w:rsidRPr="00B663F1">
              <w:rPr>
                <w:rFonts w:ascii="Arial" w:eastAsia="Arial" w:hAnsi="Arial" w:cs="Arial"/>
                <w:sz w:val="20"/>
                <w:szCs w:val="20"/>
                <w:highlight w:val="yellow"/>
              </w:rPr>
              <w:tab/>
              <w:t>Calaveras</w:t>
            </w:r>
          </w:p>
          <w:p w14:paraId="2E287050" w14:textId="77777777" w:rsidR="005D2E1B" w:rsidRPr="00B663F1" w:rsidRDefault="005D2E1B" w:rsidP="005D2E1B">
            <w:pPr>
              <w:rPr>
                <w:rFonts w:ascii="Arial" w:eastAsia="Arial" w:hAnsi="Arial" w:cs="Arial"/>
                <w:sz w:val="20"/>
                <w:szCs w:val="20"/>
                <w:highlight w:val="yellow"/>
              </w:rPr>
            </w:pPr>
            <w:r w:rsidRPr="00B663F1">
              <w:rPr>
                <w:rFonts w:ascii="Arial" w:eastAsia="Arial" w:hAnsi="Arial" w:cs="Arial"/>
                <w:sz w:val="20"/>
                <w:szCs w:val="20"/>
                <w:highlight w:val="yellow"/>
              </w:rPr>
              <w:t>6</w:t>
            </w:r>
            <w:r w:rsidRPr="00B663F1">
              <w:rPr>
                <w:rFonts w:ascii="Arial" w:eastAsia="Arial" w:hAnsi="Arial" w:cs="Arial"/>
                <w:sz w:val="20"/>
                <w:szCs w:val="20"/>
                <w:highlight w:val="yellow"/>
              </w:rPr>
              <w:tab/>
              <w:t>Colusa</w:t>
            </w:r>
          </w:p>
          <w:p w14:paraId="60697F1B" w14:textId="77777777" w:rsidR="005D2E1B" w:rsidRPr="00B663F1" w:rsidRDefault="005D2E1B" w:rsidP="005D2E1B">
            <w:pPr>
              <w:rPr>
                <w:rFonts w:ascii="Arial" w:eastAsia="Arial" w:hAnsi="Arial" w:cs="Arial"/>
                <w:sz w:val="20"/>
                <w:szCs w:val="20"/>
                <w:highlight w:val="yellow"/>
              </w:rPr>
            </w:pPr>
            <w:r w:rsidRPr="00B663F1">
              <w:rPr>
                <w:rFonts w:ascii="Arial" w:eastAsia="Arial" w:hAnsi="Arial" w:cs="Arial"/>
                <w:sz w:val="20"/>
                <w:szCs w:val="20"/>
                <w:highlight w:val="yellow"/>
              </w:rPr>
              <w:t>7</w:t>
            </w:r>
            <w:r w:rsidRPr="00B663F1">
              <w:rPr>
                <w:rFonts w:ascii="Arial" w:eastAsia="Arial" w:hAnsi="Arial" w:cs="Arial"/>
                <w:sz w:val="20"/>
                <w:szCs w:val="20"/>
                <w:highlight w:val="yellow"/>
              </w:rPr>
              <w:tab/>
              <w:t>Contra Costa</w:t>
            </w:r>
          </w:p>
          <w:p w14:paraId="4A3E2B0A" w14:textId="77777777" w:rsidR="005D2E1B" w:rsidRPr="00B663F1" w:rsidRDefault="005D2E1B" w:rsidP="005D2E1B">
            <w:pPr>
              <w:rPr>
                <w:rFonts w:ascii="Arial" w:eastAsia="Arial" w:hAnsi="Arial" w:cs="Arial"/>
                <w:sz w:val="20"/>
                <w:szCs w:val="20"/>
                <w:highlight w:val="yellow"/>
              </w:rPr>
            </w:pPr>
            <w:r w:rsidRPr="00B663F1">
              <w:rPr>
                <w:rFonts w:ascii="Arial" w:eastAsia="Arial" w:hAnsi="Arial" w:cs="Arial"/>
                <w:sz w:val="20"/>
                <w:szCs w:val="20"/>
                <w:highlight w:val="yellow"/>
              </w:rPr>
              <w:t>8</w:t>
            </w:r>
            <w:r w:rsidRPr="00B663F1">
              <w:rPr>
                <w:rFonts w:ascii="Arial" w:eastAsia="Arial" w:hAnsi="Arial" w:cs="Arial"/>
                <w:sz w:val="20"/>
                <w:szCs w:val="20"/>
                <w:highlight w:val="yellow"/>
              </w:rPr>
              <w:tab/>
              <w:t>Del Norte</w:t>
            </w:r>
          </w:p>
          <w:p w14:paraId="4E05FE9E" w14:textId="77777777" w:rsidR="005D2E1B" w:rsidRPr="00B663F1" w:rsidRDefault="005D2E1B" w:rsidP="005D2E1B">
            <w:pPr>
              <w:rPr>
                <w:rFonts w:ascii="Arial" w:eastAsia="Arial" w:hAnsi="Arial" w:cs="Arial"/>
                <w:sz w:val="20"/>
                <w:szCs w:val="20"/>
                <w:highlight w:val="yellow"/>
              </w:rPr>
            </w:pPr>
            <w:r w:rsidRPr="00B663F1">
              <w:rPr>
                <w:rFonts w:ascii="Arial" w:eastAsia="Arial" w:hAnsi="Arial" w:cs="Arial"/>
                <w:sz w:val="20"/>
                <w:szCs w:val="20"/>
                <w:highlight w:val="yellow"/>
              </w:rPr>
              <w:t>9</w:t>
            </w:r>
            <w:r w:rsidRPr="00B663F1">
              <w:rPr>
                <w:rFonts w:ascii="Arial" w:eastAsia="Arial" w:hAnsi="Arial" w:cs="Arial"/>
                <w:sz w:val="20"/>
                <w:szCs w:val="20"/>
                <w:highlight w:val="yellow"/>
              </w:rPr>
              <w:tab/>
              <w:t>El Dorado</w:t>
            </w:r>
          </w:p>
          <w:p w14:paraId="5705C106" w14:textId="77777777" w:rsidR="005D2E1B" w:rsidRPr="00B663F1" w:rsidRDefault="005D2E1B" w:rsidP="005D2E1B">
            <w:pPr>
              <w:rPr>
                <w:rFonts w:ascii="Arial" w:eastAsia="Arial" w:hAnsi="Arial" w:cs="Arial"/>
                <w:sz w:val="20"/>
                <w:szCs w:val="20"/>
                <w:highlight w:val="yellow"/>
              </w:rPr>
            </w:pPr>
            <w:r w:rsidRPr="00B663F1">
              <w:rPr>
                <w:rFonts w:ascii="Arial" w:eastAsia="Arial" w:hAnsi="Arial" w:cs="Arial"/>
                <w:sz w:val="20"/>
                <w:szCs w:val="20"/>
                <w:highlight w:val="yellow"/>
              </w:rPr>
              <w:t>10</w:t>
            </w:r>
            <w:r w:rsidRPr="00B663F1">
              <w:rPr>
                <w:rFonts w:ascii="Arial" w:eastAsia="Arial" w:hAnsi="Arial" w:cs="Arial"/>
                <w:sz w:val="20"/>
                <w:szCs w:val="20"/>
                <w:highlight w:val="yellow"/>
              </w:rPr>
              <w:tab/>
              <w:t>Fresno</w:t>
            </w:r>
          </w:p>
          <w:p w14:paraId="12CAE3EA" w14:textId="77777777" w:rsidR="005D2E1B" w:rsidRPr="00B663F1" w:rsidRDefault="005D2E1B" w:rsidP="005D2E1B">
            <w:pPr>
              <w:rPr>
                <w:rFonts w:ascii="Arial" w:eastAsia="Arial" w:hAnsi="Arial" w:cs="Arial"/>
                <w:sz w:val="20"/>
                <w:szCs w:val="20"/>
                <w:highlight w:val="yellow"/>
              </w:rPr>
            </w:pPr>
            <w:r w:rsidRPr="00B663F1">
              <w:rPr>
                <w:rFonts w:ascii="Arial" w:eastAsia="Arial" w:hAnsi="Arial" w:cs="Arial"/>
                <w:sz w:val="20"/>
                <w:szCs w:val="20"/>
                <w:highlight w:val="yellow"/>
              </w:rPr>
              <w:t>11</w:t>
            </w:r>
            <w:r w:rsidRPr="00B663F1">
              <w:rPr>
                <w:rFonts w:ascii="Arial" w:eastAsia="Arial" w:hAnsi="Arial" w:cs="Arial"/>
                <w:sz w:val="20"/>
                <w:szCs w:val="20"/>
                <w:highlight w:val="yellow"/>
              </w:rPr>
              <w:tab/>
              <w:t>Glenn</w:t>
            </w:r>
          </w:p>
          <w:p w14:paraId="0C964E98" w14:textId="77777777" w:rsidR="005D2E1B" w:rsidRPr="00B663F1" w:rsidRDefault="005D2E1B" w:rsidP="005D2E1B">
            <w:pPr>
              <w:rPr>
                <w:rFonts w:ascii="Arial" w:eastAsia="Arial" w:hAnsi="Arial" w:cs="Arial"/>
                <w:sz w:val="20"/>
                <w:szCs w:val="20"/>
                <w:highlight w:val="yellow"/>
              </w:rPr>
            </w:pPr>
            <w:r w:rsidRPr="00B663F1">
              <w:rPr>
                <w:rFonts w:ascii="Arial" w:eastAsia="Arial" w:hAnsi="Arial" w:cs="Arial"/>
                <w:sz w:val="20"/>
                <w:szCs w:val="20"/>
                <w:highlight w:val="yellow"/>
              </w:rPr>
              <w:t>12</w:t>
            </w:r>
            <w:r w:rsidRPr="00B663F1">
              <w:rPr>
                <w:rFonts w:ascii="Arial" w:eastAsia="Arial" w:hAnsi="Arial" w:cs="Arial"/>
                <w:sz w:val="20"/>
                <w:szCs w:val="20"/>
                <w:highlight w:val="yellow"/>
              </w:rPr>
              <w:tab/>
              <w:t>Humboldt</w:t>
            </w:r>
          </w:p>
          <w:p w14:paraId="7D51D4BD" w14:textId="77777777" w:rsidR="005D2E1B" w:rsidRPr="00B663F1" w:rsidRDefault="005D2E1B" w:rsidP="005D2E1B">
            <w:pPr>
              <w:rPr>
                <w:rFonts w:ascii="Arial" w:eastAsia="Arial" w:hAnsi="Arial" w:cs="Arial"/>
                <w:sz w:val="20"/>
                <w:szCs w:val="20"/>
                <w:highlight w:val="yellow"/>
              </w:rPr>
            </w:pPr>
            <w:r w:rsidRPr="00B663F1">
              <w:rPr>
                <w:rFonts w:ascii="Arial" w:eastAsia="Arial" w:hAnsi="Arial" w:cs="Arial"/>
                <w:sz w:val="20"/>
                <w:szCs w:val="20"/>
                <w:highlight w:val="yellow"/>
              </w:rPr>
              <w:t>13</w:t>
            </w:r>
            <w:r w:rsidRPr="00B663F1">
              <w:rPr>
                <w:rFonts w:ascii="Arial" w:eastAsia="Arial" w:hAnsi="Arial" w:cs="Arial"/>
                <w:sz w:val="20"/>
                <w:szCs w:val="20"/>
                <w:highlight w:val="yellow"/>
              </w:rPr>
              <w:tab/>
              <w:t>Imperial</w:t>
            </w:r>
          </w:p>
          <w:p w14:paraId="475B475A" w14:textId="77777777" w:rsidR="005D2E1B" w:rsidRPr="00B663F1" w:rsidRDefault="005D2E1B" w:rsidP="005D2E1B">
            <w:pPr>
              <w:rPr>
                <w:rFonts w:ascii="Arial" w:eastAsia="Arial" w:hAnsi="Arial" w:cs="Arial"/>
                <w:sz w:val="20"/>
                <w:szCs w:val="20"/>
                <w:highlight w:val="yellow"/>
              </w:rPr>
            </w:pPr>
            <w:r w:rsidRPr="00B663F1">
              <w:rPr>
                <w:rFonts w:ascii="Arial" w:eastAsia="Arial" w:hAnsi="Arial" w:cs="Arial"/>
                <w:sz w:val="20"/>
                <w:szCs w:val="20"/>
                <w:highlight w:val="yellow"/>
              </w:rPr>
              <w:t>14</w:t>
            </w:r>
            <w:r w:rsidRPr="00B663F1">
              <w:rPr>
                <w:rFonts w:ascii="Arial" w:eastAsia="Arial" w:hAnsi="Arial" w:cs="Arial"/>
                <w:sz w:val="20"/>
                <w:szCs w:val="20"/>
                <w:highlight w:val="yellow"/>
              </w:rPr>
              <w:tab/>
              <w:t>Inyo</w:t>
            </w:r>
          </w:p>
          <w:p w14:paraId="13CD28BB" w14:textId="77777777" w:rsidR="005D2E1B" w:rsidRPr="00B663F1" w:rsidRDefault="005D2E1B" w:rsidP="005D2E1B">
            <w:pPr>
              <w:rPr>
                <w:rFonts w:ascii="Arial" w:eastAsia="Arial" w:hAnsi="Arial" w:cs="Arial"/>
                <w:sz w:val="20"/>
                <w:szCs w:val="20"/>
                <w:highlight w:val="yellow"/>
              </w:rPr>
            </w:pPr>
            <w:r w:rsidRPr="00B663F1">
              <w:rPr>
                <w:rFonts w:ascii="Arial" w:eastAsia="Arial" w:hAnsi="Arial" w:cs="Arial"/>
                <w:sz w:val="20"/>
                <w:szCs w:val="20"/>
                <w:highlight w:val="yellow"/>
              </w:rPr>
              <w:t>15</w:t>
            </w:r>
            <w:r w:rsidRPr="00B663F1">
              <w:rPr>
                <w:rFonts w:ascii="Arial" w:eastAsia="Arial" w:hAnsi="Arial" w:cs="Arial"/>
                <w:sz w:val="20"/>
                <w:szCs w:val="20"/>
                <w:highlight w:val="yellow"/>
              </w:rPr>
              <w:tab/>
              <w:t>Kern</w:t>
            </w:r>
          </w:p>
          <w:p w14:paraId="40A04A07" w14:textId="77777777" w:rsidR="005D2E1B" w:rsidRPr="00B663F1" w:rsidRDefault="005D2E1B" w:rsidP="005D2E1B">
            <w:pPr>
              <w:rPr>
                <w:rFonts w:ascii="Arial" w:eastAsia="Arial" w:hAnsi="Arial" w:cs="Arial"/>
                <w:sz w:val="20"/>
                <w:szCs w:val="20"/>
                <w:highlight w:val="yellow"/>
              </w:rPr>
            </w:pPr>
            <w:r w:rsidRPr="00B663F1">
              <w:rPr>
                <w:rFonts w:ascii="Arial" w:eastAsia="Arial" w:hAnsi="Arial" w:cs="Arial"/>
                <w:sz w:val="20"/>
                <w:szCs w:val="20"/>
                <w:highlight w:val="yellow"/>
              </w:rPr>
              <w:t>16</w:t>
            </w:r>
            <w:r w:rsidRPr="00B663F1">
              <w:rPr>
                <w:rFonts w:ascii="Arial" w:eastAsia="Arial" w:hAnsi="Arial" w:cs="Arial"/>
                <w:sz w:val="20"/>
                <w:szCs w:val="20"/>
                <w:highlight w:val="yellow"/>
              </w:rPr>
              <w:tab/>
              <w:t>Kings</w:t>
            </w:r>
          </w:p>
          <w:p w14:paraId="6044BBF1" w14:textId="77777777" w:rsidR="005D2E1B" w:rsidRPr="00B663F1" w:rsidRDefault="005D2E1B" w:rsidP="005D2E1B">
            <w:pPr>
              <w:rPr>
                <w:rFonts w:ascii="Arial" w:eastAsia="Arial" w:hAnsi="Arial" w:cs="Arial"/>
                <w:sz w:val="20"/>
                <w:szCs w:val="20"/>
                <w:highlight w:val="yellow"/>
              </w:rPr>
            </w:pPr>
            <w:r w:rsidRPr="00B663F1">
              <w:rPr>
                <w:rFonts w:ascii="Arial" w:eastAsia="Arial" w:hAnsi="Arial" w:cs="Arial"/>
                <w:sz w:val="20"/>
                <w:szCs w:val="20"/>
                <w:highlight w:val="yellow"/>
              </w:rPr>
              <w:t>17</w:t>
            </w:r>
            <w:r w:rsidRPr="00B663F1">
              <w:rPr>
                <w:rFonts w:ascii="Arial" w:eastAsia="Arial" w:hAnsi="Arial" w:cs="Arial"/>
                <w:sz w:val="20"/>
                <w:szCs w:val="20"/>
                <w:highlight w:val="yellow"/>
              </w:rPr>
              <w:tab/>
              <w:t>Lake</w:t>
            </w:r>
          </w:p>
          <w:p w14:paraId="47EAFEBE" w14:textId="77777777" w:rsidR="005D2E1B" w:rsidRPr="00B663F1" w:rsidRDefault="005D2E1B" w:rsidP="005D2E1B">
            <w:pPr>
              <w:rPr>
                <w:rFonts w:ascii="Arial" w:eastAsia="Arial" w:hAnsi="Arial" w:cs="Arial"/>
                <w:sz w:val="20"/>
                <w:szCs w:val="20"/>
                <w:highlight w:val="yellow"/>
              </w:rPr>
            </w:pPr>
            <w:r w:rsidRPr="00B663F1">
              <w:rPr>
                <w:rFonts w:ascii="Arial" w:eastAsia="Arial" w:hAnsi="Arial" w:cs="Arial"/>
                <w:sz w:val="20"/>
                <w:szCs w:val="20"/>
                <w:highlight w:val="yellow"/>
              </w:rPr>
              <w:t>18</w:t>
            </w:r>
            <w:r w:rsidRPr="00B663F1">
              <w:rPr>
                <w:rFonts w:ascii="Arial" w:eastAsia="Arial" w:hAnsi="Arial" w:cs="Arial"/>
                <w:sz w:val="20"/>
                <w:szCs w:val="20"/>
                <w:highlight w:val="yellow"/>
              </w:rPr>
              <w:tab/>
              <w:t>Lassen</w:t>
            </w:r>
          </w:p>
          <w:p w14:paraId="1D3B91F9" w14:textId="77777777" w:rsidR="005D2E1B" w:rsidRPr="00B663F1" w:rsidRDefault="005D2E1B" w:rsidP="005D2E1B">
            <w:pPr>
              <w:rPr>
                <w:rFonts w:ascii="Arial" w:eastAsia="Arial" w:hAnsi="Arial" w:cs="Arial"/>
                <w:sz w:val="20"/>
                <w:szCs w:val="20"/>
                <w:highlight w:val="yellow"/>
              </w:rPr>
            </w:pPr>
            <w:r w:rsidRPr="00B663F1">
              <w:rPr>
                <w:rFonts w:ascii="Arial" w:eastAsia="Arial" w:hAnsi="Arial" w:cs="Arial"/>
                <w:sz w:val="20"/>
                <w:szCs w:val="20"/>
                <w:highlight w:val="yellow"/>
              </w:rPr>
              <w:t>19</w:t>
            </w:r>
            <w:r w:rsidRPr="00B663F1">
              <w:rPr>
                <w:rFonts w:ascii="Arial" w:eastAsia="Arial" w:hAnsi="Arial" w:cs="Arial"/>
                <w:sz w:val="20"/>
                <w:szCs w:val="20"/>
                <w:highlight w:val="yellow"/>
              </w:rPr>
              <w:tab/>
              <w:t>Los Angeles</w:t>
            </w:r>
          </w:p>
          <w:p w14:paraId="115BB3DC" w14:textId="77777777" w:rsidR="005D2E1B" w:rsidRPr="00B663F1" w:rsidRDefault="005D2E1B" w:rsidP="005D2E1B">
            <w:pPr>
              <w:rPr>
                <w:rFonts w:ascii="Arial" w:eastAsia="Arial" w:hAnsi="Arial" w:cs="Arial"/>
                <w:sz w:val="20"/>
                <w:szCs w:val="20"/>
                <w:highlight w:val="yellow"/>
              </w:rPr>
            </w:pPr>
            <w:r w:rsidRPr="00B663F1">
              <w:rPr>
                <w:rFonts w:ascii="Arial" w:eastAsia="Arial" w:hAnsi="Arial" w:cs="Arial"/>
                <w:sz w:val="20"/>
                <w:szCs w:val="20"/>
                <w:highlight w:val="yellow"/>
              </w:rPr>
              <w:t>20</w:t>
            </w:r>
            <w:r w:rsidRPr="00B663F1">
              <w:rPr>
                <w:rFonts w:ascii="Arial" w:eastAsia="Arial" w:hAnsi="Arial" w:cs="Arial"/>
                <w:sz w:val="20"/>
                <w:szCs w:val="20"/>
                <w:highlight w:val="yellow"/>
              </w:rPr>
              <w:tab/>
              <w:t>Madera</w:t>
            </w:r>
          </w:p>
          <w:p w14:paraId="060FAD75" w14:textId="77777777" w:rsidR="005D2E1B" w:rsidRPr="00B663F1" w:rsidRDefault="005D2E1B" w:rsidP="005D2E1B">
            <w:pPr>
              <w:rPr>
                <w:rFonts w:ascii="Arial" w:eastAsia="Arial" w:hAnsi="Arial" w:cs="Arial"/>
                <w:sz w:val="20"/>
                <w:szCs w:val="20"/>
                <w:highlight w:val="yellow"/>
              </w:rPr>
            </w:pPr>
            <w:r w:rsidRPr="00B663F1">
              <w:rPr>
                <w:rFonts w:ascii="Arial" w:eastAsia="Arial" w:hAnsi="Arial" w:cs="Arial"/>
                <w:sz w:val="20"/>
                <w:szCs w:val="20"/>
                <w:highlight w:val="yellow"/>
              </w:rPr>
              <w:t>21</w:t>
            </w:r>
            <w:r w:rsidRPr="00B663F1">
              <w:rPr>
                <w:rFonts w:ascii="Arial" w:eastAsia="Arial" w:hAnsi="Arial" w:cs="Arial"/>
                <w:sz w:val="20"/>
                <w:szCs w:val="20"/>
                <w:highlight w:val="yellow"/>
              </w:rPr>
              <w:tab/>
              <w:t>Marin</w:t>
            </w:r>
          </w:p>
          <w:p w14:paraId="227E0D44" w14:textId="77777777" w:rsidR="005D2E1B" w:rsidRPr="00B663F1" w:rsidRDefault="005D2E1B" w:rsidP="005D2E1B">
            <w:pPr>
              <w:rPr>
                <w:rFonts w:ascii="Arial" w:eastAsia="Arial" w:hAnsi="Arial" w:cs="Arial"/>
                <w:sz w:val="20"/>
                <w:szCs w:val="20"/>
                <w:highlight w:val="yellow"/>
              </w:rPr>
            </w:pPr>
            <w:r w:rsidRPr="00B663F1">
              <w:rPr>
                <w:rFonts w:ascii="Arial" w:eastAsia="Arial" w:hAnsi="Arial" w:cs="Arial"/>
                <w:sz w:val="20"/>
                <w:szCs w:val="20"/>
                <w:highlight w:val="yellow"/>
              </w:rPr>
              <w:t>22</w:t>
            </w:r>
            <w:r w:rsidRPr="00B663F1">
              <w:rPr>
                <w:rFonts w:ascii="Arial" w:eastAsia="Arial" w:hAnsi="Arial" w:cs="Arial"/>
                <w:sz w:val="20"/>
                <w:szCs w:val="20"/>
                <w:highlight w:val="yellow"/>
              </w:rPr>
              <w:tab/>
              <w:t>Mariposa</w:t>
            </w:r>
          </w:p>
          <w:p w14:paraId="58CFA02D" w14:textId="77777777" w:rsidR="005D2E1B" w:rsidRPr="00B663F1" w:rsidRDefault="005D2E1B" w:rsidP="005D2E1B">
            <w:pPr>
              <w:rPr>
                <w:rFonts w:ascii="Arial" w:eastAsia="Arial" w:hAnsi="Arial" w:cs="Arial"/>
                <w:sz w:val="20"/>
                <w:szCs w:val="20"/>
                <w:highlight w:val="yellow"/>
              </w:rPr>
            </w:pPr>
            <w:r w:rsidRPr="00B663F1">
              <w:rPr>
                <w:rFonts w:ascii="Arial" w:eastAsia="Arial" w:hAnsi="Arial" w:cs="Arial"/>
                <w:sz w:val="20"/>
                <w:szCs w:val="20"/>
                <w:highlight w:val="yellow"/>
              </w:rPr>
              <w:t>23</w:t>
            </w:r>
            <w:r w:rsidRPr="00B663F1">
              <w:rPr>
                <w:rFonts w:ascii="Arial" w:eastAsia="Arial" w:hAnsi="Arial" w:cs="Arial"/>
                <w:sz w:val="20"/>
                <w:szCs w:val="20"/>
                <w:highlight w:val="yellow"/>
              </w:rPr>
              <w:tab/>
              <w:t>Mendocino</w:t>
            </w:r>
          </w:p>
          <w:p w14:paraId="3040BA36" w14:textId="77777777" w:rsidR="005D2E1B" w:rsidRPr="00B663F1" w:rsidRDefault="005D2E1B" w:rsidP="005D2E1B">
            <w:pPr>
              <w:rPr>
                <w:rFonts w:ascii="Arial" w:eastAsia="Arial" w:hAnsi="Arial" w:cs="Arial"/>
                <w:sz w:val="20"/>
                <w:szCs w:val="20"/>
                <w:highlight w:val="yellow"/>
              </w:rPr>
            </w:pPr>
            <w:r w:rsidRPr="00B663F1">
              <w:rPr>
                <w:rFonts w:ascii="Arial" w:eastAsia="Arial" w:hAnsi="Arial" w:cs="Arial"/>
                <w:sz w:val="20"/>
                <w:szCs w:val="20"/>
                <w:highlight w:val="yellow"/>
              </w:rPr>
              <w:t>24</w:t>
            </w:r>
            <w:r w:rsidRPr="00B663F1">
              <w:rPr>
                <w:rFonts w:ascii="Arial" w:eastAsia="Arial" w:hAnsi="Arial" w:cs="Arial"/>
                <w:sz w:val="20"/>
                <w:szCs w:val="20"/>
                <w:highlight w:val="yellow"/>
              </w:rPr>
              <w:tab/>
              <w:t>Merced</w:t>
            </w:r>
          </w:p>
          <w:p w14:paraId="3E34779E" w14:textId="77777777" w:rsidR="005D2E1B" w:rsidRPr="00B663F1" w:rsidRDefault="005D2E1B" w:rsidP="005D2E1B">
            <w:pPr>
              <w:rPr>
                <w:rFonts w:ascii="Arial" w:eastAsia="Arial" w:hAnsi="Arial" w:cs="Arial"/>
                <w:sz w:val="20"/>
                <w:szCs w:val="20"/>
                <w:highlight w:val="yellow"/>
              </w:rPr>
            </w:pPr>
            <w:r w:rsidRPr="00B663F1">
              <w:rPr>
                <w:rFonts w:ascii="Arial" w:eastAsia="Arial" w:hAnsi="Arial" w:cs="Arial"/>
                <w:sz w:val="20"/>
                <w:szCs w:val="20"/>
                <w:highlight w:val="yellow"/>
              </w:rPr>
              <w:t>25</w:t>
            </w:r>
            <w:r w:rsidRPr="00B663F1">
              <w:rPr>
                <w:rFonts w:ascii="Arial" w:eastAsia="Arial" w:hAnsi="Arial" w:cs="Arial"/>
                <w:sz w:val="20"/>
                <w:szCs w:val="20"/>
                <w:highlight w:val="yellow"/>
              </w:rPr>
              <w:tab/>
              <w:t>Modoc</w:t>
            </w:r>
          </w:p>
          <w:p w14:paraId="7DDDC59B" w14:textId="77777777" w:rsidR="005D2E1B" w:rsidRPr="00B663F1" w:rsidRDefault="005D2E1B" w:rsidP="005D2E1B">
            <w:pPr>
              <w:rPr>
                <w:rFonts w:ascii="Arial" w:eastAsia="Arial" w:hAnsi="Arial" w:cs="Arial"/>
                <w:sz w:val="20"/>
                <w:szCs w:val="20"/>
                <w:highlight w:val="yellow"/>
              </w:rPr>
            </w:pPr>
            <w:r w:rsidRPr="00B663F1">
              <w:rPr>
                <w:rFonts w:ascii="Arial" w:eastAsia="Arial" w:hAnsi="Arial" w:cs="Arial"/>
                <w:sz w:val="20"/>
                <w:szCs w:val="20"/>
                <w:highlight w:val="yellow"/>
              </w:rPr>
              <w:t>26</w:t>
            </w:r>
            <w:r w:rsidRPr="00B663F1">
              <w:rPr>
                <w:rFonts w:ascii="Arial" w:eastAsia="Arial" w:hAnsi="Arial" w:cs="Arial"/>
                <w:sz w:val="20"/>
                <w:szCs w:val="20"/>
                <w:highlight w:val="yellow"/>
              </w:rPr>
              <w:tab/>
              <w:t>Mono</w:t>
            </w:r>
          </w:p>
          <w:p w14:paraId="3FF2CA03" w14:textId="77777777" w:rsidR="005D2E1B" w:rsidRPr="00B663F1" w:rsidRDefault="005D2E1B" w:rsidP="005D2E1B">
            <w:pPr>
              <w:rPr>
                <w:rFonts w:ascii="Arial" w:eastAsia="Arial" w:hAnsi="Arial" w:cs="Arial"/>
                <w:sz w:val="20"/>
                <w:szCs w:val="20"/>
                <w:highlight w:val="yellow"/>
              </w:rPr>
            </w:pPr>
            <w:r w:rsidRPr="00B663F1">
              <w:rPr>
                <w:rFonts w:ascii="Arial" w:eastAsia="Arial" w:hAnsi="Arial" w:cs="Arial"/>
                <w:sz w:val="20"/>
                <w:szCs w:val="20"/>
                <w:highlight w:val="yellow"/>
              </w:rPr>
              <w:t>27</w:t>
            </w:r>
            <w:r w:rsidRPr="00B663F1">
              <w:rPr>
                <w:rFonts w:ascii="Arial" w:eastAsia="Arial" w:hAnsi="Arial" w:cs="Arial"/>
                <w:sz w:val="20"/>
                <w:szCs w:val="20"/>
                <w:highlight w:val="yellow"/>
              </w:rPr>
              <w:tab/>
              <w:t>Monterey</w:t>
            </w:r>
          </w:p>
          <w:p w14:paraId="603CB4EC" w14:textId="77777777" w:rsidR="005D2E1B" w:rsidRPr="00B663F1" w:rsidRDefault="005D2E1B" w:rsidP="005D2E1B">
            <w:pPr>
              <w:rPr>
                <w:rFonts w:ascii="Arial" w:eastAsia="Arial" w:hAnsi="Arial" w:cs="Arial"/>
                <w:sz w:val="20"/>
                <w:szCs w:val="20"/>
                <w:highlight w:val="yellow"/>
              </w:rPr>
            </w:pPr>
            <w:r w:rsidRPr="00B663F1">
              <w:rPr>
                <w:rFonts w:ascii="Arial" w:eastAsia="Arial" w:hAnsi="Arial" w:cs="Arial"/>
                <w:sz w:val="20"/>
                <w:szCs w:val="20"/>
                <w:highlight w:val="yellow"/>
              </w:rPr>
              <w:t>28</w:t>
            </w:r>
            <w:r w:rsidRPr="00B663F1">
              <w:rPr>
                <w:rFonts w:ascii="Arial" w:eastAsia="Arial" w:hAnsi="Arial" w:cs="Arial"/>
                <w:sz w:val="20"/>
                <w:szCs w:val="20"/>
                <w:highlight w:val="yellow"/>
              </w:rPr>
              <w:tab/>
              <w:t>Napa</w:t>
            </w:r>
          </w:p>
          <w:p w14:paraId="13F5A7CA" w14:textId="77777777" w:rsidR="005D2E1B" w:rsidRPr="00B663F1" w:rsidRDefault="005D2E1B" w:rsidP="005D2E1B">
            <w:pPr>
              <w:rPr>
                <w:rFonts w:ascii="Arial" w:eastAsia="Arial" w:hAnsi="Arial" w:cs="Arial"/>
                <w:sz w:val="20"/>
                <w:szCs w:val="20"/>
                <w:highlight w:val="yellow"/>
              </w:rPr>
            </w:pPr>
            <w:r w:rsidRPr="00B663F1">
              <w:rPr>
                <w:rFonts w:ascii="Arial" w:eastAsia="Arial" w:hAnsi="Arial" w:cs="Arial"/>
                <w:sz w:val="20"/>
                <w:szCs w:val="20"/>
                <w:highlight w:val="yellow"/>
              </w:rPr>
              <w:t>29</w:t>
            </w:r>
            <w:r w:rsidRPr="00B663F1">
              <w:rPr>
                <w:rFonts w:ascii="Arial" w:eastAsia="Arial" w:hAnsi="Arial" w:cs="Arial"/>
                <w:sz w:val="20"/>
                <w:szCs w:val="20"/>
                <w:highlight w:val="yellow"/>
              </w:rPr>
              <w:tab/>
              <w:t>Nevada</w:t>
            </w:r>
          </w:p>
          <w:p w14:paraId="5232B2FE" w14:textId="77777777" w:rsidR="005D2E1B" w:rsidRPr="00B663F1" w:rsidRDefault="005D2E1B" w:rsidP="005D2E1B">
            <w:pPr>
              <w:rPr>
                <w:rFonts w:ascii="Arial" w:eastAsia="Arial" w:hAnsi="Arial" w:cs="Arial"/>
                <w:sz w:val="20"/>
                <w:szCs w:val="20"/>
                <w:highlight w:val="yellow"/>
              </w:rPr>
            </w:pPr>
            <w:r w:rsidRPr="00B663F1">
              <w:rPr>
                <w:rFonts w:ascii="Arial" w:eastAsia="Arial" w:hAnsi="Arial" w:cs="Arial"/>
                <w:sz w:val="20"/>
                <w:szCs w:val="20"/>
                <w:highlight w:val="yellow"/>
              </w:rPr>
              <w:t>30</w:t>
            </w:r>
            <w:r w:rsidRPr="00B663F1">
              <w:rPr>
                <w:rFonts w:ascii="Arial" w:eastAsia="Arial" w:hAnsi="Arial" w:cs="Arial"/>
                <w:sz w:val="20"/>
                <w:szCs w:val="20"/>
                <w:highlight w:val="yellow"/>
              </w:rPr>
              <w:tab/>
              <w:t>Orange</w:t>
            </w:r>
            <w:r w:rsidRPr="00B663F1">
              <w:rPr>
                <w:rFonts w:ascii="Arial" w:eastAsia="Arial" w:hAnsi="Arial" w:cs="Arial"/>
                <w:sz w:val="20"/>
                <w:szCs w:val="20"/>
                <w:highlight w:val="yellow"/>
              </w:rPr>
              <w:br/>
              <w:t>31</w:t>
            </w:r>
            <w:r w:rsidRPr="00B663F1">
              <w:rPr>
                <w:rFonts w:ascii="Arial" w:eastAsia="Arial" w:hAnsi="Arial" w:cs="Arial"/>
                <w:sz w:val="20"/>
                <w:szCs w:val="20"/>
                <w:highlight w:val="yellow"/>
              </w:rPr>
              <w:tab/>
              <w:t>Placer</w:t>
            </w:r>
          </w:p>
          <w:p w14:paraId="7E09A677" w14:textId="77777777" w:rsidR="005D2E1B" w:rsidRPr="00B663F1" w:rsidRDefault="005D2E1B" w:rsidP="005D2E1B">
            <w:pPr>
              <w:rPr>
                <w:rFonts w:ascii="Arial" w:eastAsia="Arial" w:hAnsi="Arial" w:cs="Arial"/>
                <w:sz w:val="20"/>
                <w:szCs w:val="20"/>
                <w:highlight w:val="yellow"/>
              </w:rPr>
            </w:pPr>
            <w:r w:rsidRPr="00B663F1">
              <w:rPr>
                <w:rFonts w:ascii="Arial" w:eastAsia="Arial" w:hAnsi="Arial" w:cs="Arial"/>
                <w:sz w:val="20"/>
                <w:szCs w:val="20"/>
                <w:highlight w:val="yellow"/>
              </w:rPr>
              <w:t>32</w:t>
            </w:r>
            <w:r w:rsidRPr="00B663F1">
              <w:rPr>
                <w:rFonts w:ascii="Arial" w:eastAsia="Arial" w:hAnsi="Arial" w:cs="Arial"/>
                <w:sz w:val="20"/>
                <w:szCs w:val="20"/>
                <w:highlight w:val="yellow"/>
              </w:rPr>
              <w:tab/>
              <w:t>Plumas</w:t>
            </w:r>
          </w:p>
          <w:p w14:paraId="53442E85" w14:textId="77777777" w:rsidR="005D2E1B" w:rsidRPr="00B663F1" w:rsidRDefault="005D2E1B" w:rsidP="005D2E1B">
            <w:pPr>
              <w:rPr>
                <w:rFonts w:ascii="Arial" w:eastAsia="Arial" w:hAnsi="Arial" w:cs="Arial"/>
                <w:sz w:val="20"/>
                <w:szCs w:val="20"/>
                <w:highlight w:val="yellow"/>
              </w:rPr>
            </w:pPr>
            <w:r w:rsidRPr="00B663F1">
              <w:rPr>
                <w:rFonts w:ascii="Arial" w:eastAsia="Arial" w:hAnsi="Arial" w:cs="Arial"/>
                <w:sz w:val="20"/>
                <w:szCs w:val="20"/>
                <w:highlight w:val="yellow"/>
              </w:rPr>
              <w:t>33</w:t>
            </w:r>
            <w:r w:rsidRPr="00B663F1">
              <w:rPr>
                <w:rFonts w:ascii="Arial" w:eastAsia="Arial" w:hAnsi="Arial" w:cs="Arial"/>
                <w:sz w:val="20"/>
                <w:szCs w:val="20"/>
                <w:highlight w:val="yellow"/>
              </w:rPr>
              <w:tab/>
              <w:t>Riverside</w:t>
            </w:r>
          </w:p>
          <w:p w14:paraId="79B997ED" w14:textId="77777777" w:rsidR="005D2E1B" w:rsidRPr="00B663F1" w:rsidRDefault="005D2E1B" w:rsidP="005D2E1B">
            <w:pPr>
              <w:rPr>
                <w:rFonts w:ascii="Arial" w:eastAsia="Arial" w:hAnsi="Arial" w:cs="Arial"/>
                <w:sz w:val="20"/>
                <w:szCs w:val="20"/>
                <w:highlight w:val="yellow"/>
              </w:rPr>
            </w:pPr>
            <w:r w:rsidRPr="00B663F1">
              <w:rPr>
                <w:rFonts w:ascii="Arial" w:eastAsia="Arial" w:hAnsi="Arial" w:cs="Arial"/>
                <w:sz w:val="20"/>
                <w:szCs w:val="20"/>
                <w:highlight w:val="yellow"/>
              </w:rPr>
              <w:t>34</w:t>
            </w:r>
            <w:r w:rsidRPr="00B663F1">
              <w:rPr>
                <w:rFonts w:ascii="Arial" w:eastAsia="Arial" w:hAnsi="Arial" w:cs="Arial"/>
                <w:sz w:val="20"/>
                <w:szCs w:val="20"/>
                <w:highlight w:val="yellow"/>
              </w:rPr>
              <w:tab/>
              <w:t>Sacramento</w:t>
            </w:r>
          </w:p>
          <w:p w14:paraId="600669B7" w14:textId="77777777" w:rsidR="005D2E1B" w:rsidRPr="00B663F1" w:rsidRDefault="005D2E1B" w:rsidP="005D2E1B">
            <w:pPr>
              <w:rPr>
                <w:rFonts w:ascii="Arial" w:eastAsia="Arial" w:hAnsi="Arial" w:cs="Arial"/>
                <w:sz w:val="20"/>
                <w:szCs w:val="20"/>
                <w:highlight w:val="yellow"/>
              </w:rPr>
            </w:pPr>
            <w:r w:rsidRPr="00B663F1">
              <w:rPr>
                <w:rFonts w:ascii="Arial" w:eastAsia="Arial" w:hAnsi="Arial" w:cs="Arial"/>
                <w:sz w:val="20"/>
                <w:szCs w:val="20"/>
                <w:highlight w:val="yellow"/>
              </w:rPr>
              <w:t>35</w:t>
            </w:r>
            <w:r w:rsidRPr="00B663F1">
              <w:rPr>
                <w:rFonts w:ascii="Arial" w:eastAsia="Arial" w:hAnsi="Arial" w:cs="Arial"/>
                <w:sz w:val="20"/>
                <w:szCs w:val="20"/>
                <w:highlight w:val="yellow"/>
              </w:rPr>
              <w:tab/>
              <w:t>San Benito</w:t>
            </w:r>
          </w:p>
          <w:p w14:paraId="71126CD1" w14:textId="77777777" w:rsidR="005D2E1B" w:rsidRPr="00B663F1" w:rsidRDefault="005D2E1B" w:rsidP="005D2E1B">
            <w:pPr>
              <w:rPr>
                <w:rFonts w:ascii="Arial" w:eastAsia="Arial" w:hAnsi="Arial" w:cs="Arial"/>
                <w:sz w:val="20"/>
                <w:szCs w:val="20"/>
                <w:highlight w:val="yellow"/>
              </w:rPr>
            </w:pPr>
            <w:r w:rsidRPr="00B663F1">
              <w:rPr>
                <w:rFonts w:ascii="Arial" w:eastAsia="Arial" w:hAnsi="Arial" w:cs="Arial"/>
                <w:sz w:val="20"/>
                <w:szCs w:val="20"/>
                <w:highlight w:val="yellow"/>
              </w:rPr>
              <w:t>36</w:t>
            </w:r>
            <w:r w:rsidRPr="00B663F1">
              <w:rPr>
                <w:rFonts w:ascii="Arial" w:eastAsia="Arial" w:hAnsi="Arial" w:cs="Arial"/>
                <w:sz w:val="20"/>
                <w:szCs w:val="20"/>
                <w:highlight w:val="yellow"/>
              </w:rPr>
              <w:tab/>
              <w:t>San Bernardino</w:t>
            </w:r>
          </w:p>
          <w:p w14:paraId="6AE577DF" w14:textId="77777777" w:rsidR="005D2E1B" w:rsidRPr="00B663F1" w:rsidRDefault="005D2E1B" w:rsidP="005D2E1B">
            <w:pPr>
              <w:rPr>
                <w:rFonts w:ascii="Arial" w:eastAsia="Arial" w:hAnsi="Arial" w:cs="Arial"/>
                <w:sz w:val="20"/>
                <w:szCs w:val="20"/>
                <w:highlight w:val="yellow"/>
              </w:rPr>
            </w:pPr>
            <w:r w:rsidRPr="00B663F1">
              <w:rPr>
                <w:rFonts w:ascii="Arial" w:eastAsia="Arial" w:hAnsi="Arial" w:cs="Arial"/>
                <w:sz w:val="20"/>
                <w:szCs w:val="20"/>
                <w:highlight w:val="yellow"/>
              </w:rPr>
              <w:t>37</w:t>
            </w:r>
            <w:r w:rsidRPr="00B663F1">
              <w:rPr>
                <w:rFonts w:ascii="Arial" w:eastAsia="Arial" w:hAnsi="Arial" w:cs="Arial"/>
                <w:sz w:val="20"/>
                <w:szCs w:val="20"/>
                <w:highlight w:val="yellow"/>
              </w:rPr>
              <w:tab/>
              <w:t>San Diego</w:t>
            </w:r>
          </w:p>
          <w:p w14:paraId="0034A039" w14:textId="77777777" w:rsidR="005D2E1B" w:rsidRPr="00B663F1" w:rsidRDefault="005D2E1B" w:rsidP="005D2E1B">
            <w:pPr>
              <w:rPr>
                <w:rFonts w:ascii="Arial" w:eastAsia="Arial" w:hAnsi="Arial" w:cs="Arial"/>
                <w:sz w:val="20"/>
                <w:szCs w:val="20"/>
                <w:highlight w:val="yellow"/>
              </w:rPr>
            </w:pPr>
            <w:r w:rsidRPr="00B663F1">
              <w:rPr>
                <w:rFonts w:ascii="Arial" w:eastAsia="Arial" w:hAnsi="Arial" w:cs="Arial"/>
                <w:sz w:val="20"/>
                <w:szCs w:val="20"/>
                <w:highlight w:val="yellow"/>
              </w:rPr>
              <w:t>38</w:t>
            </w:r>
            <w:r w:rsidRPr="00B663F1">
              <w:rPr>
                <w:rFonts w:ascii="Arial" w:eastAsia="Arial" w:hAnsi="Arial" w:cs="Arial"/>
                <w:sz w:val="20"/>
                <w:szCs w:val="20"/>
                <w:highlight w:val="yellow"/>
              </w:rPr>
              <w:tab/>
              <w:t>San Francisco</w:t>
            </w:r>
          </w:p>
          <w:p w14:paraId="7DF36812" w14:textId="77777777" w:rsidR="005D2E1B" w:rsidRPr="00B663F1" w:rsidRDefault="005D2E1B" w:rsidP="005D2E1B">
            <w:pPr>
              <w:rPr>
                <w:rFonts w:ascii="Arial" w:eastAsia="Arial" w:hAnsi="Arial" w:cs="Arial"/>
                <w:sz w:val="20"/>
                <w:szCs w:val="20"/>
                <w:highlight w:val="yellow"/>
              </w:rPr>
            </w:pPr>
            <w:r w:rsidRPr="00B663F1">
              <w:rPr>
                <w:rFonts w:ascii="Arial" w:eastAsia="Arial" w:hAnsi="Arial" w:cs="Arial"/>
                <w:sz w:val="20"/>
                <w:szCs w:val="20"/>
                <w:highlight w:val="yellow"/>
              </w:rPr>
              <w:t>39</w:t>
            </w:r>
            <w:r w:rsidRPr="00B663F1">
              <w:rPr>
                <w:rFonts w:ascii="Arial" w:eastAsia="Arial" w:hAnsi="Arial" w:cs="Arial"/>
                <w:sz w:val="20"/>
                <w:szCs w:val="20"/>
                <w:highlight w:val="yellow"/>
              </w:rPr>
              <w:tab/>
              <w:t>San Joaquin</w:t>
            </w:r>
          </w:p>
          <w:p w14:paraId="7DEC71AC" w14:textId="77777777" w:rsidR="005D2E1B" w:rsidRPr="00B663F1" w:rsidRDefault="005D2E1B" w:rsidP="005D2E1B">
            <w:pPr>
              <w:rPr>
                <w:rFonts w:ascii="Arial" w:eastAsia="Arial" w:hAnsi="Arial" w:cs="Arial"/>
                <w:sz w:val="20"/>
                <w:szCs w:val="20"/>
                <w:highlight w:val="yellow"/>
              </w:rPr>
            </w:pPr>
            <w:r w:rsidRPr="00B663F1">
              <w:rPr>
                <w:rFonts w:ascii="Arial" w:eastAsia="Arial" w:hAnsi="Arial" w:cs="Arial"/>
                <w:sz w:val="20"/>
                <w:szCs w:val="20"/>
                <w:highlight w:val="yellow"/>
              </w:rPr>
              <w:t>40</w:t>
            </w:r>
            <w:r w:rsidRPr="00B663F1">
              <w:rPr>
                <w:rFonts w:ascii="Arial" w:eastAsia="Arial" w:hAnsi="Arial" w:cs="Arial"/>
                <w:sz w:val="20"/>
                <w:szCs w:val="20"/>
                <w:highlight w:val="yellow"/>
              </w:rPr>
              <w:tab/>
              <w:t>San Luis Obispo</w:t>
            </w:r>
          </w:p>
          <w:p w14:paraId="72D1DABA" w14:textId="77777777" w:rsidR="005D2E1B" w:rsidRPr="00B663F1" w:rsidRDefault="005D2E1B" w:rsidP="005D2E1B">
            <w:pPr>
              <w:rPr>
                <w:rFonts w:ascii="Arial" w:eastAsia="Arial" w:hAnsi="Arial" w:cs="Arial"/>
                <w:sz w:val="20"/>
                <w:szCs w:val="20"/>
                <w:highlight w:val="yellow"/>
              </w:rPr>
            </w:pPr>
            <w:r w:rsidRPr="00B663F1">
              <w:rPr>
                <w:rFonts w:ascii="Arial" w:eastAsia="Arial" w:hAnsi="Arial" w:cs="Arial"/>
                <w:sz w:val="20"/>
                <w:szCs w:val="20"/>
                <w:highlight w:val="yellow"/>
              </w:rPr>
              <w:t>41</w:t>
            </w:r>
            <w:r w:rsidRPr="00B663F1">
              <w:rPr>
                <w:rFonts w:ascii="Arial" w:eastAsia="Arial" w:hAnsi="Arial" w:cs="Arial"/>
                <w:sz w:val="20"/>
                <w:szCs w:val="20"/>
                <w:highlight w:val="yellow"/>
              </w:rPr>
              <w:tab/>
              <w:t>San Mateo</w:t>
            </w:r>
          </w:p>
          <w:p w14:paraId="77C10C86" w14:textId="77777777" w:rsidR="005D2E1B" w:rsidRPr="00B663F1" w:rsidRDefault="005D2E1B" w:rsidP="005D2E1B">
            <w:pPr>
              <w:rPr>
                <w:rFonts w:ascii="Arial" w:eastAsia="Arial" w:hAnsi="Arial" w:cs="Arial"/>
                <w:sz w:val="20"/>
                <w:szCs w:val="20"/>
                <w:highlight w:val="yellow"/>
              </w:rPr>
            </w:pPr>
            <w:r w:rsidRPr="00B663F1">
              <w:rPr>
                <w:rFonts w:ascii="Arial" w:eastAsia="Arial" w:hAnsi="Arial" w:cs="Arial"/>
                <w:sz w:val="20"/>
                <w:szCs w:val="20"/>
                <w:highlight w:val="yellow"/>
              </w:rPr>
              <w:t>42</w:t>
            </w:r>
            <w:r w:rsidRPr="00B663F1">
              <w:rPr>
                <w:rFonts w:ascii="Arial" w:eastAsia="Arial" w:hAnsi="Arial" w:cs="Arial"/>
                <w:sz w:val="20"/>
                <w:szCs w:val="20"/>
                <w:highlight w:val="yellow"/>
              </w:rPr>
              <w:tab/>
              <w:t>Santa Barbara</w:t>
            </w:r>
          </w:p>
          <w:p w14:paraId="440A73BB" w14:textId="77777777" w:rsidR="005D2E1B" w:rsidRPr="00B663F1" w:rsidRDefault="005D2E1B" w:rsidP="005D2E1B">
            <w:pPr>
              <w:rPr>
                <w:rFonts w:ascii="Arial" w:eastAsia="Arial" w:hAnsi="Arial" w:cs="Arial"/>
                <w:sz w:val="20"/>
                <w:szCs w:val="20"/>
                <w:highlight w:val="yellow"/>
              </w:rPr>
            </w:pPr>
            <w:r w:rsidRPr="00B663F1">
              <w:rPr>
                <w:rFonts w:ascii="Arial" w:eastAsia="Arial" w:hAnsi="Arial" w:cs="Arial"/>
                <w:sz w:val="20"/>
                <w:szCs w:val="20"/>
                <w:highlight w:val="yellow"/>
              </w:rPr>
              <w:t>43</w:t>
            </w:r>
            <w:r w:rsidRPr="00B663F1">
              <w:rPr>
                <w:rFonts w:ascii="Arial" w:eastAsia="Arial" w:hAnsi="Arial" w:cs="Arial"/>
                <w:sz w:val="20"/>
                <w:szCs w:val="20"/>
                <w:highlight w:val="yellow"/>
              </w:rPr>
              <w:tab/>
              <w:t>Santa Clara</w:t>
            </w:r>
          </w:p>
          <w:p w14:paraId="60069AEF" w14:textId="77777777" w:rsidR="005D2E1B" w:rsidRPr="00B663F1" w:rsidRDefault="005D2E1B" w:rsidP="005D2E1B">
            <w:pPr>
              <w:rPr>
                <w:rFonts w:ascii="Arial" w:eastAsia="Arial" w:hAnsi="Arial" w:cs="Arial"/>
                <w:sz w:val="20"/>
                <w:szCs w:val="20"/>
                <w:highlight w:val="yellow"/>
              </w:rPr>
            </w:pPr>
            <w:r w:rsidRPr="00B663F1">
              <w:rPr>
                <w:rFonts w:ascii="Arial" w:eastAsia="Arial" w:hAnsi="Arial" w:cs="Arial"/>
                <w:sz w:val="20"/>
                <w:szCs w:val="20"/>
                <w:highlight w:val="yellow"/>
              </w:rPr>
              <w:t>44</w:t>
            </w:r>
            <w:r w:rsidRPr="00B663F1">
              <w:rPr>
                <w:rFonts w:ascii="Arial" w:eastAsia="Arial" w:hAnsi="Arial" w:cs="Arial"/>
                <w:sz w:val="20"/>
                <w:szCs w:val="20"/>
                <w:highlight w:val="yellow"/>
              </w:rPr>
              <w:tab/>
              <w:t>Santa Cruz</w:t>
            </w:r>
          </w:p>
          <w:p w14:paraId="7872A008" w14:textId="77777777" w:rsidR="005D2E1B" w:rsidRPr="00B663F1" w:rsidRDefault="005D2E1B" w:rsidP="005D2E1B">
            <w:pPr>
              <w:rPr>
                <w:rFonts w:ascii="Arial" w:eastAsia="Arial" w:hAnsi="Arial" w:cs="Arial"/>
                <w:sz w:val="20"/>
                <w:szCs w:val="20"/>
                <w:highlight w:val="yellow"/>
              </w:rPr>
            </w:pPr>
            <w:r w:rsidRPr="00B663F1">
              <w:rPr>
                <w:rFonts w:ascii="Arial" w:eastAsia="Arial" w:hAnsi="Arial" w:cs="Arial"/>
                <w:sz w:val="20"/>
                <w:szCs w:val="20"/>
                <w:highlight w:val="yellow"/>
              </w:rPr>
              <w:t>45</w:t>
            </w:r>
            <w:r w:rsidRPr="00B663F1">
              <w:rPr>
                <w:rFonts w:ascii="Arial" w:eastAsia="Arial" w:hAnsi="Arial" w:cs="Arial"/>
                <w:sz w:val="20"/>
                <w:szCs w:val="20"/>
                <w:highlight w:val="yellow"/>
              </w:rPr>
              <w:tab/>
              <w:t>Shasta</w:t>
            </w:r>
          </w:p>
          <w:p w14:paraId="6072519C" w14:textId="77777777" w:rsidR="005D2E1B" w:rsidRPr="00B663F1" w:rsidRDefault="005D2E1B" w:rsidP="005D2E1B">
            <w:pPr>
              <w:rPr>
                <w:rFonts w:ascii="Arial" w:eastAsia="Arial" w:hAnsi="Arial" w:cs="Arial"/>
                <w:sz w:val="20"/>
                <w:szCs w:val="20"/>
                <w:highlight w:val="yellow"/>
              </w:rPr>
            </w:pPr>
            <w:r w:rsidRPr="00B663F1">
              <w:rPr>
                <w:rFonts w:ascii="Arial" w:eastAsia="Arial" w:hAnsi="Arial" w:cs="Arial"/>
                <w:sz w:val="20"/>
                <w:szCs w:val="20"/>
                <w:highlight w:val="yellow"/>
              </w:rPr>
              <w:t>46</w:t>
            </w:r>
            <w:r w:rsidRPr="00B663F1">
              <w:rPr>
                <w:rFonts w:ascii="Arial" w:eastAsia="Arial" w:hAnsi="Arial" w:cs="Arial"/>
                <w:sz w:val="20"/>
                <w:szCs w:val="20"/>
                <w:highlight w:val="yellow"/>
              </w:rPr>
              <w:tab/>
              <w:t>Sierra</w:t>
            </w:r>
          </w:p>
          <w:p w14:paraId="1CB1AD82" w14:textId="77777777" w:rsidR="005D2E1B" w:rsidRPr="00B663F1" w:rsidRDefault="005D2E1B" w:rsidP="005D2E1B">
            <w:pPr>
              <w:rPr>
                <w:rFonts w:ascii="Arial" w:eastAsia="Arial" w:hAnsi="Arial" w:cs="Arial"/>
                <w:sz w:val="20"/>
                <w:szCs w:val="20"/>
                <w:highlight w:val="yellow"/>
              </w:rPr>
            </w:pPr>
            <w:r w:rsidRPr="00B663F1">
              <w:rPr>
                <w:rFonts w:ascii="Arial" w:eastAsia="Arial" w:hAnsi="Arial" w:cs="Arial"/>
                <w:sz w:val="20"/>
                <w:szCs w:val="20"/>
                <w:highlight w:val="yellow"/>
              </w:rPr>
              <w:t>47</w:t>
            </w:r>
            <w:r w:rsidRPr="00B663F1">
              <w:rPr>
                <w:rFonts w:ascii="Arial" w:eastAsia="Arial" w:hAnsi="Arial" w:cs="Arial"/>
                <w:sz w:val="20"/>
                <w:szCs w:val="20"/>
                <w:highlight w:val="yellow"/>
              </w:rPr>
              <w:tab/>
              <w:t>Siskiyou</w:t>
            </w:r>
          </w:p>
          <w:p w14:paraId="675A13EA" w14:textId="77777777" w:rsidR="005D2E1B" w:rsidRPr="00B663F1" w:rsidRDefault="005D2E1B" w:rsidP="005D2E1B">
            <w:pPr>
              <w:rPr>
                <w:rFonts w:ascii="Arial" w:eastAsia="Arial" w:hAnsi="Arial" w:cs="Arial"/>
                <w:sz w:val="20"/>
                <w:szCs w:val="20"/>
                <w:highlight w:val="yellow"/>
              </w:rPr>
            </w:pPr>
            <w:r w:rsidRPr="00B663F1">
              <w:rPr>
                <w:rFonts w:ascii="Arial" w:eastAsia="Arial" w:hAnsi="Arial" w:cs="Arial"/>
                <w:sz w:val="20"/>
                <w:szCs w:val="20"/>
                <w:highlight w:val="yellow"/>
              </w:rPr>
              <w:t>48</w:t>
            </w:r>
            <w:r w:rsidRPr="00B663F1">
              <w:rPr>
                <w:rFonts w:ascii="Arial" w:eastAsia="Arial" w:hAnsi="Arial" w:cs="Arial"/>
                <w:sz w:val="20"/>
                <w:szCs w:val="20"/>
                <w:highlight w:val="yellow"/>
              </w:rPr>
              <w:tab/>
              <w:t>Solano</w:t>
            </w:r>
          </w:p>
          <w:p w14:paraId="05BAE0FC" w14:textId="77777777" w:rsidR="005D2E1B" w:rsidRPr="00B663F1" w:rsidRDefault="005D2E1B" w:rsidP="005D2E1B">
            <w:pPr>
              <w:rPr>
                <w:rFonts w:ascii="Arial" w:eastAsia="Arial" w:hAnsi="Arial" w:cs="Arial"/>
                <w:sz w:val="20"/>
                <w:szCs w:val="20"/>
                <w:highlight w:val="yellow"/>
              </w:rPr>
            </w:pPr>
            <w:r w:rsidRPr="00B663F1">
              <w:rPr>
                <w:rFonts w:ascii="Arial" w:eastAsia="Arial" w:hAnsi="Arial" w:cs="Arial"/>
                <w:sz w:val="20"/>
                <w:szCs w:val="20"/>
                <w:highlight w:val="yellow"/>
              </w:rPr>
              <w:t>49</w:t>
            </w:r>
            <w:r w:rsidRPr="00B663F1">
              <w:rPr>
                <w:rFonts w:ascii="Arial" w:eastAsia="Arial" w:hAnsi="Arial" w:cs="Arial"/>
                <w:sz w:val="20"/>
                <w:szCs w:val="20"/>
                <w:highlight w:val="yellow"/>
              </w:rPr>
              <w:tab/>
              <w:t>Sonoma</w:t>
            </w:r>
          </w:p>
          <w:p w14:paraId="6D55E961" w14:textId="77777777" w:rsidR="005D2E1B" w:rsidRPr="00B663F1" w:rsidRDefault="005D2E1B" w:rsidP="005D2E1B">
            <w:pPr>
              <w:rPr>
                <w:rFonts w:ascii="Arial" w:eastAsia="Arial" w:hAnsi="Arial" w:cs="Arial"/>
                <w:sz w:val="20"/>
                <w:szCs w:val="20"/>
                <w:highlight w:val="yellow"/>
              </w:rPr>
            </w:pPr>
            <w:r w:rsidRPr="00B663F1">
              <w:rPr>
                <w:rFonts w:ascii="Arial" w:eastAsia="Arial" w:hAnsi="Arial" w:cs="Arial"/>
                <w:sz w:val="20"/>
                <w:szCs w:val="20"/>
                <w:highlight w:val="yellow"/>
              </w:rPr>
              <w:t>50</w:t>
            </w:r>
            <w:r w:rsidRPr="00B663F1">
              <w:rPr>
                <w:rFonts w:ascii="Arial" w:eastAsia="Arial" w:hAnsi="Arial" w:cs="Arial"/>
                <w:sz w:val="20"/>
                <w:szCs w:val="20"/>
                <w:highlight w:val="yellow"/>
              </w:rPr>
              <w:tab/>
              <w:t>Stanislaus</w:t>
            </w:r>
          </w:p>
          <w:p w14:paraId="13E7132B" w14:textId="77777777" w:rsidR="005D2E1B" w:rsidRPr="00B663F1" w:rsidRDefault="005D2E1B" w:rsidP="005D2E1B">
            <w:pPr>
              <w:rPr>
                <w:rFonts w:ascii="Arial" w:eastAsia="Arial" w:hAnsi="Arial" w:cs="Arial"/>
                <w:sz w:val="20"/>
                <w:szCs w:val="20"/>
                <w:highlight w:val="yellow"/>
              </w:rPr>
            </w:pPr>
            <w:r w:rsidRPr="00B663F1">
              <w:rPr>
                <w:rFonts w:ascii="Arial" w:eastAsia="Arial" w:hAnsi="Arial" w:cs="Arial"/>
                <w:sz w:val="20"/>
                <w:szCs w:val="20"/>
                <w:highlight w:val="yellow"/>
              </w:rPr>
              <w:t>51</w:t>
            </w:r>
            <w:r w:rsidRPr="00B663F1">
              <w:rPr>
                <w:rFonts w:ascii="Arial" w:eastAsia="Arial" w:hAnsi="Arial" w:cs="Arial"/>
                <w:sz w:val="20"/>
                <w:szCs w:val="20"/>
                <w:highlight w:val="yellow"/>
              </w:rPr>
              <w:tab/>
              <w:t>Sutter</w:t>
            </w:r>
          </w:p>
          <w:p w14:paraId="22D725E0" w14:textId="77777777" w:rsidR="005D2E1B" w:rsidRPr="00B663F1" w:rsidRDefault="005D2E1B" w:rsidP="005D2E1B">
            <w:pPr>
              <w:rPr>
                <w:rFonts w:ascii="Arial" w:eastAsia="Arial" w:hAnsi="Arial" w:cs="Arial"/>
                <w:sz w:val="20"/>
                <w:szCs w:val="20"/>
                <w:highlight w:val="yellow"/>
              </w:rPr>
            </w:pPr>
            <w:r w:rsidRPr="00B663F1">
              <w:rPr>
                <w:rFonts w:ascii="Arial" w:eastAsia="Arial" w:hAnsi="Arial" w:cs="Arial"/>
                <w:sz w:val="20"/>
                <w:szCs w:val="20"/>
                <w:highlight w:val="yellow"/>
              </w:rPr>
              <w:t>52</w:t>
            </w:r>
            <w:r w:rsidRPr="00B663F1">
              <w:rPr>
                <w:rFonts w:ascii="Arial" w:eastAsia="Arial" w:hAnsi="Arial" w:cs="Arial"/>
                <w:sz w:val="20"/>
                <w:szCs w:val="20"/>
                <w:highlight w:val="yellow"/>
              </w:rPr>
              <w:tab/>
              <w:t>Tehama</w:t>
            </w:r>
          </w:p>
          <w:p w14:paraId="32D4C044" w14:textId="77777777" w:rsidR="005D2E1B" w:rsidRPr="00B663F1" w:rsidRDefault="005D2E1B" w:rsidP="005D2E1B">
            <w:pPr>
              <w:rPr>
                <w:rFonts w:ascii="Arial" w:eastAsia="Arial" w:hAnsi="Arial" w:cs="Arial"/>
                <w:sz w:val="20"/>
                <w:szCs w:val="20"/>
                <w:highlight w:val="yellow"/>
              </w:rPr>
            </w:pPr>
            <w:r w:rsidRPr="00B663F1">
              <w:rPr>
                <w:rFonts w:ascii="Arial" w:eastAsia="Arial" w:hAnsi="Arial" w:cs="Arial"/>
                <w:sz w:val="20"/>
                <w:szCs w:val="20"/>
                <w:highlight w:val="yellow"/>
              </w:rPr>
              <w:t>53</w:t>
            </w:r>
            <w:r w:rsidRPr="00B663F1">
              <w:rPr>
                <w:rFonts w:ascii="Arial" w:eastAsia="Arial" w:hAnsi="Arial" w:cs="Arial"/>
                <w:sz w:val="20"/>
                <w:szCs w:val="20"/>
                <w:highlight w:val="yellow"/>
              </w:rPr>
              <w:tab/>
              <w:t>Trinity</w:t>
            </w:r>
          </w:p>
          <w:p w14:paraId="26E0CBE5" w14:textId="77777777" w:rsidR="005D2E1B" w:rsidRPr="00B663F1" w:rsidRDefault="005D2E1B" w:rsidP="005D2E1B">
            <w:pPr>
              <w:rPr>
                <w:rFonts w:ascii="Arial" w:eastAsia="Arial" w:hAnsi="Arial" w:cs="Arial"/>
                <w:sz w:val="20"/>
                <w:szCs w:val="20"/>
                <w:highlight w:val="yellow"/>
              </w:rPr>
            </w:pPr>
            <w:r w:rsidRPr="00B663F1">
              <w:rPr>
                <w:rFonts w:ascii="Arial" w:eastAsia="Arial" w:hAnsi="Arial" w:cs="Arial"/>
                <w:sz w:val="20"/>
                <w:szCs w:val="20"/>
                <w:highlight w:val="yellow"/>
              </w:rPr>
              <w:t>54</w:t>
            </w:r>
            <w:r w:rsidRPr="00B663F1">
              <w:rPr>
                <w:rFonts w:ascii="Arial" w:eastAsia="Arial" w:hAnsi="Arial" w:cs="Arial"/>
                <w:sz w:val="20"/>
                <w:szCs w:val="20"/>
                <w:highlight w:val="yellow"/>
              </w:rPr>
              <w:tab/>
              <w:t>Tulare</w:t>
            </w:r>
          </w:p>
          <w:p w14:paraId="18FAC5D8" w14:textId="77777777" w:rsidR="005D2E1B" w:rsidRPr="00B663F1" w:rsidRDefault="005D2E1B" w:rsidP="005D2E1B">
            <w:pPr>
              <w:rPr>
                <w:rFonts w:ascii="Arial" w:eastAsia="Arial" w:hAnsi="Arial" w:cs="Arial"/>
                <w:sz w:val="20"/>
                <w:szCs w:val="20"/>
                <w:highlight w:val="yellow"/>
              </w:rPr>
            </w:pPr>
            <w:r w:rsidRPr="00B663F1">
              <w:rPr>
                <w:rFonts w:ascii="Arial" w:eastAsia="Arial" w:hAnsi="Arial" w:cs="Arial"/>
                <w:sz w:val="20"/>
                <w:szCs w:val="20"/>
                <w:highlight w:val="yellow"/>
              </w:rPr>
              <w:t>55</w:t>
            </w:r>
            <w:r w:rsidRPr="00B663F1">
              <w:rPr>
                <w:rFonts w:ascii="Arial" w:eastAsia="Arial" w:hAnsi="Arial" w:cs="Arial"/>
                <w:sz w:val="20"/>
                <w:szCs w:val="20"/>
                <w:highlight w:val="yellow"/>
              </w:rPr>
              <w:tab/>
              <w:t>Tuolumne</w:t>
            </w:r>
          </w:p>
          <w:p w14:paraId="6784A50A" w14:textId="77777777" w:rsidR="005D2E1B" w:rsidRPr="00B663F1" w:rsidRDefault="005D2E1B" w:rsidP="005D2E1B">
            <w:pPr>
              <w:rPr>
                <w:rFonts w:ascii="Arial" w:eastAsia="Arial" w:hAnsi="Arial" w:cs="Arial"/>
                <w:sz w:val="20"/>
                <w:szCs w:val="20"/>
                <w:highlight w:val="yellow"/>
              </w:rPr>
            </w:pPr>
            <w:r w:rsidRPr="00B663F1">
              <w:rPr>
                <w:rFonts w:ascii="Arial" w:eastAsia="Arial" w:hAnsi="Arial" w:cs="Arial"/>
                <w:sz w:val="20"/>
                <w:szCs w:val="20"/>
                <w:highlight w:val="yellow"/>
              </w:rPr>
              <w:t>56</w:t>
            </w:r>
            <w:r w:rsidRPr="00B663F1">
              <w:rPr>
                <w:rFonts w:ascii="Arial" w:eastAsia="Arial" w:hAnsi="Arial" w:cs="Arial"/>
                <w:sz w:val="20"/>
                <w:szCs w:val="20"/>
                <w:highlight w:val="yellow"/>
              </w:rPr>
              <w:tab/>
              <w:t>Ventura</w:t>
            </w:r>
          </w:p>
          <w:p w14:paraId="66BC6BF6" w14:textId="77777777" w:rsidR="005D2E1B" w:rsidRPr="00B663F1" w:rsidRDefault="005D2E1B" w:rsidP="005D2E1B">
            <w:pPr>
              <w:rPr>
                <w:rFonts w:ascii="Arial" w:eastAsia="Arial" w:hAnsi="Arial" w:cs="Arial"/>
                <w:sz w:val="20"/>
                <w:szCs w:val="20"/>
                <w:highlight w:val="yellow"/>
              </w:rPr>
            </w:pPr>
            <w:r w:rsidRPr="00B663F1">
              <w:rPr>
                <w:rFonts w:ascii="Arial" w:eastAsia="Arial" w:hAnsi="Arial" w:cs="Arial"/>
                <w:sz w:val="20"/>
                <w:szCs w:val="20"/>
                <w:highlight w:val="yellow"/>
              </w:rPr>
              <w:t>57</w:t>
            </w:r>
            <w:r w:rsidRPr="00B663F1">
              <w:rPr>
                <w:rFonts w:ascii="Arial" w:eastAsia="Arial" w:hAnsi="Arial" w:cs="Arial"/>
                <w:sz w:val="20"/>
                <w:szCs w:val="20"/>
                <w:highlight w:val="yellow"/>
              </w:rPr>
              <w:tab/>
              <w:t>Yolo</w:t>
            </w:r>
          </w:p>
          <w:p w14:paraId="6586BBD1" w14:textId="77777777" w:rsidR="005D2E1B" w:rsidRPr="00B663F1" w:rsidRDefault="005D2E1B" w:rsidP="005D2E1B">
            <w:pPr>
              <w:rPr>
                <w:rFonts w:ascii="Arial" w:eastAsia="Arial" w:hAnsi="Arial" w:cs="Arial"/>
                <w:sz w:val="20"/>
                <w:szCs w:val="20"/>
                <w:highlight w:val="yellow"/>
              </w:rPr>
            </w:pPr>
            <w:r w:rsidRPr="00B663F1">
              <w:rPr>
                <w:rFonts w:ascii="Arial" w:eastAsia="Arial" w:hAnsi="Arial" w:cs="Arial"/>
                <w:sz w:val="20"/>
                <w:szCs w:val="20"/>
                <w:highlight w:val="yellow"/>
              </w:rPr>
              <w:t>58</w:t>
            </w:r>
            <w:r w:rsidRPr="00B663F1">
              <w:rPr>
                <w:rFonts w:ascii="Arial" w:eastAsia="Arial" w:hAnsi="Arial" w:cs="Arial"/>
                <w:sz w:val="20"/>
                <w:szCs w:val="20"/>
                <w:highlight w:val="yellow"/>
              </w:rPr>
              <w:tab/>
              <w:t>Yuba</w:t>
            </w:r>
          </w:p>
          <w:p w14:paraId="7CE04000" w14:textId="77777777" w:rsidR="005D2E1B" w:rsidRPr="00B663F1" w:rsidRDefault="005D2E1B" w:rsidP="005D2E1B">
            <w:pPr>
              <w:rPr>
                <w:rFonts w:ascii="Arial" w:eastAsia="Arial" w:hAnsi="Arial" w:cs="Arial"/>
                <w:sz w:val="20"/>
                <w:szCs w:val="20"/>
                <w:highlight w:val="yellow"/>
              </w:rPr>
            </w:pPr>
            <w:r w:rsidRPr="00B663F1">
              <w:rPr>
                <w:rFonts w:ascii="Arial" w:eastAsia="Arial" w:hAnsi="Arial" w:cs="Arial"/>
                <w:sz w:val="20"/>
                <w:szCs w:val="20"/>
                <w:highlight w:val="yellow"/>
              </w:rPr>
              <w:t>99</w:t>
            </w:r>
            <w:r w:rsidRPr="00B663F1">
              <w:rPr>
                <w:rFonts w:ascii="Arial" w:eastAsia="Arial" w:hAnsi="Arial" w:cs="Arial"/>
                <w:sz w:val="20"/>
                <w:szCs w:val="20"/>
                <w:highlight w:val="yellow"/>
              </w:rPr>
              <w:tab/>
              <w:t>Out of State</w:t>
            </w:r>
          </w:p>
        </w:tc>
      </w:tr>
      <w:tr w:rsidR="005D2E1B" w14:paraId="492ED225" w14:textId="77777777">
        <w:trPr>
          <w:trHeight w:val="89"/>
        </w:trPr>
        <w:tc>
          <w:tcPr>
            <w:tcW w:w="19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87BD880" w14:textId="77777777" w:rsidR="005D2E1B" w:rsidRDefault="005D2E1B" w:rsidP="005D2E1B">
            <w:pPr>
              <w:jc w:val="center"/>
              <w:rPr>
                <w:rFonts w:ascii="Arial" w:eastAsia="Arial" w:hAnsi="Arial" w:cs="Arial"/>
                <w:color w:val="FF0000"/>
                <w:sz w:val="20"/>
                <w:szCs w:val="20"/>
              </w:rPr>
            </w:pPr>
            <w:r>
              <w:rPr>
                <w:rFonts w:ascii="Arial" w:eastAsia="Arial" w:hAnsi="Arial" w:cs="Arial"/>
                <w:color w:val="FF0000"/>
                <w:sz w:val="20"/>
                <w:szCs w:val="20"/>
              </w:rPr>
              <w:t>NACT MH (R)</w:t>
            </w:r>
          </w:p>
          <w:p w14:paraId="022D7614" w14:textId="77777777" w:rsidR="005D2E1B" w:rsidRDefault="005D2E1B" w:rsidP="005D2E1B">
            <w:pPr>
              <w:jc w:val="center"/>
              <w:rPr>
                <w:rFonts w:ascii="Arial" w:eastAsia="Arial" w:hAnsi="Arial" w:cs="Arial"/>
                <w:color w:val="FF0000"/>
                <w:sz w:val="20"/>
                <w:szCs w:val="20"/>
              </w:rPr>
            </w:pPr>
            <w:r>
              <w:rPr>
                <w:rFonts w:ascii="Arial" w:eastAsia="Arial" w:hAnsi="Arial" w:cs="Arial"/>
                <w:color w:val="FF0000"/>
                <w:sz w:val="20"/>
                <w:szCs w:val="20"/>
              </w:rPr>
              <w:t>NACT SUD (R)</w:t>
            </w:r>
          </w:p>
          <w:p w14:paraId="25178CFF" w14:textId="77777777" w:rsidR="005D2E1B" w:rsidRDefault="005D2E1B" w:rsidP="005D2E1B">
            <w:pPr>
              <w:jc w:val="center"/>
              <w:rPr>
                <w:rFonts w:ascii="Arial" w:eastAsia="Arial" w:hAnsi="Arial" w:cs="Arial"/>
                <w:color w:val="FF0000"/>
                <w:sz w:val="20"/>
                <w:szCs w:val="20"/>
              </w:rPr>
            </w:pPr>
            <w:r>
              <w:rPr>
                <w:rFonts w:ascii="Arial" w:eastAsia="Arial" w:hAnsi="Arial" w:cs="Arial"/>
                <w:color w:val="FF0000"/>
                <w:sz w:val="20"/>
                <w:szCs w:val="20"/>
              </w:rPr>
              <w:t>274 MH (R)</w:t>
            </w:r>
          </w:p>
          <w:p w14:paraId="1388E12B" w14:textId="77777777" w:rsidR="005D2E1B" w:rsidRDefault="005D2E1B" w:rsidP="005D2E1B">
            <w:pPr>
              <w:jc w:val="center"/>
              <w:rPr>
                <w:rFonts w:ascii="Arial" w:eastAsia="Arial" w:hAnsi="Arial" w:cs="Arial"/>
                <w:color w:val="FF0000"/>
                <w:sz w:val="20"/>
                <w:szCs w:val="20"/>
              </w:rPr>
            </w:pPr>
            <w:r>
              <w:rPr>
                <w:rFonts w:ascii="Arial" w:eastAsia="Arial" w:hAnsi="Arial" w:cs="Arial"/>
                <w:color w:val="FF0000"/>
                <w:sz w:val="20"/>
                <w:szCs w:val="20"/>
              </w:rPr>
              <w:t>274 SUD (O)</w:t>
            </w:r>
          </w:p>
        </w:tc>
        <w:tc>
          <w:tcPr>
            <w:tcW w:w="217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532E087" w14:textId="77777777" w:rsidR="005D2E1B" w:rsidRDefault="005D2E1B" w:rsidP="005D2E1B">
            <w:pPr>
              <w:jc w:val="center"/>
              <w:rPr>
                <w:rFonts w:ascii="Arial" w:eastAsia="Arial" w:hAnsi="Arial" w:cs="Arial"/>
                <w:color w:val="FF0000"/>
                <w:sz w:val="20"/>
                <w:szCs w:val="20"/>
              </w:rPr>
            </w:pPr>
            <w:r>
              <w:rPr>
                <w:rFonts w:ascii="Arial" w:eastAsia="Arial" w:hAnsi="Arial" w:cs="Arial"/>
                <w:color w:val="FF0000"/>
                <w:sz w:val="20"/>
                <w:szCs w:val="20"/>
              </w:rPr>
              <w:t>type_YOrN (char)(1)</w:t>
            </w:r>
          </w:p>
        </w:tc>
        <w:tc>
          <w:tcPr>
            <w:tcW w:w="1575" w:type="dxa"/>
            <w:tcBorders>
              <w:left w:val="single" w:sz="8" w:space="0" w:color="000000"/>
            </w:tcBorders>
            <w:vAlign w:val="bottom"/>
          </w:tcPr>
          <w:p w14:paraId="0BDC4D79" w14:textId="77777777" w:rsidR="005D2E1B" w:rsidRDefault="005D2E1B" w:rsidP="005D2E1B">
            <w:pPr>
              <w:rPr>
                <w:rFonts w:ascii="Arial" w:eastAsia="Arial" w:hAnsi="Arial" w:cs="Arial"/>
                <w:color w:val="FF0000"/>
                <w:sz w:val="20"/>
                <w:szCs w:val="20"/>
              </w:rPr>
            </w:pPr>
            <w:r>
              <w:rPr>
                <w:rFonts w:ascii="Arial" w:eastAsia="Arial" w:hAnsi="Arial" w:cs="Arial"/>
                <w:color w:val="FF0000"/>
                <w:sz w:val="20"/>
                <w:szCs w:val="20"/>
              </w:rPr>
              <w:t>Y - NACT MH</w:t>
            </w:r>
          </w:p>
          <w:p w14:paraId="1D94D7CD" w14:textId="77777777" w:rsidR="005D2E1B" w:rsidRDefault="005D2E1B" w:rsidP="005D2E1B">
            <w:pPr>
              <w:rPr>
                <w:rFonts w:ascii="Arial" w:eastAsia="Arial" w:hAnsi="Arial" w:cs="Arial"/>
                <w:color w:val="FF0000"/>
                <w:sz w:val="20"/>
                <w:szCs w:val="20"/>
              </w:rPr>
            </w:pPr>
            <w:r>
              <w:rPr>
                <w:rFonts w:ascii="Arial" w:eastAsia="Arial" w:hAnsi="Arial" w:cs="Arial"/>
                <w:color w:val="FF0000"/>
                <w:sz w:val="20"/>
                <w:szCs w:val="20"/>
              </w:rPr>
              <w:t>Y - NACT SUD</w:t>
            </w:r>
          </w:p>
          <w:p w14:paraId="722799D4" w14:textId="77777777" w:rsidR="005D2E1B" w:rsidRDefault="005D2E1B" w:rsidP="005D2E1B">
            <w:pPr>
              <w:rPr>
                <w:rFonts w:ascii="Arial" w:eastAsia="Arial" w:hAnsi="Arial" w:cs="Arial"/>
                <w:color w:val="FF0000"/>
                <w:sz w:val="20"/>
                <w:szCs w:val="20"/>
              </w:rPr>
            </w:pPr>
          </w:p>
          <w:p w14:paraId="7445495B" w14:textId="77777777" w:rsidR="005D2E1B" w:rsidRDefault="005D2E1B" w:rsidP="005D2E1B">
            <w:pPr>
              <w:rPr>
                <w:rFonts w:ascii="Arial" w:eastAsia="Arial" w:hAnsi="Arial" w:cs="Arial"/>
                <w:color w:val="FF0000"/>
                <w:sz w:val="20"/>
                <w:szCs w:val="20"/>
              </w:rPr>
            </w:pPr>
            <w:r>
              <w:rPr>
                <w:rFonts w:ascii="Arial" w:eastAsia="Arial" w:hAnsi="Arial" w:cs="Arial"/>
                <w:color w:val="FF0000"/>
                <w:sz w:val="20"/>
                <w:szCs w:val="20"/>
              </w:rPr>
              <w:t>Y - 274 MH</w:t>
            </w:r>
          </w:p>
          <w:p w14:paraId="211C2544" w14:textId="77777777" w:rsidR="005D2E1B" w:rsidRDefault="005D2E1B" w:rsidP="005D2E1B">
            <w:pPr>
              <w:rPr>
                <w:rFonts w:ascii="Arial" w:eastAsia="Arial" w:hAnsi="Arial" w:cs="Arial"/>
                <w:sz w:val="20"/>
                <w:szCs w:val="20"/>
              </w:rPr>
            </w:pPr>
            <w:r>
              <w:rPr>
                <w:rFonts w:ascii="Arial" w:eastAsia="Arial" w:hAnsi="Arial" w:cs="Arial"/>
                <w:sz w:val="20"/>
                <w:szCs w:val="20"/>
              </w:rPr>
              <w:t>N - 274 SUD</w:t>
            </w:r>
          </w:p>
        </w:tc>
        <w:tc>
          <w:tcPr>
            <w:tcW w:w="3120" w:type="dxa"/>
            <w:vAlign w:val="bottom"/>
          </w:tcPr>
          <w:p w14:paraId="4FCE6942" w14:textId="77777777" w:rsidR="005D2E1B" w:rsidRDefault="005D2E1B" w:rsidP="005D2E1B">
            <w:pPr>
              <w:rPr>
                <w:rFonts w:ascii="Arial" w:eastAsia="Arial" w:hAnsi="Arial" w:cs="Arial"/>
                <w:color w:val="FF0000"/>
                <w:sz w:val="20"/>
                <w:szCs w:val="20"/>
              </w:rPr>
            </w:pPr>
            <w:r>
              <w:rPr>
                <w:rFonts w:ascii="Arial" w:eastAsia="Arial" w:hAnsi="Arial" w:cs="Arial"/>
                <w:color w:val="FF0000"/>
                <w:sz w:val="20"/>
                <w:szCs w:val="20"/>
              </w:rPr>
              <w:t>LanguageLine</w:t>
            </w:r>
          </w:p>
        </w:tc>
        <w:tc>
          <w:tcPr>
            <w:tcW w:w="4935" w:type="dxa"/>
            <w:vAlign w:val="bottom"/>
          </w:tcPr>
          <w:p w14:paraId="3CA8F4B9" w14:textId="77777777" w:rsidR="005D2E1B" w:rsidRDefault="005D2E1B" w:rsidP="005D2E1B">
            <w:pPr>
              <w:rPr>
                <w:rFonts w:ascii="Arial" w:eastAsia="Arial" w:hAnsi="Arial" w:cs="Arial"/>
                <w:sz w:val="20"/>
                <w:szCs w:val="20"/>
                <w:shd w:val="clear" w:color="auto" w:fill="FF9900"/>
              </w:rPr>
            </w:pPr>
            <w:r>
              <w:rPr>
                <w:rFonts w:ascii="Arial" w:eastAsia="Arial" w:hAnsi="Arial" w:cs="Arial"/>
                <w:sz w:val="20"/>
                <w:szCs w:val="20"/>
                <w:shd w:val="clear" w:color="auto" w:fill="FF9900"/>
              </w:rPr>
              <w:t>Optional for 274 SUD</w:t>
            </w:r>
          </w:p>
          <w:p w14:paraId="38C13EB1" w14:textId="77777777" w:rsidR="005D2E1B" w:rsidRDefault="005D2E1B" w:rsidP="005D2E1B">
            <w:pPr>
              <w:rPr>
                <w:rFonts w:ascii="Arial" w:eastAsia="Arial" w:hAnsi="Arial" w:cs="Arial"/>
                <w:sz w:val="20"/>
                <w:szCs w:val="20"/>
              </w:rPr>
            </w:pPr>
            <w:r>
              <w:rPr>
                <w:rFonts w:ascii="Arial" w:eastAsia="Arial" w:hAnsi="Arial" w:cs="Arial"/>
                <w:sz w:val="20"/>
                <w:szCs w:val="20"/>
                <w:highlight w:val="magenta"/>
              </w:rPr>
              <w:t>If CustomPrograms -&gt; MediCal column = Y, this is required for 274 reporting.</w:t>
            </w:r>
          </w:p>
          <w:p w14:paraId="688ECBD6" w14:textId="77777777" w:rsidR="005D2E1B" w:rsidRDefault="005D2E1B" w:rsidP="005D2E1B">
            <w:pPr>
              <w:rPr>
                <w:rFonts w:ascii="Arial" w:eastAsia="Arial" w:hAnsi="Arial" w:cs="Arial"/>
                <w:sz w:val="20"/>
                <w:szCs w:val="20"/>
              </w:rPr>
            </w:pPr>
            <w:r>
              <w:rPr>
                <w:rFonts w:ascii="Arial" w:eastAsia="Arial" w:hAnsi="Arial" w:cs="Arial"/>
                <w:sz w:val="20"/>
                <w:szCs w:val="20"/>
              </w:rPr>
              <w:t>Program Details &gt; Custom Fields &gt; Language Line</w:t>
            </w:r>
          </w:p>
        </w:tc>
      </w:tr>
      <w:tr w:rsidR="005D2E1B" w14:paraId="66844408" w14:textId="77777777">
        <w:trPr>
          <w:trHeight w:val="89"/>
        </w:trPr>
        <w:tc>
          <w:tcPr>
            <w:tcW w:w="19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440A385" w14:textId="77777777" w:rsidR="005D2E1B" w:rsidRDefault="005D2E1B" w:rsidP="005D2E1B">
            <w:pPr>
              <w:jc w:val="center"/>
              <w:rPr>
                <w:rFonts w:ascii="Arial" w:eastAsia="Arial" w:hAnsi="Arial" w:cs="Arial"/>
                <w:color w:val="FF0000"/>
                <w:sz w:val="20"/>
                <w:szCs w:val="20"/>
              </w:rPr>
            </w:pPr>
            <w:r>
              <w:rPr>
                <w:rFonts w:ascii="Arial" w:eastAsia="Arial" w:hAnsi="Arial" w:cs="Arial"/>
                <w:color w:val="FF0000"/>
                <w:sz w:val="20"/>
                <w:szCs w:val="20"/>
              </w:rPr>
              <w:t>274 MH (R)</w:t>
            </w:r>
          </w:p>
          <w:p w14:paraId="5ECDE321" w14:textId="77777777" w:rsidR="005D2E1B" w:rsidRDefault="005D2E1B" w:rsidP="005D2E1B">
            <w:pPr>
              <w:jc w:val="center"/>
              <w:rPr>
                <w:rFonts w:ascii="Arial" w:eastAsia="Arial" w:hAnsi="Arial" w:cs="Arial"/>
                <w:color w:val="FF0000"/>
                <w:sz w:val="20"/>
                <w:szCs w:val="20"/>
              </w:rPr>
            </w:pPr>
            <w:r>
              <w:rPr>
                <w:rFonts w:ascii="Arial" w:eastAsia="Arial" w:hAnsi="Arial" w:cs="Arial"/>
                <w:color w:val="FF0000"/>
                <w:sz w:val="20"/>
                <w:szCs w:val="20"/>
              </w:rPr>
              <w:t>274 SUD (O)</w:t>
            </w:r>
          </w:p>
        </w:tc>
        <w:tc>
          <w:tcPr>
            <w:tcW w:w="217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B8F6393" w14:textId="77777777" w:rsidR="005D2E1B" w:rsidRDefault="005D2E1B" w:rsidP="005D2E1B">
            <w:pPr>
              <w:jc w:val="center"/>
              <w:rPr>
                <w:rFonts w:ascii="Arial" w:eastAsia="Arial" w:hAnsi="Arial" w:cs="Arial"/>
                <w:color w:val="FF0000"/>
                <w:sz w:val="20"/>
                <w:szCs w:val="20"/>
              </w:rPr>
            </w:pPr>
            <w:r>
              <w:rPr>
                <w:rFonts w:ascii="Arial" w:eastAsia="Arial" w:hAnsi="Arial" w:cs="Arial"/>
                <w:color w:val="FF0000"/>
                <w:sz w:val="20"/>
                <w:szCs w:val="20"/>
              </w:rPr>
              <w:t>type_GlobalCode (int)</w:t>
            </w:r>
          </w:p>
        </w:tc>
        <w:tc>
          <w:tcPr>
            <w:tcW w:w="1575" w:type="dxa"/>
            <w:tcBorders>
              <w:left w:val="single" w:sz="8" w:space="0" w:color="000000"/>
            </w:tcBorders>
            <w:vAlign w:val="bottom"/>
          </w:tcPr>
          <w:p w14:paraId="66EBB82C" w14:textId="77777777" w:rsidR="005D2E1B" w:rsidRPr="00C475D4" w:rsidRDefault="005D2E1B" w:rsidP="005D2E1B">
            <w:pPr>
              <w:rPr>
                <w:rFonts w:ascii="Arial" w:eastAsia="Arial" w:hAnsi="Arial" w:cs="Arial"/>
                <w:sz w:val="20"/>
                <w:szCs w:val="20"/>
              </w:rPr>
            </w:pPr>
            <w:r w:rsidRPr="00C475D4">
              <w:rPr>
                <w:rFonts w:ascii="Arial" w:eastAsia="Arial" w:hAnsi="Arial" w:cs="Arial"/>
                <w:sz w:val="20"/>
                <w:szCs w:val="20"/>
              </w:rPr>
              <w:t>N – NACT MH</w:t>
            </w:r>
          </w:p>
          <w:p w14:paraId="7C054B8B" w14:textId="77777777" w:rsidR="005D2E1B" w:rsidRPr="00C475D4" w:rsidRDefault="005D2E1B" w:rsidP="005D2E1B">
            <w:pPr>
              <w:rPr>
                <w:rFonts w:ascii="Arial" w:eastAsia="Arial" w:hAnsi="Arial" w:cs="Arial"/>
                <w:sz w:val="20"/>
                <w:szCs w:val="20"/>
              </w:rPr>
            </w:pPr>
            <w:r w:rsidRPr="00C475D4">
              <w:rPr>
                <w:rFonts w:ascii="Arial" w:eastAsia="Arial" w:hAnsi="Arial" w:cs="Arial"/>
                <w:sz w:val="20"/>
                <w:szCs w:val="20"/>
              </w:rPr>
              <w:t>N – NACT SUD</w:t>
            </w:r>
          </w:p>
          <w:p w14:paraId="72301259" w14:textId="77777777" w:rsidR="005D2E1B" w:rsidRDefault="005D2E1B" w:rsidP="005D2E1B">
            <w:pPr>
              <w:rPr>
                <w:rFonts w:ascii="Arial" w:eastAsia="Arial" w:hAnsi="Arial" w:cs="Arial"/>
                <w:color w:val="FF0000"/>
                <w:sz w:val="20"/>
                <w:szCs w:val="20"/>
              </w:rPr>
            </w:pPr>
          </w:p>
          <w:p w14:paraId="393CCE1A" w14:textId="77777777" w:rsidR="005D2E1B" w:rsidRDefault="005D2E1B" w:rsidP="005D2E1B">
            <w:pPr>
              <w:rPr>
                <w:rFonts w:ascii="Arial" w:eastAsia="Arial" w:hAnsi="Arial" w:cs="Arial"/>
                <w:color w:val="FF0000"/>
                <w:sz w:val="20"/>
                <w:szCs w:val="20"/>
              </w:rPr>
            </w:pPr>
            <w:r>
              <w:rPr>
                <w:rFonts w:ascii="Arial" w:eastAsia="Arial" w:hAnsi="Arial" w:cs="Arial"/>
                <w:color w:val="FF0000"/>
                <w:sz w:val="20"/>
                <w:szCs w:val="20"/>
              </w:rPr>
              <w:t>Y - 274 MH</w:t>
            </w:r>
          </w:p>
          <w:p w14:paraId="6CBB9954" w14:textId="77777777" w:rsidR="005D2E1B" w:rsidRDefault="005D2E1B" w:rsidP="005D2E1B">
            <w:pPr>
              <w:rPr>
                <w:rFonts w:ascii="Arial" w:eastAsia="Arial" w:hAnsi="Arial" w:cs="Arial"/>
                <w:sz w:val="20"/>
                <w:szCs w:val="20"/>
              </w:rPr>
            </w:pPr>
            <w:r>
              <w:rPr>
                <w:rFonts w:ascii="Arial" w:eastAsia="Arial" w:hAnsi="Arial" w:cs="Arial"/>
                <w:sz w:val="20"/>
                <w:szCs w:val="20"/>
              </w:rPr>
              <w:t>N - 274 SUD</w:t>
            </w:r>
          </w:p>
        </w:tc>
        <w:tc>
          <w:tcPr>
            <w:tcW w:w="3120" w:type="dxa"/>
            <w:vAlign w:val="bottom"/>
          </w:tcPr>
          <w:p w14:paraId="73F61C34" w14:textId="77777777" w:rsidR="005D2E1B" w:rsidRDefault="005D2E1B" w:rsidP="005D2E1B">
            <w:pPr>
              <w:rPr>
                <w:rFonts w:ascii="Arial" w:eastAsia="Arial" w:hAnsi="Arial" w:cs="Arial"/>
                <w:color w:val="FF0000"/>
                <w:sz w:val="20"/>
                <w:szCs w:val="20"/>
              </w:rPr>
            </w:pPr>
            <w:r>
              <w:rPr>
                <w:rFonts w:ascii="Arial" w:eastAsia="Arial" w:hAnsi="Arial" w:cs="Arial"/>
                <w:color w:val="FF0000"/>
                <w:sz w:val="20"/>
                <w:szCs w:val="20"/>
              </w:rPr>
              <w:t>OfficeHoursCode</w:t>
            </w:r>
          </w:p>
        </w:tc>
        <w:tc>
          <w:tcPr>
            <w:tcW w:w="4935" w:type="dxa"/>
            <w:vAlign w:val="bottom"/>
          </w:tcPr>
          <w:p w14:paraId="43A4FE49" w14:textId="77777777" w:rsidR="005D2E1B" w:rsidRDefault="005D2E1B" w:rsidP="005D2E1B">
            <w:pPr>
              <w:rPr>
                <w:rFonts w:ascii="Arial" w:eastAsia="Arial" w:hAnsi="Arial" w:cs="Arial"/>
                <w:sz w:val="20"/>
                <w:szCs w:val="20"/>
                <w:highlight w:val="magenta"/>
              </w:rPr>
            </w:pPr>
            <w:r>
              <w:rPr>
                <w:rFonts w:ascii="Arial" w:eastAsia="Arial" w:hAnsi="Arial" w:cs="Arial"/>
                <w:sz w:val="20"/>
                <w:szCs w:val="20"/>
                <w:shd w:val="clear" w:color="auto" w:fill="FF9900"/>
              </w:rPr>
              <w:t>Not required for 274 SUD</w:t>
            </w:r>
          </w:p>
          <w:p w14:paraId="2BBC190D" w14:textId="77777777" w:rsidR="005D2E1B" w:rsidRDefault="005D2E1B" w:rsidP="005D2E1B">
            <w:pPr>
              <w:rPr>
                <w:rFonts w:ascii="Arial" w:eastAsia="Arial" w:hAnsi="Arial" w:cs="Arial"/>
                <w:sz w:val="20"/>
                <w:szCs w:val="20"/>
                <w:highlight w:val="magenta"/>
              </w:rPr>
            </w:pPr>
          </w:p>
          <w:p w14:paraId="6A19DC17" w14:textId="77777777" w:rsidR="005D2E1B" w:rsidRPr="00346D88" w:rsidRDefault="005D2E1B" w:rsidP="005D2E1B">
            <w:pPr>
              <w:rPr>
                <w:rFonts w:ascii="Arial" w:eastAsia="Arial" w:hAnsi="Arial" w:cs="Arial"/>
                <w:sz w:val="20"/>
                <w:szCs w:val="20"/>
              </w:rPr>
            </w:pPr>
            <w:r w:rsidRPr="00B663F1">
              <w:rPr>
                <w:rFonts w:ascii="Arial" w:eastAsia="Arial" w:hAnsi="Arial" w:cs="Arial"/>
                <w:sz w:val="20"/>
                <w:szCs w:val="20"/>
                <w:highlight w:val="magenta"/>
              </w:rPr>
              <w:t xml:space="preserve">If CustomPrograms -&gt; MediCal column = Y or </w:t>
            </w:r>
            <w:r w:rsidRPr="00B663F1">
              <w:rPr>
                <w:rFonts w:ascii="Arial" w:hAnsi="Arial" w:cs="Arial"/>
                <w:color w:val="000000"/>
                <w:sz w:val="20"/>
                <w:szCs w:val="20"/>
                <w:highlight w:val="magenta"/>
              </w:rPr>
              <w:t>ReportPrimarySite = Y</w:t>
            </w:r>
            <w:r w:rsidRPr="00B663F1">
              <w:rPr>
                <w:rFonts w:ascii="Arial" w:eastAsia="Arial" w:hAnsi="Arial" w:cs="Arial"/>
                <w:sz w:val="20"/>
                <w:szCs w:val="20"/>
                <w:highlight w:val="magenta"/>
              </w:rPr>
              <w:t>, this is required for NACT/274 reporting.</w:t>
            </w:r>
          </w:p>
          <w:p w14:paraId="7D1D4C6C" w14:textId="77777777" w:rsidR="005D2E1B" w:rsidRPr="00346D88" w:rsidRDefault="005D2E1B" w:rsidP="005D2E1B">
            <w:pPr>
              <w:rPr>
                <w:rFonts w:ascii="Arial" w:eastAsia="Arial" w:hAnsi="Arial" w:cs="Arial"/>
                <w:sz w:val="20"/>
                <w:szCs w:val="20"/>
              </w:rPr>
            </w:pPr>
          </w:p>
          <w:p w14:paraId="6809C4EA" w14:textId="77777777" w:rsidR="005D2E1B" w:rsidRDefault="005D2E1B" w:rsidP="005D2E1B">
            <w:pPr>
              <w:rPr>
                <w:rFonts w:ascii="Arial" w:eastAsia="Arial" w:hAnsi="Arial" w:cs="Arial"/>
                <w:sz w:val="20"/>
                <w:szCs w:val="20"/>
              </w:rPr>
            </w:pPr>
            <w:r>
              <w:rPr>
                <w:rFonts w:ascii="Arial" w:eastAsia="Arial" w:hAnsi="Arial" w:cs="Arial"/>
                <w:sz w:val="20"/>
                <w:szCs w:val="20"/>
              </w:rPr>
              <w:t>O</w:t>
            </w:r>
            <w:r w:rsidRPr="00346D88">
              <w:rPr>
                <w:rFonts w:ascii="Arial" w:eastAsia="Arial" w:hAnsi="Arial" w:cs="Arial"/>
                <w:sz w:val="20"/>
                <w:szCs w:val="20"/>
              </w:rPr>
              <w:t xml:space="preserve">nly report when hours do </w:t>
            </w:r>
            <w:r>
              <w:rPr>
                <w:rFonts w:ascii="Arial" w:eastAsia="Arial" w:hAnsi="Arial" w:cs="Arial"/>
                <w:sz w:val="20"/>
                <w:szCs w:val="20"/>
              </w:rPr>
              <w:t xml:space="preserve">not match normal business hours otherwise the </w:t>
            </w:r>
            <w:r w:rsidRPr="00346D88">
              <w:rPr>
                <w:rFonts w:ascii="Arial" w:eastAsia="Arial" w:hAnsi="Arial" w:cs="Arial"/>
                <w:sz w:val="20"/>
                <w:szCs w:val="20"/>
              </w:rPr>
              <w:t xml:space="preserve"> </w:t>
            </w:r>
          </w:p>
          <w:p w14:paraId="59D4449C" w14:textId="77777777" w:rsidR="005D2E1B" w:rsidRDefault="005D2E1B" w:rsidP="005D2E1B">
            <w:pPr>
              <w:rPr>
                <w:rFonts w:ascii="Arial" w:eastAsia="Arial" w:hAnsi="Arial" w:cs="Arial"/>
                <w:sz w:val="20"/>
                <w:szCs w:val="20"/>
              </w:rPr>
            </w:pPr>
            <w:r>
              <w:rPr>
                <w:rFonts w:ascii="Arial" w:eastAsia="Arial" w:hAnsi="Arial" w:cs="Arial"/>
                <w:sz w:val="20"/>
                <w:szCs w:val="20"/>
              </w:rPr>
              <w:t>Default Value will be ‘A Monday through Friday’</w:t>
            </w:r>
          </w:p>
          <w:p w14:paraId="3F58FB53" w14:textId="77777777" w:rsidR="005D2E1B" w:rsidRPr="00346D88" w:rsidRDefault="005D2E1B" w:rsidP="005D2E1B">
            <w:pPr>
              <w:rPr>
                <w:rFonts w:ascii="Arial" w:eastAsia="Arial" w:hAnsi="Arial" w:cs="Arial"/>
                <w:sz w:val="20"/>
                <w:szCs w:val="20"/>
              </w:rPr>
            </w:pPr>
          </w:p>
          <w:p w14:paraId="53AE7325" w14:textId="77777777" w:rsidR="005D2E1B" w:rsidRDefault="005D2E1B" w:rsidP="005D2E1B">
            <w:pPr>
              <w:rPr>
                <w:rFonts w:ascii="Arial" w:eastAsia="Arial" w:hAnsi="Arial" w:cs="Arial"/>
                <w:sz w:val="20"/>
                <w:szCs w:val="20"/>
              </w:rPr>
            </w:pPr>
            <w:r>
              <w:rPr>
                <w:rFonts w:ascii="Arial" w:eastAsia="Arial" w:hAnsi="Arial" w:cs="Arial"/>
                <w:sz w:val="20"/>
                <w:szCs w:val="20"/>
              </w:rPr>
              <w:t>Use the global code Id’s from the Global Code Category " XOfficeHoursCode”</w:t>
            </w:r>
          </w:p>
        </w:tc>
      </w:tr>
      <w:tr w:rsidR="005D2E1B" w14:paraId="4C6A6EF6" w14:textId="77777777">
        <w:trPr>
          <w:trHeight w:val="89"/>
        </w:trPr>
        <w:tc>
          <w:tcPr>
            <w:tcW w:w="19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B32CED4" w14:textId="77777777" w:rsidR="005D2E1B" w:rsidRDefault="005D2E1B" w:rsidP="005D2E1B">
            <w:pPr>
              <w:jc w:val="center"/>
              <w:rPr>
                <w:rFonts w:ascii="Arial" w:eastAsia="Arial" w:hAnsi="Arial" w:cs="Arial"/>
                <w:color w:val="FF0000"/>
                <w:sz w:val="20"/>
                <w:szCs w:val="20"/>
              </w:rPr>
            </w:pPr>
            <w:r>
              <w:rPr>
                <w:rFonts w:ascii="Arial" w:eastAsia="Arial" w:hAnsi="Arial" w:cs="Arial"/>
                <w:color w:val="FF0000"/>
                <w:sz w:val="20"/>
                <w:szCs w:val="20"/>
              </w:rPr>
              <w:t>274 MH (R)</w:t>
            </w:r>
          </w:p>
          <w:p w14:paraId="673598BE" w14:textId="77777777" w:rsidR="005D2E1B" w:rsidRDefault="005D2E1B" w:rsidP="005D2E1B">
            <w:pPr>
              <w:jc w:val="center"/>
              <w:rPr>
                <w:rFonts w:ascii="Arial" w:eastAsia="Arial" w:hAnsi="Arial" w:cs="Arial"/>
                <w:color w:val="FF0000"/>
                <w:sz w:val="20"/>
                <w:szCs w:val="20"/>
              </w:rPr>
            </w:pPr>
            <w:r>
              <w:rPr>
                <w:rFonts w:ascii="Arial" w:eastAsia="Arial" w:hAnsi="Arial" w:cs="Arial"/>
                <w:color w:val="FF0000"/>
                <w:sz w:val="20"/>
                <w:szCs w:val="20"/>
              </w:rPr>
              <w:t>274 SUD (O)</w:t>
            </w:r>
          </w:p>
        </w:tc>
        <w:tc>
          <w:tcPr>
            <w:tcW w:w="217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E31A970" w14:textId="77777777" w:rsidR="005D2E1B" w:rsidRDefault="005D2E1B" w:rsidP="005D2E1B">
            <w:pPr>
              <w:jc w:val="center"/>
              <w:rPr>
                <w:rFonts w:ascii="Arial" w:eastAsia="Arial" w:hAnsi="Arial" w:cs="Arial"/>
                <w:color w:val="FF0000"/>
                <w:sz w:val="20"/>
                <w:szCs w:val="20"/>
              </w:rPr>
            </w:pPr>
            <w:r>
              <w:rPr>
                <w:rFonts w:ascii="Arial" w:eastAsia="Arial" w:hAnsi="Arial" w:cs="Arial"/>
                <w:color w:val="FF0000"/>
                <w:sz w:val="20"/>
                <w:szCs w:val="20"/>
              </w:rPr>
              <w:t>datetime</w:t>
            </w:r>
          </w:p>
        </w:tc>
        <w:tc>
          <w:tcPr>
            <w:tcW w:w="1575" w:type="dxa"/>
            <w:tcBorders>
              <w:left w:val="single" w:sz="8" w:space="0" w:color="000000"/>
            </w:tcBorders>
            <w:vAlign w:val="bottom"/>
          </w:tcPr>
          <w:p w14:paraId="223DDD32" w14:textId="77777777" w:rsidR="005D2E1B" w:rsidRPr="00C475D4" w:rsidRDefault="005D2E1B" w:rsidP="005D2E1B">
            <w:pPr>
              <w:rPr>
                <w:rFonts w:ascii="Arial" w:eastAsia="Arial" w:hAnsi="Arial" w:cs="Arial"/>
                <w:sz w:val="20"/>
                <w:szCs w:val="20"/>
              </w:rPr>
            </w:pPr>
            <w:r w:rsidRPr="00C475D4">
              <w:rPr>
                <w:rFonts w:ascii="Arial" w:eastAsia="Arial" w:hAnsi="Arial" w:cs="Arial"/>
                <w:sz w:val="20"/>
                <w:szCs w:val="20"/>
              </w:rPr>
              <w:t>N – NACT MH</w:t>
            </w:r>
          </w:p>
          <w:p w14:paraId="3A5B80C9" w14:textId="77777777" w:rsidR="005D2E1B" w:rsidRPr="00C475D4" w:rsidRDefault="005D2E1B" w:rsidP="005D2E1B">
            <w:pPr>
              <w:rPr>
                <w:rFonts w:ascii="Arial" w:eastAsia="Arial" w:hAnsi="Arial" w:cs="Arial"/>
                <w:sz w:val="20"/>
                <w:szCs w:val="20"/>
              </w:rPr>
            </w:pPr>
            <w:r w:rsidRPr="00C475D4">
              <w:rPr>
                <w:rFonts w:ascii="Arial" w:eastAsia="Arial" w:hAnsi="Arial" w:cs="Arial"/>
                <w:sz w:val="20"/>
                <w:szCs w:val="20"/>
              </w:rPr>
              <w:t>N – NACT SUD</w:t>
            </w:r>
          </w:p>
          <w:p w14:paraId="63686CA5" w14:textId="77777777" w:rsidR="005D2E1B" w:rsidRDefault="005D2E1B" w:rsidP="005D2E1B">
            <w:pPr>
              <w:rPr>
                <w:rFonts w:ascii="Arial" w:eastAsia="Arial" w:hAnsi="Arial" w:cs="Arial"/>
                <w:color w:val="FF0000"/>
                <w:sz w:val="20"/>
                <w:szCs w:val="20"/>
              </w:rPr>
            </w:pPr>
          </w:p>
          <w:p w14:paraId="381CD6AD" w14:textId="77777777" w:rsidR="005D2E1B" w:rsidRDefault="005D2E1B" w:rsidP="005D2E1B">
            <w:pPr>
              <w:rPr>
                <w:rFonts w:ascii="Arial" w:eastAsia="Arial" w:hAnsi="Arial" w:cs="Arial"/>
                <w:color w:val="FF0000"/>
                <w:sz w:val="20"/>
                <w:szCs w:val="20"/>
              </w:rPr>
            </w:pPr>
            <w:r>
              <w:rPr>
                <w:rFonts w:ascii="Arial" w:eastAsia="Arial" w:hAnsi="Arial" w:cs="Arial"/>
                <w:color w:val="FF0000"/>
                <w:sz w:val="20"/>
                <w:szCs w:val="20"/>
              </w:rPr>
              <w:t>Y - 274 MH</w:t>
            </w:r>
          </w:p>
          <w:p w14:paraId="4564716E" w14:textId="77777777" w:rsidR="005D2E1B" w:rsidRDefault="005D2E1B" w:rsidP="005D2E1B">
            <w:pPr>
              <w:rPr>
                <w:rFonts w:ascii="Arial" w:eastAsia="Arial" w:hAnsi="Arial" w:cs="Arial"/>
                <w:sz w:val="20"/>
                <w:szCs w:val="20"/>
              </w:rPr>
            </w:pPr>
            <w:r>
              <w:rPr>
                <w:rFonts w:ascii="Arial" w:eastAsia="Arial" w:hAnsi="Arial" w:cs="Arial"/>
                <w:sz w:val="20"/>
                <w:szCs w:val="20"/>
              </w:rPr>
              <w:t>N - 274 SUD</w:t>
            </w:r>
          </w:p>
        </w:tc>
        <w:tc>
          <w:tcPr>
            <w:tcW w:w="3120" w:type="dxa"/>
            <w:vAlign w:val="bottom"/>
          </w:tcPr>
          <w:p w14:paraId="396066D9" w14:textId="77777777" w:rsidR="005D2E1B" w:rsidRDefault="005D2E1B" w:rsidP="005D2E1B">
            <w:pPr>
              <w:rPr>
                <w:rFonts w:ascii="Arial" w:eastAsia="Arial" w:hAnsi="Arial" w:cs="Arial"/>
                <w:color w:val="FF0000"/>
                <w:sz w:val="20"/>
                <w:szCs w:val="20"/>
              </w:rPr>
            </w:pPr>
            <w:r>
              <w:rPr>
                <w:rFonts w:ascii="Arial" w:eastAsia="Arial" w:hAnsi="Arial" w:cs="Arial"/>
                <w:color w:val="FF0000"/>
                <w:sz w:val="20"/>
                <w:szCs w:val="20"/>
              </w:rPr>
              <w:t>OfficeHoursStartTime</w:t>
            </w:r>
          </w:p>
        </w:tc>
        <w:tc>
          <w:tcPr>
            <w:tcW w:w="4935" w:type="dxa"/>
            <w:vAlign w:val="bottom"/>
          </w:tcPr>
          <w:p w14:paraId="42565D29" w14:textId="77777777" w:rsidR="005D2E1B" w:rsidRDefault="005D2E1B" w:rsidP="005D2E1B">
            <w:pPr>
              <w:rPr>
                <w:rFonts w:ascii="Arial" w:eastAsia="Arial" w:hAnsi="Arial" w:cs="Arial"/>
                <w:sz w:val="20"/>
                <w:szCs w:val="20"/>
                <w:shd w:val="clear" w:color="auto" w:fill="FF9900"/>
              </w:rPr>
            </w:pPr>
            <w:r>
              <w:rPr>
                <w:rFonts w:ascii="Arial" w:eastAsia="Arial" w:hAnsi="Arial" w:cs="Arial"/>
                <w:sz w:val="20"/>
                <w:szCs w:val="20"/>
                <w:shd w:val="clear" w:color="auto" w:fill="FF9900"/>
              </w:rPr>
              <w:t>Optional for 274 SUD</w:t>
            </w:r>
          </w:p>
          <w:p w14:paraId="0640CEEE" w14:textId="77777777" w:rsidR="005D2E1B" w:rsidRPr="00346D88" w:rsidRDefault="005D2E1B" w:rsidP="005D2E1B">
            <w:pPr>
              <w:rPr>
                <w:rFonts w:ascii="Arial" w:eastAsia="Arial" w:hAnsi="Arial" w:cs="Arial"/>
                <w:sz w:val="20"/>
                <w:szCs w:val="20"/>
              </w:rPr>
            </w:pPr>
            <w:r w:rsidRPr="00B663F1">
              <w:rPr>
                <w:rFonts w:ascii="Arial" w:eastAsia="Arial" w:hAnsi="Arial" w:cs="Arial"/>
                <w:sz w:val="20"/>
                <w:szCs w:val="20"/>
                <w:highlight w:val="magenta"/>
              </w:rPr>
              <w:t xml:space="preserve">If CustomPrograms -&gt; MediCal column = Y or </w:t>
            </w:r>
            <w:r w:rsidRPr="00B663F1">
              <w:rPr>
                <w:rFonts w:ascii="Arial" w:hAnsi="Arial" w:cs="Arial"/>
                <w:color w:val="000000"/>
                <w:sz w:val="20"/>
                <w:szCs w:val="20"/>
                <w:highlight w:val="magenta"/>
              </w:rPr>
              <w:t>ReportPrimarySite = Y</w:t>
            </w:r>
            <w:r w:rsidRPr="00B663F1">
              <w:rPr>
                <w:rFonts w:ascii="Arial" w:eastAsia="Arial" w:hAnsi="Arial" w:cs="Arial"/>
                <w:sz w:val="20"/>
                <w:szCs w:val="20"/>
                <w:highlight w:val="magenta"/>
              </w:rPr>
              <w:t>, this is required for NACT/274 reporting.</w:t>
            </w:r>
          </w:p>
          <w:p w14:paraId="7F4F3C8D" w14:textId="77777777" w:rsidR="005D2E1B" w:rsidRPr="00346D88" w:rsidRDefault="005D2E1B" w:rsidP="005D2E1B">
            <w:pPr>
              <w:rPr>
                <w:rFonts w:ascii="Arial" w:eastAsia="Arial" w:hAnsi="Arial" w:cs="Arial"/>
                <w:sz w:val="20"/>
                <w:szCs w:val="20"/>
              </w:rPr>
            </w:pPr>
          </w:p>
          <w:p w14:paraId="1DD2E0FD" w14:textId="77777777" w:rsidR="005D2E1B" w:rsidRDefault="005D2E1B" w:rsidP="005D2E1B">
            <w:pPr>
              <w:rPr>
                <w:rFonts w:ascii="Arial" w:eastAsia="Arial" w:hAnsi="Arial" w:cs="Arial"/>
                <w:sz w:val="20"/>
                <w:szCs w:val="20"/>
              </w:rPr>
            </w:pPr>
            <w:r>
              <w:rPr>
                <w:rFonts w:ascii="Arial" w:eastAsia="Arial" w:hAnsi="Arial" w:cs="Arial"/>
                <w:sz w:val="20"/>
                <w:szCs w:val="20"/>
              </w:rPr>
              <w:t>Only report</w:t>
            </w:r>
            <w:r w:rsidRPr="00346D88">
              <w:rPr>
                <w:rFonts w:ascii="Arial" w:eastAsia="Arial" w:hAnsi="Arial" w:cs="Arial"/>
                <w:sz w:val="20"/>
                <w:szCs w:val="20"/>
              </w:rPr>
              <w:t xml:space="preserve"> when hours do n</w:t>
            </w:r>
            <w:r>
              <w:rPr>
                <w:rFonts w:ascii="Arial" w:eastAsia="Arial" w:hAnsi="Arial" w:cs="Arial"/>
                <w:sz w:val="20"/>
                <w:szCs w:val="20"/>
              </w:rPr>
              <w:t>ot match normal business hours otherwise the default value will be 8:00AM</w:t>
            </w:r>
          </w:p>
          <w:p w14:paraId="3E0E15D0" w14:textId="77777777" w:rsidR="005D2E1B" w:rsidRPr="00346D88" w:rsidRDefault="005D2E1B" w:rsidP="005D2E1B">
            <w:pPr>
              <w:rPr>
                <w:rFonts w:ascii="Arial" w:eastAsia="Arial" w:hAnsi="Arial" w:cs="Arial"/>
                <w:sz w:val="20"/>
                <w:szCs w:val="20"/>
              </w:rPr>
            </w:pPr>
          </w:p>
          <w:p w14:paraId="3D67A67A" w14:textId="77777777" w:rsidR="005D2E1B" w:rsidRDefault="005D2E1B" w:rsidP="005D2E1B">
            <w:pPr>
              <w:rPr>
                <w:rFonts w:ascii="Arial" w:eastAsia="Arial" w:hAnsi="Arial" w:cs="Arial"/>
                <w:sz w:val="20"/>
                <w:szCs w:val="20"/>
              </w:rPr>
            </w:pPr>
            <w:r>
              <w:rPr>
                <w:rFonts w:ascii="Arial" w:eastAsia="Arial" w:hAnsi="Arial" w:cs="Arial"/>
                <w:sz w:val="20"/>
                <w:szCs w:val="20"/>
              </w:rPr>
              <w:t>Program Details &gt; Custom Fields &gt; Office Hours Start Time</w:t>
            </w:r>
          </w:p>
        </w:tc>
      </w:tr>
      <w:tr w:rsidR="005D2E1B" w14:paraId="4571F64C" w14:textId="77777777">
        <w:trPr>
          <w:trHeight w:val="89"/>
        </w:trPr>
        <w:tc>
          <w:tcPr>
            <w:tcW w:w="19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A2FA8A3" w14:textId="77777777" w:rsidR="005D2E1B" w:rsidRDefault="005D2E1B" w:rsidP="005D2E1B">
            <w:pPr>
              <w:jc w:val="center"/>
              <w:rPr>
                <w:rFonts w:ascii="Arial" w:eastAsia="Arial" w:hAnsi="Arial" w:cs="Arial"/>
                <w:color w:val="FF0000"/>
                <w:sz w:val="20"/>
                <w:szCs w:val="20"/>
              </w:rPr>
            </w:pPr>
            <w:r>
              <w:rPr>
                <w:rFonts w:ascii="Arial" w:eastAsia="Arial" w:hAnsi="Arial" w:cs="Arial"/>
                <w:color w:val="FF0000"/>
                <w:sz w:val="20"/>
                <w:szCs w:val="20"/>
              </w:rPr>
              <w:t>274 MH (R)</w:t>
            </w:r>
          </w:p>
          <w:p w14:paraId="016543D2" w14:textId="77777777" w:rsidR="005D2E1B" w:rsidRDefault="005D2E1B" w:rsidP="005D2E1B">
            <w:pPr>
              <w:jc w:val="center"/>
              <w:rPr>
                <w:rFonts w:ascii="Arial" w:eastAsia="Arial" w:hAnsi="Arial" w:cs="Arial"/>
                <w:color w:val="FF0000"/>
                <w:sz w:val="20"/>
                <w:szCs w:val="20"/>
              </w:rPr>
            </w:pPr>
            <w:r>
              <w:rPr>
                <w:rFonts w:ascii="Arial" w:eastAsia="Arial" w:hAnsi="Arial" w:cs="Arial"/>
                <w:color w:val="FF0000"/>
                <w:sz w:val="20"/>
                <w:szCs w:val="20"/>
              </w:rPr>
              <w:t>274 SUD (O)</w:t>
            </w:r>
          </w:p>
        </w:tc>
        <w:tc>
          <w:tcPr>
            <w:tcW w:w="217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4E77129" w14:textId="77777777" w:rsidR="005D2E1B" w:rsidRDefault="005D2E1B" w:rsidP="005D2E1B">
            <w:pPr>
              <w:jc w:val="center"/>
              <w:rPr>
                <w:rFonts w:ascii="Arial" w:eastAsia="Arial" w:hAnsi="Arial" w:cs="Arial"/>
                <w:color w:val="FF0000"/>
                <w:sz w:val="20"/>
                <w:szCs w:val="20"/>
              </w:rPr>
            </w:pPr>
            <w:r>
              <w:rPr>
                <w:rFonts w:ascii="Arial" w:eastAsia="Arial" w:hAnsi="Arial" w:cs="Arial"/>
                <w:color w:val="FF0000"/>
                <w:sz w:val="20"/>
                <w:szCs w:val="20"/>
              </w:rPr>
              <w:t>datetime</w:t>
            </w:r>
          </w:p>
        </w:tc>
        <w:tc>
          <w:tcPr>
            <w:tcW w:w="1575" w:type="dxa"/>
            <w:tcBorders>
              <w:left w:val="single" w:sz="8" w:space="0" w:color="000000"/>
            </w:tcBorders>
            <w:vAlign w:val="bottom"/>
          </w:tcPr>
          <w:p w14:paraId="5DECE944" w14:textId="77777777" w:rsidR="005D2E1B" w:rsidRPr="00C475D4" w:rsidRDefault="005D2E1B" w:rsidP="005D2E1B">
            <w:pPr>
              <w:rPr>
                <w:rFonts w:ascii="Arial" w:eastAsia="Arial" w:hAnsi="Arial" w:cs="Arial"/>
                <w:sz w:val="20"/>
                <w:szCs w:val="20"/>
              </w:rPr>
            </w:pPr>
            <w:r w:rsidRPr="00C475D4">
              <w:rPr>
                <w:rFonts w:ascii="Arial" w:eastAsia="Arial" w:hAnsi="Arial" w:cs="Arial"/>
                <w:sz w:val="20"/>
                <w:szCs w:val="20"/>
              </w:rPr>
              <w:t>N – NACT MH</w:t>
            </w:r>
          </w:p>
          <w:p w14:paraId="64BDC3F5" w14:textId="77777777" w:rsidR="005D2E1B" w:rsidRPr="00C475D4" w:rsidRDefault="005D2E1B" w:rsidP="005D2E1B">
            <w:pPr>
              <w:rPr>
                <w:rFonts w:ascii="Arial" w:eastAsia="Arial" w:hAnsi="Arial" w:cs="Arial"/>
                <w:sz w:val="20"/>
                <w:szCs w:val="20"/>
              </w:rPr>
            </w:pPr>
            <w:r w:rsidRPr="00C475D4">
              <w:rPr>
                <w:rFonts w:ascii="Arial" w:eastAsia="Arial" w:hAnsi="Arial" w:cs="Arial"/>
                <w:sz w:val="20"/>
                <w:szCs w:val="20"/>
              </w:rPr>
              <w:t>N – NACT SUD</w:t>
            </w:r>
          </w:p>
          <w:p w14:paraId="5F1385E3" w14:textId="77777777" w:rsidR="005D2E1B" w:rsidRDefault="005D2E1B" w:rsidP="005D2E1B">
            <w:pPr>
              <w:rPr>
                <w:rFonts w:ascii="Arial" w:eastAsia="Arial" w:hAnsi="Arial" w:cs="Arial"/>
                <w:color w:val="FF0000"/>
                <w:sz w:val="20"/>
                <w:szCs w:val="20"/>
              </w:rPr>
            </w:pPr>
          </w:p>
          <w:p w14:paraId="0B044749" w14:textId="77777777" w:rsidR="005D2E1B" w:rsidRDefault="005D2E1B" w:rsidP="005D2E1B">
            <w:pPr>
              <w:rPr>
                <w:rFonts w:ascii="Arial" w:eastAsia="Arial" w:hAnsi="Arial" w:cs="Arial"/>
                <w:color w:val="FF0000"/>
                <w:sz w:val="20"/>
                <w:szCs w:val="20"/>
              </w:rPr>
            </w:pPr>
            <w:r>
              <w:rPr>
                <w:rFonts w:ascii="Arial" w:eastAsia="Arial" w:hAnsi="Arial" w:cs="Arial"/>
                <w:color w:val="FF0000"/>
                <w:sz w:val="20"/>
                <w:szCs w:val="20"/>
              </w:rPr>
              <w:t>Y - 274 MH</w:t>
            </w:r>
          </w:p>
          <w:p w14:paraId="3E2F6BA0" w14:textId="77777777" w:rsidR="005D2E1B" w:rsidRDefault="005D2E1B" w:rsidP="005D2E1B">
            <w:pPr>
              <w:rPr>
                <w:rFonts w:ascii="Arial" w:eastAsia="Arial" w:hAnsi="Arial" w:cs="Arial"/>
                <w:sz w:val="20"/>
                <w:szCs w:val="20"/>
              </w:rPr>
            </w:pPr>
            <w:r>
              <w:rPr>
                <w:rFonts w:ascii="Arial" w:eastAsia="Arial" w:hAnsi="Arial" w:cs="Arial"/>
                <w:sz w:val="20"/>
                <w:szCs w:val="20"/>
              </w:rPr>
              <w:t>N - 274 SUD</w:t>
            </w:r>
          </w:p>
        </w:tc>
        <w:tc>
          <w:tcPr>
            <w:tcW w:w="3120" w:type="dxa"/>
            <w:vAlign w:val="bottom"/>
          </w:tcPr>
          <w:p w14:paraId="3C40A421" w14:textId="77777777" w:rsidR="005D2E1B" w:rsidRDefault="005D2E1B" w:rsidP="005D2E1B">
            <w:pPr>
              <w:rPr>
                <w:rFonts w:ascii="Arial" w:eastAsia="Arial" w:hAnsi="Arial" w:cs="Arial"/>
                <w:color w:val="FF0000"/>
                <w:sz w:val="20"/>
                <w:szCs w:val="20"/>
              </w:rPr>
            </w:pPr>
            <w:r>
              <w:rPr>
                <w:rFonts w:ascii="Arial" w:eastAsia="Arial" w:hAnsi="Arial" w:cs="Arial"/>
                <w:color w:val="FF0000"/>
                <w:sz w:val="20"/>
                <w:szCs w:val="20"/>
              </w:rPr>
              <w:t>OfficeHoursEndTime</w:t>
            </w:r>
          </w:p>
        </w:tc>
        <w:tc>
          <w:tcPr>
            <w:tcW w:w="4935" w:type="dxa"/>
            <w:vAlign w:val="bottom"/>
          </w:tcPr>
          <w:p w14:paraId="16E55903" w14:textId="77777777" w:rsidR="005D2E1B" w:rsidRDefault="005D2E1B" w:rsidP="005D2E1B">
            <w:pPr>
              <w:rPr>
                <w:rFonts w:ascii="Arial" w:eastAsia="Arial" w:hAnsi="Arial" w:cs="Arial"/>
                <w:sz w:val="20"/>
                <w:szCs w:val="20"/>
                <w:shd w:val="clear" w:color="auto" w:fill="FF9900"/>
              </w:rPr>
            </w:pPr>
            <w:r>
              <w:rPr>
                <w:rFonts w:ascii="Arial" w:eastAsia="Arial" w:hAnsi="Arial" w:cs="Arial"/>
                <w:sz w:val="20"/>
                <w:szCs w:val="20"/>
                <w:shd w:val="clear" w:color="auto" w:fill="FF9900"/>
              </w:rPr>
              <w:t>Optional for 274 SUD</w:t>
            </w:r>
          </w:p>
          <w:p w14:paraId="77948574" w14:textId="77777777" w:rsidR="005D2E1B" w:rsidRPr="00346D88" w:rsidRDefault="005D2E1B" w:rsidP="005D2E1B">
            <w:pPr>
              <w:rPr>
                <w:rFonts w:ascii="Arial" w:eastAsia="Arial" w:hAnsi="Arial" w:cs="Arial"/>
                <w:sz w:val="20"/>
                <w:szCs w:val="20"/>
              </w:rPr>
            </w:pPr>
            <w:r w:rsidRPr="00B663F1">
              <w:rPr>
                <w:rFonts w:ascii="Arial" w:eastAsia="Arial" w:hAnsi="Arial" w:cs="Arial"/>
                <w:sz w:val="20"/>
                <w:szCs w:val="20"/>
                <w:highlight w:val="magenta"/>
              </w:rPr>
              <w:t xml:space="preserve">If CustomPrograms -&gt; MediCal column = Y or </w:t>
            </w:r>
            <w:r w:rsidRPr="00B663F1">
              <w:rPr>
                <w:rFonts w:ascii="Arial" w:hAnsi="Arial" w:cs="Arial"/>
                <w:color w:val="000000"/>
                <w:sz w:val="20"/>
                <w:szCs w:val="20"/>
                <w:highlight w:val="magenta"/>
              </w:rPr>
              <w:t>ReportPrimarySite = Y</w:t>
            </w:r>
            <w:r w:rsidRPr="00B663F1">
              <w:rPr>
                <w:rFonts w:ascii="Arial" w:eastAsia="Arial" w:hAnsi="Arial" w:cs="Arial"/>
                <w:sz w:val="20"/>
                <w:szCs w:val="20"/>
                <w:highlight w:val="magenta"/>
              </w:rPr>
              <w:t>, this is required for NACT/274 reporting.</w:t>
            </w:r>
          </w:p>
          <w:p w14:paraId="17D0AA48" w14:textId="77777777" w:rsidR="005D2E1B" w:rsidRPr="00346D88" w:rsidRDefault="005D2E1B" w:rsidP="005D2E1B">
            <w:pPr>
              <w:rPr>
                <w:rFonts w:ascii="Arial" w:eastAsia="Arial" w:hAnsi="Arial" w:cs="Arial"/>
                <w:sz w:val="20"/>
                <w:szCs w:val="20"/>
              </w:rPr>
            </w:pPr>
          </w:p>
          <w:p w14:paraId="3B213871" w14:textId="77777777" w:rsidR="005D2E1B" w:rsidRDefault="005D2E1B" w:rsidP="005D2E1B">
            <w:pPr>
              <w:rPr>
                <w:rFonts w:ascii="Arial" w:eastAsia="Arial" w:hAnsi="Arial" w:cs="Arial"/>
                <w:sz w:val="20"/>
                <w:szCs w:val="20"/>
              </w:rPr>
            </w:pPr>
            <w:r>
              <w:rPr>
                <w:rFonts w:ascii="Arial" w:eastAsia="Arial" w:hAnsi="Arial" w:cs="Arial"/>
                <w:sz w:val="20"/>
                <w:szCs w:val="20"/>
              </w:rPr>
              <w:t>Only report</w:t>
            </w:r>
            <w:r w:rsidRPr="00346D88">
              <w:rPr>
                <w:rFonts w:ascii="Arial" w:eastAsia="Arial" w:hAnsi="Arial" w:cs="Arial"/>
                <w:sz w:val="20"/>
                <w:szCs w:val="20"/>
              </w:rPr>
              <w:t xml:space="preserve"> when hours do </w:t>
            </w:r>
            <w:r>
              <w:rPr>
                <w:rFonts w:ascii="Arial" w:eastAsia="Arial" w:hAnsi="Arial" w:cs="Arial"/>
                <w:sz w:val="20"/>
                <w:szCs w:val="20"/>
              </w:rPr>
              <w:t>not match normal business hours otherwise the default value will be 5:00PM</w:t>
            </w:r>
            <w:r w:rsidRPr="00346D88">
              <w:rPr>
                <w:rFonts w:ascii="Arial" w:eastAsia="Arial" w:hAnsi="Arial" w:cs="Arial"/>
                <w:sz w:val="20"/>
                <w:szCs w:val="20"/>
              </w:rPr>
              <w:t xml:space="preserve"> </w:t>
            </w:r>
          </w:p>
          <w:p w14:paraId="047F07F1" w14:textId="77777777" w:rsidR="005D2E1B" w:rsidRPr="00346D88" w:rsidRDefault="005D2E1B" w:rsidP="005D2E1B">
            <w:pPr>
              <w:rPr>
                <w:rFonts w:ascii="Arial" w:eastAsia="Arial" w:hAnsi="Arial" w:cs="Arial"/>
                <w:sz w:val="20"/>
                <w:szCs w:val="20"/>
              </w:rPr>
            </w:pPr>
          </w:p>
          <w:p w14:paraId="18606791" w14:textId="77777777" w:rsidR="005D2E1B" w:rsidRDefault="005D2E1B" w:rsidP="005D2E1B">
            <w:pPr>
              <w:rPr>
                <w:rFonts w:ascii="Arial" w:eastAsia="Arial" w:hAnsi="Arial" w:cs="Arial"/>
                <w:sz w:val="20"/>
                <w:szCs w:val="20"/>
              </w:rPr>
            </w:pPr>
            <w:r>
              <w:rPr>
                <w:rFonts w:ascii="Arial" w:eastAsia="Arial" w:hAnsi="Arial" w:cs="Arial"/>
                <w:sz w:val="20"/>
                <w:szCs w:val="20"/>
              </w:rPr>
              <w:t xml:space="preserve">Program Details &gt; Custom Fields &gt; Office Hours End Time </w:t>
            </w:r>
          </w:p>
        </w:tc>
      </w:tr>
    </w:tbl>
    <w:tbl>
      <w:tblPr>
        <w:tblW w:w="13725" w:type="dxa"/>
        <w:tblInd w:w="-3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920"/>
        <w:gridCol w:w="2175"/>
        <w:gridCol w:w="1575"/>
        <w:gridCol w:w="3120"/>
        <w:gridCol w:w="4935"/>
      </w:tblGrid>
      <w:tr w:rsidR="005D2E1B" w14:paraId="0F9BC9B2" w14:textId="77777777" w:rsidTr="00861720">
        <w:trPr>
          <w:trHeight w:val="89"/>
        </w:trPr>
        <w:tc>
          <w:tcPr>
            <w:tcW w:w="19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002AC88" w14:textId="77777777" w:rsidR="005D2E1B" w:rsidRDefault="005D2E1B" w:rsidP="00861720">
            <w:pPr>
              <w:jc w:val="center"/>
              <w:rPr>
                <w:rFonts w:ascii="Arial" w:eastAsia="Arial" w:hAnsi="Arial" w:cs="Arial"/>
                <w:color w:val="FF0000"/>
                <w:sz w:val="20"/>
                <w:szCs w:val="20"/>
              </w:rPr>
            </w:pPr>
            <w:r>
              <w:rPr>
                <w:rFonts w:ascii="Arial" w:eastAsia="Arial" w:hAnsi="Arial" w:cs="Arial"/>
                <w:color w:val="FF0000"/>
                <w:sz w:val="20"/>
                <w:szCs w:val="20"/>
              </w:rPr>
              <w:t>OSHPD</w:t>
            </w:r>
          </w:p>
        </w:tc>
        <w:tc>
          <w:tcPr>
            <w:tcW w:w="217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1A1BEF7" w14:textId="77777777" w:rsidR="005D2E1B" w:rsidRDefault="005D2E1B" w:rsidP="00861720">
            <w:pPr>
              <w:jc w:val="center"/>
              <w:rPr>
                <w:rFonts w:ascii="Arial" w:eastAsia="Arial" w:hAnsi="Arial" w:cs="Arial"/>
                <w:color w:val="FF0000"/>
                <w:sz w:val="20"/>
                <w:szCs w:val="20"/>
              </w:rPr>
            </w:pPr>
            <w:r>
              <w:rPr>
                <w:rFonts w:ascii="Arial" w:eastAsia="Arial" w:hAnsi="Arial" w:cs="Arial"/>
                <w:color w:val="FF0000"/>
                <w:sz w:val="20"/>
                <w:szCs w:val="20"/>
              </w:rPr>
              <w:t>int</w:t>
            </w:r>
          </w:p>
        </w:tc>
        <w:tc>
          <w:tcPr>
            <w:tcW w:w="1575" w:type="dxa"/>
            <w:tcBorders>
              <w:left w:val="single" w:sz="8" w:space="0" w:color="000000"/>
            </w:tcBorders>
            <w:vAlign w:val="bottom"/>
          </w:tcPr>
          <w:p w14:paraId="7527D03C" w14:textId="77777777" w:rsidR="005D2E1B" w:rsidRDefault="005D2E1B" w:rsidP="00861720">
            <w:pPr>
              <w:rPr>
                <w:rFonts w:ascii="Arial" w:eastAsia="Arial" w:hAnsi="Arial" w:cs="Arial"/>
                <w:color w:val="FF0000"/>
                <w:sz w:val="20"/>
                <w:szCs w:val="20"/>
              </w:rPr>
            </w:pPr>
            <w:r>
              <w:rPr>
                <w:rFonts w:ascii="Arial" w:eastAsia="Arial" w:hAnsi="Arial" w:cs="Arial"/>
                <w:color w:val="FF0000"/>
                <w:sz w:val="20"/>
                <w:szCs w:val="20"/>
              </w:rPr>
              <w:t>Y - OSHPD</w:t>
            </w:r>
          </w:p>
        </w:tc>
        <w:tc>
          <w:tcPr>
            <w:tcW w:w="3120" w:type="dxa"/>
            <w:vAlign w:val="bottom"/>
          </w:tcPr>
          <w:p w14:paraId="136C8B14" w14:textId="77777777" w:rsidR="005D2E1B" w:rsidRDefault="005D2E1B" w:rsidP="00861720">
            <w:pPr>
              <w:rPr>
                <w:rFonts w:ascii="Arial" w:eastAsia="Arial" w:hAnsi="Arial" w:cs="Arial"/>
                <w:color w:val="FF0000"/>
                <w:sz w:val="20"/>
                <w:szCs w:val="20"/>
              </w:rPr>
            </w:pPr>
            <w:r>
              <w:rPr>
                <w:rFonts w:ascii="Arial" w:eastAsia="Arial" w:hAnsi="Arial" w:cs="Arial"/>
                <w:color w:val="FF0000"/>
                <w:sz w:val="20"/>
                <w:szCs w:val="20"/>
              </w:rPr>
              <w:t>OSHPDFacilityIdentificationNumber</w:t>
            </w:r>
          </w:p>
        </w:tc>
        <w:tc>
          <w:tcPr>
            <w:tcW w:w="4935" w:type="dxa"/>
            <w:vAlign w:val="bottom"/>
          </w:tcPr>
          <w:p w14:paraId="46204CB7" w14:textId="77777777" w:rsidR="005D2E1B" w:rsidRDefault="005D2E1B" w:rsidP="00861720">
            <w:pPr>
              <w:rPr>
                <w:rFonts w:ascii="Arial" w:eastAsia="Arial" w:hAnsi="Arial" w:cs="Arial"/>
                <w:color w:val="FF0000"/>
                <w:sz w:val="20"/>
                <w:szCs w:val="20"/>
              </w:rPr>
            </w:pPr>
            <w:r>
              <w:rPr>
                <w:rFonts w:ascii="Arial" w:eastAsia="Arial" w:hAnsi="Arial" w:cs="Arial"/>
                <w:color w:val="FF0000"/>
                <w:sz w:val="20"/>
                <w:szCs w:val="20"/>
              </w:rPr>
              <w:t>Program Details &gt; Custom Fields &gt; OSHPD Facility Identification Number</w:t>
            </w:r>
            <w:r>
              <w:rPr>
                <w:rFonts w:ascii="Arial" w:eastAsia="Arial" w:hAnsi="Arial" w:cs="Arial"/>
                <w:color w:val="FF0000"/>
                <w:sz w:val="20"/>
                <w:szCs w:val="20"/>
              </w:rPr>
              <w:br/>
              <w:t xml:space="preserve">This field is used for reporting Hospital Discharge Date to OHSPD. If a county is not doing OSHPD reporting then this field is not required. </w:t>
            </w:r>
          </w:p>
          <w:p w14:paraId="602BE923" w14:textId="77777777" w:rsidR="005D2E1B" w:rsidRDefault="005D2E1B" w:rsidP="00861720">
            <w:pPr>
              <w:rPr>
                <w:rFonts w:ascii="Arial" w:eastAsia="Arial" w:hAnsi="Arial" w:cs="Arial"/>
                <w:color w:val="FF0000"/>
                <w:sz w:val="20"/>
                <w:szCs w:val="20"/>
              </w:rPr>
            </w:pPr>
          </w:p>
        </w:tc>
      </w:tr>
    </w:tbl>
    <w:tbl>
      <w:tblPr>
        <w:tblStyle w:val="aa"/>
        <w:tblW w:w="13725" w:type="dxa"/>
        <w:tblInd w:w="-3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920"/>
        <w:gridCol w:w="2175"/>
        <w:gridCol w:w="1575"/>
        <w:gridCol w:w="3120"/>
        <w:gridCol w:w="4935"/>
      </w:tblGrid>
      <w:tr w:rsidR="001F5CC2" w14:paraId="3621109A" w14:textId="77777777">
        <w:trPr>
          <w:trHeight w:val="89"/>
        </w:trPr>
        <w:tc>
          <w:tcPr>
            <w:tcW w:w="19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6956D4E" w14:textId="77777777" w:rsidR="001F5CC2" w:rsidRDefault="001F5CC2" w:rsidP="001F5CC2">
            <w:pPr>
              <w:jc w:val="center"/>
              <w:rPr>
                <w:rFonts w:ascii="Arial" w:eastAsia="Arial" w:hAnsi="Arial" w:cs="Arial"/>
                <w:sz w:val="20"/>
                <w:szCs w:val="20"/>
                <w:highlight w:val="yellow"/>
              </w:rPr>
            </w:pPr>
            <w:r>
              <w:rPr>
                <w:rFonts w:ascii="Arial" w:eastAsia="Arial" w:hAnsi="Arial" w:cs="Arial"/>
                <w:sz w:val="20"/>
                <w:szCs w:val="20"/>
                <w:highlight w:val="yellow"/>
              </w:rPr>
              <w:t>None</w:t>
            </w:r>
          </w:p>
        </w:tc>
        <w:tc>
          <w:tcPr>
            <w:tcW w:w="217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D8F39A8" w14:textId="77777777" w:rsidR="001F5CC2" w:rsidRDefault="001F5CC2" w:rsidP="001F5CC2">
            <w:pPr>
              <w:jc w:val="center"/>
              <w:rPr>
                <w:rFonts w:ascii="Arial" w:eastAsia="Arial" w:hAnsi="Arial" w:cs="Arial"/>
                <w:sz w:val="20"/>
                <w:szCs w:val="20"/>
                <w:highlight w:val="yellow"/>
              </w:rPr>
            </w:pPr>
            <w:r>
              <w:rPr>
                <w:rFonts w:ascii="Arial" w:eastAsia="Arial" w:hAnsi="Arial" w:cs="Arial"/>
                <w:sz w:val="20"/>
                <w:szCs w:val="20"/>
                <w:highlight w:val="yellow"/>
              </w:rPr>
              <w:t>varchar(100)</w:t>
            </w:r>
          </w:p>
        </w:tc>
        <w:tc>
          <w:tcPr>
            <w:tcW w:w="1575" w:type="dxa"/>
            <w:tcBorders>
              <w:left w:val="single" w:sz="8" w:space="0" w:color="000000"/>
            </w:tcBorders>
            <w:vAlign w:val="bottom"/>
          </w:tcPr>
          <w:p w14:paraId="4AA3A039" w14:textId="77777777" w:rsidR="001F5CC2" w:rsidRDefault="001F5CC2" w:rsidP="001F5CC2">
            <w:pPr>
              <w:rPr>
                <w:rFonts w:ascii="Arial" w:eastAsia="Arial" w:hAnsi="Arial" w:cs="Arial"/>
                <w:sz w:val="20"/>
                <w:szCs w:val="20"/>
                <w:highlight w:val="yellow"/>
              </w:rPr>
            </w:pPr>
            <w:r>
              <w:rPr>
                <w:rFonts w:ascii="Arial" w:eastAsia="Arial" w:hAnsi="Arial" w:cs="Arial"/>
                <w:sz w:val="20"/>
                <w:szCs w:val="20"/>
                <w:highlight w:val="yellow"/>
              </w:rPr>
              <w:t>No</w:t>
            </w:r>
          </w:p>
        </w:tc>
        <w:tc>
          <w:tcPr>
            <w:tcW w:w="3120" w:type="dxa"/>
            <w:vAlign w:val="bottom"/>
          </w:tcPr>
          <w:p w14:paraId="02467B69" w14:textId="77777777" w:rsidR="001F5CC2" w:rsidRDefault="001F5CC2" w:rsidP="001F5CC2">
            <w:pPr>
              <w:rPr>
                <w:rFonts w:ascii="Arial" w:eastAsia="Arial" w:hAnsi="Arial" w:cs="Arial"/>
                <w:sz w:val="20"/>
                <w:szCs w:val="20"/>
                <w:highlight w:val="yellow"/>
              </w:rPr>
            </w:pPr>
            <w:r>
              <w:rPr>
                <w:rFonts w:ascii="Arial" w:eastAsia="Arial" w:hAnsi="Arial" w:cs="Arial"/>
                <w:sz w:val="20"/>
                <w:szCs w:val="20"/>
                <w:highlight w:val="yellow"/>
              </w:rPr>
              <w:t>TaxonomyCode</w:t>
            </w:r>
          </w:p>
        </w:tc>
        <w:tc>
          <w:tcPr>
            <w:tcW w:w="4935" w:type="dxa"/>
            <w:vAlign w:val="bottom"/>
          </w:tcPr>
          <w:p w14:paraId="64F9104F" w14:textId="77777777" w:rsidR="001F5CC2" w:rsidRDefault="001F5CC2" w:rsidP="001F5CC2">
            <w:pPr>
              <w:spacing w:before="240" w:after="240"/>
              <w:rPr>
                <w:rFonts w:ascii="Arial" w:eastAsia="Arial" w:hAnsi="Arial" w:cs="Arial"/>
                <w:sz w:val="20"/>
                <w:szCs w:val="20"/>
                <w:highlight w:val="yellow"/>
              </w:rPr>
            </w:pPr>
            <w:r>
              <w:rPr>
                <w:rFonts w:ascii="Arial" w:eastAsia="Arial" w:hAnsi="Arial" w:cs="Arial"/>
                <w:sz w:val="20"/>
                <w:szCs w:val="20"/>
                <w:highlight w:val="yellow"/>
              </w:rPr>
              <w:t>(not used for state reporting)</w:t>
            </w:r>
          </w:p>
          <w:p w14:paraId="41F38423" w14:textId="77777777" w:rsidR="001F5CC2" w:rsidRDefault="001F5CC2" w:rsidP="001F5CC2">
            <w:pPr>
              <w:rPr>
                <w:rFonts w:ascii="Arial" w:eastAsia="Arial" w:hAnsi="Arial" w:cs="Arial"/>
                <w:sz w:val="20"/>
                <w:szCs w:val="20"/>
                <w:highlight w:val="yellow"/>
              </w:rPr>
            </w:pPr>
            <w:r>
              <w:rPr>
                <w:rFonts w:ascii="Arial" w:eastAsia="Arial" w:hAnsi="Arial" w:cs="Arial"/>
                <w:sz w:val="20"/>
                <w:szCs w:val="20"/>
                <w:highlight w:val="yellow"/>
              </w:rPr>
              <w:t>This column will populate the Taxonomy Code field under the Billing section of Custom Fields.</w:t>
            </w:r>
          </w:p>
        </w:tc>
      </w:tr>
      <w:tr w:rsidR="001F5CC2" w14:paraId="73672A73" w14:textId="77777777">
        <w:trPr>
          <w:trHeight w:val="89"/>
        </w:trPr>
        <w:tc>
          <w:tcPr>
            <w:tcW w:w="19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D86AE47" w14:textId="77777777" w:rsidR="001F5CC2" w:rsidRDefault="001F5CC2" w:rsidP="001F5CC2">
            <w:pPr>
              <w:jc w:val="center"/>
              <w:rPr>
                <w:rFonts w:ascii="Arial" w:eastAsia="Arial" w:hAnsi="Arial" w:cs="Arial"/>
                <w:sz w:val="20"/>
                <w:szCs w:val="20"/>
                <w:highlight w:val="yellow"/>
              </w:rPr>
            </w:pPr>
            <w:r>
              <w:rPr>
                <w:rFonts w:ascii="Arial" w:eastAsia="Arial" w:hAnsi="Arial" w:cs="Arial"/>
                <w:sz w:val="20"/>
                <w:szCs w:val="20"/>
                <w:highlight w:val="yellow"/>
              </w:rPr>
              <w:t>None</w:t>
            </w:r>
          </w:p>
        </w:tc>
        <w:tc>
          <w:tcPr>
            <w:tcW w:w="217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2D89477" w14:textId="77777777" w:rsidR="001F5CC2" w:rsidRDefault="001F5CC2" w:rsidP="001F5CC2">
            <w:pPr>
              <w:jc w:val="center"/>
              <w:rPr>
                <w:rFonts w:ascii="Arial" w:eastAsia="Arial" w:hAnsi="Arial" w:cs="Arial"/>
                <w:sz w:val="20"/>
                <w:szCs w:val="20"/>
                <w:highlight w:val="yellow"/>
              </w:rPr>
            </w:pPr>
            <w:r>
              <w:rPr>
                <w:rFonts w:ascii="Arial" w:eastAsia="Arial" w:hAnsi="Arial" w:cs="Arial"/>
                <w:sz w:val="20"/>
                <w:szCs w:val="20"/>
                <w:highlight w:val="yellow"/>
              </w:rPr>
              <w:t>varchar(100)</w:t>
            </w:r>
          </w:p>
        </w:tc>
        <w:tc>
          <w:tcPr>
            <w:tcW w:w="1575" w:type="dxa"/>
            <w:tcBorders>
              <w:left w:val="single" w:sz="8" w:space="0" w:color="000000"/>
            </w:tcBorders>
            <w:vAlign w:val="bottom"/>
          </w:tcPr>
          <w:p w14:paraId="69C45552" w14:textId="77777777" w:rsidR="001F5CC2" w:rsidRDefault="001F5CC2" w:rsidP="001F5CC2">
            <w:pPr>
              <w:jc w:val="center"/>
              <w:rPr>
                <w:rFonts w:ascii="Arial" w:eastAsia="Arial" w:hAnsi="Arial" w:cs="Arial"/>
                <w:sz w:val="20"/>
                <w:szCs w:val="20"/>
                <w:highlight w:val="yellow"/>
              </w:rPr>
            </w:pPr>
            <w:r>
              <w:rPr>
                <w:rFonts w:ascii="Arial" w:eastAsia="Arial" w:hAnsi="Arial" w:cs="Arial"/>
                <w:sz w:val="20"/>
                <w:szCs w:val="20"/>
                <w:highlight w:val="yellow"/>
              </w:rPr>
              <w:t>No</w:t>
            </w:r>
          </w:p>
        </w:tc>
        <w:tc>
          <w:tcPr>
            <w:tcW w:w="3120" w:type="dxa"/>
            <w:vAlign w:val="bottom"/>
          </w:tcPr>
          <w:p w14:paraId="2C0A1E8E" w14:textId="77777777" w:rsidR="001F5CC2" w:rsidRDefault="001F5CC2" w:rsidP="001F5CC2">
            <w:pPr>
              <w:rPr>
                <w:rFonts w:ascii="Arial" w:eastAsia="Arial" w:hAnsi="Arial" w:cs="Arial"/>
                <w:sz w:val="20"/>
                <w:szCs w:val="20"/>
                <w:highlight w:val="yellow"/>
              </w:rPr>
            </w:pPr>
            <w:r>
              <w:rPr>
                <w:rFonts w:ascii="Arial" w:eastAsia="Arial" w:hAnsi="Arial" w:cs="Arial"/>
                <w:sz w:val="20"/>
                <w:szCs w:val="20"/>
                <w:highlight w:val="yellow"/>
              </w:rPr>
              <w:t>ASAMLevelOfCare</w:t>
            </w:r>
          </w:p>
        </w:tc>
        <w:tc>
          <w:tcPr>
            <w:tcW w:w="4935" w:type="dxa"/>
            <w:vAlign w:val="bottom"/>
          </w:tcPr>
          <w:p w14:paraId="1B42F96A" w14:textId="77777777" w:rsidR="001F5CC2" w:rsidRDefault="001F5CC2" w:rsidP="001F5CC2">
            <w:pPr>
              <w:rPr>
                <w:rFonts w:ascii="Arial" w:eastAsia="Arial" w:hAnsi="Arial" w:cs="Arial"/>
                <w:sz w:val="20"/>
                <w:szCs w:val="20"/>
                <w:highlight w:val="yellow"/>
              </w:rPr>
            </w:pPr>
            <w:r>
              <w:rPr>
                <w:rFonts w:ascii="Arial" w:eastAsia="Arial" w:hAnsi="Arial" w:cs="Arial"/>
                <w:sz w:val="20"/>
                <w:szCs w:val="20"/>
                <w:highlight w:val="yellow"/>
              </w:rPr>
              <w:t>This field is used for billing purposes and should not be required</w:t>
            </w:r>
          </w:p>
        </w:tc>
      </w:tr>
      <w:tr w:rsidR="001F5CC2" w14:paraId="08B5D0B4" w14:textId="77777777">
        <w:trPr>
          <w:trHeight w:val="89"/>
        </w:trPr>
        <w:tc>
          <w:tcPr>
            <w:tcW w:w="1920" w:type="dxa"/>
            <w:tcBorders>
              <w:top w:val="single" w:sz="8" w:space="0" w:color="000000"/>
            </w:tcBorders>
            <w:vAlign w:val="bottom"/>
          </w:tcPr>
          <w:p w14:paraId="57D480E7" w14:textId="77777777" w:rsidR="001F5CC2" w:rsidRDefault="001F5CC2" w:rsidP="001F5CC2">
            <w:pPr>
              <w:rPr>
                <w:rFonts w:ascii="Arial" w:eastAsia="Arial" w:hAnsi="Arial" w:cs="Arial"/>
                <w:color w:val="FF0000"/>
                <w:sz w:val="20"/>
                <w:szCs w:val="20"/>
              </w:rPr>
            </w:pPr>
          </w:p>
          <w:p w14:paraId="0E61F2F7" w14:textId="77777777" w:rsidR="001F5CC2" w:rsidRDefault="001F5CC2" w:rsidP="001F5CC2">
            <w:pPr>
              <w:jc w:val="center"/>
              <w:rPr>
                <w:rFonts w:ascii="Arial" w:eastAsia="Arial" w:hAnsi="Arial" w:cs="Arial"/>
                <w:color w:val="FF0000"/>
                <w:sz w:val="20"/>
                <w:szCs w:val="20"/>
              </w:rPr>
            </w:pPr>
            <w:r>
              <w:rPr>
                <w:rFonts w:ascii="Arial" w:eastAsia="Arial" w:hAnsi="Arial" w:cs="Arial"/>
                <w:color w:val="FF0000"/>
                <w:sz w:val="20"/>
                <w:szCs w:val="20"/>
              </w:rPr>
              <w:t>274 MH (R)</w:t>
            </w:r>
          </w:p>
          <w:p w14:paraId="5EB2A76C" w14:textId="77777777" w:rsidR="001F5CC2" w:rsidRDefault="001F5CC2" w:rsidP="001F5CC2">
            <w:pPr>
              <w:jc w:val="center"/>
              <w:rPr>
                <w:rFonts w:ascii="Arial" w:eastAsia="Arial" w:hAnsi="Arial" w:cs="Arial"/>
                <w:color w:val="FF0000"/>
                <w:sz w:val="20"/>
                <w:szCs w:val="20"/>
              </w:rPr>
            </w:pPr>
            <w:r>
              <w:rPr>
                <w:rFonts w:ascii="Arial" w:eastAsia="Arial" w:hAnsi="Arial" w:cs="Arial"/>
                <w:color w:val="FF0000"/>
                <w:sz w:val="20"/>
                <w:szCs w:val="20"/>
              </w:rPr>
              <w:t>274 SUD (O)</w:t>
            </w:r>
          </w:p>
        </w:tc>
        <w:tc>
          <w:tcPr>
            <w:tcW w:w="2175" w:type="dxa"/>
            <w:tcBorders>
              <w:top w:val="single" w:sz="8" w:space="0" w:color="000000"/>
            </w:tcBorders>
            <w:vAlign w:val="bottom"/>
          </w:tcPr>
          <w:p w14:paraId="06CDD532" w14:textId="77777777" w:rsidR="001F5CC2" w:rsidRDefault="001F5CC2" w:rsidP="001F5CC2">
            <w:pPr>
              <w:jc w:val="center"/>
              <w:rPr>
                <w:color w:val="FF0000"/>
              </w:rPr>
            </w:pPr>
            <w:r>
              <w:rPr>
                <w:rFonts w:ascii="Arial" w:eastAsia="Arial" w:hAnsi="Arial" w:cs="Arial"/>
                <w:color w:val="FF0000"/>
                <w:sz w:val="20"/>
                <w:szCs w:val="20"/>
              </w:rPr>
              <w:t>Type_ClobalCode(int)</w:t>
            </w:r>
          </w:p>
        </w:tc>
        <w:tc>
          <w:tcPr>
            <w:tcW w:w="1575" w:type="dxa"/>
            <w:vAlign w:val="bottom"/>
          </w:tcPr>
          <w:p w14:paraId="2178956A" w14:textId="77777777" w:rsidR="001F5CC2" w:rsidRPr="00C475D4" w:rsidRDefault="001F5CC2" w:rsidP="001F5CC2">
            <w:pPr>
              <w:rPr>
                <w:rFonts w:ascii="Arial" w:eastAsia="Arial" w:hAnsi="Arial" w:cs="Arial"/>
                <w:sz w:val="20"/>
                <w:szCs w:val="20"/>
              </w:rPr>
            </w:pPr>
            <w:r w:rsidRPr="00C475D4">
              <w:rPr>
                <w:rFonts w:ascii="Arial" w:eastAsia="Arial" w:hAnsi="Arial" w:cs="Arial"/>
                <w:sz w:val="20"/>
                <w:szCs w:val="20"/>
              </w:rPr>
              <w:t>N – NACT MH</w:t>
            </w:r>
          </w:p>
          <w:p w14:paraId="2A08CA77" w14:textId="77777777" w:rsidR="001F5CC2" w:rsidRPr="00C475D4" w:rsidRDefault="001F5CC2" w:rsidP="001F5CC2">
            <w:pPr>
              <w:rPr>
                <w:rFonts w:ascii="Arial" w:eastAsia="Arial" w:hAnsi="Arial" w:cs="Arial"/>
                <w:sz w:val="20"/>
                <w:szCs w:val="20"/>
              </w:rPr>
            </w:pPr>
            <w:r w:rsidRPr="00C475D4">
              <w:rPr>
                <w:rFonts w:ascii="Arial" w:eastAsia="Arial" w:hAnsi="Arial" w:cs="Arial"/>
                <w:sz w:val="20"/>
                <w:szCs w:val="20"/>
              </w:rPr>
              <w:t>N – NACT SUD</w:t>
            </w:r>
          </w:p>
          <w:p w14:paraId="2E4C1198" w14:textId="77777777" w:rsidR="001F5CC2" w:rsidRDefault="001F5CC2" w:rsidP="001F5CC2">
            <w:pPr>
              <w:rPr>
                <w:rFonts w:ascii="Arial" w:eastAsia="Arial" w:hAnsi="Arial" w:cs="Arial"/>
                <w:color w:val="FF0000"/>
                <w:sz w:val="20"/>
                <w:szCs w:val="20"/>
              </w:rPr>
            </w:pPr>
          </w:p>
          <w:p w14:paraId="374BD04E" w14:textId="77777777" w:rsidR="001F5CC2" w:rsidRDefault="001F5CC2" w:rsidP="001F5CC2">
            <w:pPr>
              <w:rPr>
                <w:rFonts w:ascii="Arial" w:eastAsia="Arial" w:hAnsi="Arial" w:cs="Arial"/>
                <w:color w:val="FF0000"/>
                <w:sz w:val="20"/>
                <w:szCs w:val="20"/>
              </w:rPr>
            </w:pPr>
            <w:r>
              <w:rPr>
                <w:rFonts w:ascii="Arial" w:eastAsia="Arial" w:hAnsi="Arial" w:cs="Arial"/>
                <w:color w:val="FF0000"/>
                <w:sz w:val="20"/>
                <w:szCs w:val="20"/>
              </w:rPr>
              <w:t>Y - 274 MH</w:t>
            </w:r>
          </w:p>
          <w:p w14:paraId="7283233D" w14:textId="77777777" w:rsidR="001F5CC2" w:rsidRDefault="001F5CC2" w:rsidP="001F5CC2">
            <w:pPr>
              <w:rPr>
                <w:rFonts w:ascii="Arial" w:eastAsia="Arial" w:hAnsi="Arial" w:cs="Arial"/>
                <w:sz w:val="20"/>
                <w:szCs w:val="20"/>
              </w:rPr>
            </w:pPr>
            <w:r>
              <w:rPr>
                <w:rFonts w:ascii="Arial" w:eastAsia="Arial" w:hAnsi="Arial" w:cs="Arial"/>
                <w:sz w:val="20"/>
                <w:szCs w:val="20"/>
              </w:rPr>
              <w:t>N - 274 SUD</w:t>
            </w:r>
          </w:p>
        </w:tc>
        <w:tc>
          <w:tcPr>
            <w:tcW w:w="3120" w:type="dxa"/>
            <w:vAlign w:val="bottom"/>
          </w:tcPr>
          <w:p w14:paraId="2BEBD25F" w14:textId="77777777" w:rsidR="001F5CC2" w:rsidRDefault="001F5CC2" w:rsidP="001F5CC2">
            <w:pPr>
              <w:jc w:val="center"/>
              <w:rPr>
                <w:rFonts w:ascii="Arial" w:eastAsia="Arial" w:hAnsi="Arial" w:cs="Arial"/>
                <w:color w:val="FF0000"/>
                <w:sz w:val="20"/>
                <w:szCs w:val="20"/>
              </w:rPr>
            </w:pPr>
            <w:r>
              <w:rPr>
                <w:rFonts w:ascii="Arial" w:eastAsia="Arial" w:hAnsi="Arial" w:cs="Arial"/>
                <w:color w:val="FF0000"/>
                <w:sz w:val="20"/>
                <w:szCs w:val="20"/>
              </w:rPr>
              <w:t>FacilityType</w:t>
            </w:r>
          </w:p>
        </w:tc>
        <w:tc>
          <w:tcPr>
            <w:tcW w:w="4935" w:type="dxa"/>
            <w:vAlign w:val="bottom"/>
          </w:tcPr>
          <w:p w14:paraId="10F2600E" w14:textId="77777777" w:rsidR="001F5CC2" w:rsidRDefault="001F5CC2" w:rsidP="001F5CC2">
            <w:pPr>
              <w:rPr>
                <w:rFonts w:ascii="Arial" w:eastAsia="Arial" w:hAnsi="Arial" w:cs="Arial"/>
                <w:color w:val="FF0000"/>
                <w:sz w:val="20"/>
                <w:szCs w:val="20"/>
              </w:rPr>
            </w:pPr>
            <w:r>
              <w:rPr>
                <w:rFonts w:ascii="Arial" w:eastAsia="Arial" w:hAnsi="Arial" w:cs="Arial"/>
                <w:color w:val="FF0000"/>
                <w:sz w:val="20"/>
                <w:szCs w:val="20"/>
              </w:rPr>
              <w:t>Optional for 274 SUD</w:t>
            </w:r>
          </w:p>
          <w:p w14:paraId="3D5BAEE3" w14:textId="77777777" w:rsidR="001F5CC2" w:rsidRDefault="001F5CC2" w:rsidP="001F5CC2">
            <w:pPr>
              <w:rPr>
                <w:rFonts w:ascii="Arial" w:eastAsia="Arial" w:hAnsi="Arial" w:cs="Arial"/>
                <w:color w:val="FF0000"/>
                <w:sz w:val="20"/>
                <w:szCs w:val="20"/>
              </w:rPr>
            </w:pPr>
          </w:p>
          <w:p w14:paraId="0150FDFB" w14:textId="77777777" w:rsidR="001F5CC2" w:rsidRDefault="001F5CC2" w:rsidP="001F5CC2">
            <w:pPr>
              <w:rPr>
                <w:rFonts w:ascii="Arial" w:eastAsia="Arial" w:hAnsi="Arial" w:cs="Arial"/>
                <w:sz w:val="20"/>
                <w:szCs w:val="20"/>
              </w:rPr>
            </w:pPr>
            <w:r w:rsidRPr="00824323">
              <w:rPr>
                <w:rFonts w:ascii="Arial" w:eastAsia="Arial" w:hAnsi="Arial" w:cs="Arial"/>
                <w:sz w:val="20"/>
                <w:szCs w:val="20"/>
                <w:highlight w:val="magenta"/>
              </w:rPr>
              <w:t xml:space="preserve">If CustomPrograms -&gt; MediCal column = Y or </w:t>
            </w:r>
            <w:r w:rsidRPr="00824323">
              <w:rPr>
                <w:rFonts w:ascii="Arial" w:hAnsi="Arial" w:cs="Arial"/>
                <w:color w:val="000000"/>
                <w:sz w:val="20"/>
                <w:szCs w:val="20"/>
                <w:highlight w:val="magenta"/>
              </w:rPr>
              <w:t>ReportPrimarySite = Y</w:t>
            </w:r>
            <w:r w:rsidRPr="00824323">
              <w:rPr>
                <w:rFonts w:ascii="Arial" w:eastAsia="Arial" w:hAnsi="Arial" w:cs="Arial"/>
                <w:sz w:val="20"/>
                <w:szCs w:val="20"/>
                <w:highlight w:val="magenta"/>
              </w:rPr>
              <w:t>, this is required for 274 reporting.</w:t>
            </w:r>
          </w:p>
          <w:p w14:paraId="1B2C2C8D" w14:textId="77777777" w:rsidR="001F5CC2" w:rsidRDefault="001F5CC2" w:rsidP="001F5CC2">
            <w:pPr>
              <w:rPr>
                <w:rFonts w:ascii="Arial" w:eastAsia="Arial" w:hAnsi="Arial" w:cs="Arial"/>
                <w:color w:val="FF0000"/>
                <w:sz w:val="20"/>
                <w:szCs w:val="20"/>
              </w:rPr>
            </w:pPr>
            <w:r>
              <w:rPr>
                <w:rFonts w:ascii="Arial" w:eastAsia="Arial" w:hAnsi="Arial" w:cs="Arial"/>
                <w:color w:val="FF0000"/>
                <w:sz w:val="20"/>
                <w:szCs w:val="20"/>
              </w:rPr>
              <w:t>Use the global code Ids from the Global Code Category “X274FACILITYTYPE”</w:t>
            </w:r>
          </w:p>
        </w:tc>
      </w:tr>
      <w:tr w:rsidR="001F5CC2" w14:paraId="2DFCC4A1" w14:textId="77777777">
        <w:trPr>
          <w:trHeight w:val="89"/>
        </w:trPr>
        <w:tc>
          <w:tcPr>
            <w:tcW w:w="1920" w:type="dxa"/>
            <w:vAlign w:val="bottom"/>
          </w:tcPr>
          <w:p w14:paraId="42144033" w14:textId="77777777" w:rsidR="001F5CC2" w:rsidRDefault="001F5CC2" w:rsidP="001F5CC2">
            <w:pPr>
              <w:jc w:val="center"/>
              <w:rPr>
                <w:rFonts w:ascii="Arial" w:eastAsia="Arial" w:hAnsi="Arial" w:cs="Arial"/>
                <w:color w:val="FF0000"/>
                <w:sz w:val="20"/>
                <w:szCs w:val="20"/>
              </w:rPr>
            </w:pPr>
          </w:p>
          <w:p w14:paraId="1DEFCC91" w14:textId="77777777" w:rsidR="001F5CC2" w:rsidRDefault="001F5CC2" w:rsidP="001F5CC2">
            <w:pPr>
              <w:jc w:val="center"/>
              <w:rPr>
                <w:rFonts w:ascii="Arial" w:eastAsia="Arial" w:hAnsi="Arial" w:cs="Arial"/>
                <w:color w:val="FF0000"/>
                <w:sz w:val="20"/>
                <w:szCs w:val="20"/>
              </w:rPr>
            </w:pPr>
            <w:r>
              <w:rPr>
                <w:rFonts w:ascii="Arial" w:eastAsia="Arial" w:hAnsi="Arial" w:cs="Arial"/>
                <w:color w:val="FF0000"/>
                <w:sz w:val="20"/>
                <w:szCs w:val="20"/>
              </w:rPr>
              <w:t>274 MH (C)</w:t>
            </w:r>
          </w:p>
          <w:p w14:paraId="1387A55B" w14:textId="77777777" w:rsidR="001F5CC2" w:rsidRDefault="001F5CC2" w:rsidP="001F5CC2">
            <w:pPr>
              <w:jc w:val="center"/>
              <w:rPr>
                <w:rFonts w:ascii="Arial" w:eastAsia="Arial" w:hAnsi="Arial" w:cs="Arial"/>
                <w:color w:val="FF0000"/>
                <w:sz w:val="20"/>
                <w:szCs w:val="20"/>
              </w:rPr>
            </w:pPr>
            <w:r>
              <w:rPr>
                <w:rFonts w:ascii="Arial" w:eastAsia="Arial" w:hAnsi="Arial" w:cs="Arial"/>
                <w:color w:val="FF0000"/>
                <w:sz w:val="20"/>
                <w:szCs w:val="20"/>
              </w:rPr>
              <w:t>274 SUD (O)</w:t>
            </w:r>
          </w:p>
        </w:tc>
        <w:tc>
          <w:tcPr>
            <w:tcW w:w="2175" w:type="dxa"/>
            <w:vAlign w:val="bottom"/>
          </w:tcPr>
          <w:p w14:paraId="55DF3CE5" w14:textId="77777777" w:rsidR="001F5CC2" w:rsidRDefault="001F5CC2" w:rsidP="001F5CC2">
            <w:pPr>
              <w:jc w:val="center"/>
              <w:rPr>
                <w:rFonts w:ascii="Arial" w:eastAsia="Arial" w:hAnsi="Arial" w:cs="Arial"/>
                <w:color w:val="FF0000"/>
                <w:sz w:val="20"/>
                <w:szCs w:val="20"/>
              </w:rPr>
            </w:pPr>
            <w:r>
              <w:rPr>
                <w:rFonts w:ascii="Arial" w:eastAsia="Arial" w:hAnsi="Arial" w:cs="Arial"/>
                <w:color w:val="FF0000"/>
                <w:sz w:val="20"/>
                <w:szCs w:val="20"/>
              </w:rPr>
              <w:t>Type_ClobalCode(int)</w:t>
            </w:r>
          </w:p>
        </w:tc>
        <w:tc>
          <w:tcPr>
            <w:tcW w:w="1575" w:type="dxa"/>
            <w:vAlign w:val="bottom"/>
          </w:tcPr>
          <w:p w14:paraId="702FF6CE" w14:textId="77777777" w:rsidR="001F5CC2" w:rsidRPr="00C475D4" w:rsidRDefault="001F5CC2" w:rsidP="001F5CC2">
            <w:pPr>
              <w:rPr>
                <w:rFonts w:ascii="Arial" w:eastAsia="Arial" w:hAnsi="Arial" w:cs="Arial"/>
                <w:sz w:val="20"/>
                <w:szCs w:val="20"/>
              </w:rPr>
            </w:pPr>
            <w:r w:rsidRPr="00C475D4">
              <w:rPr>
                <w:rFonts w:ascii="Arial" w:eastAsia="Arial" w:hAnsi="Arial" w:cs="Arial"/>
                <w:sz w:val="20"/>
                <w:szCs w:val="20"/>
              </w:rPr>
              <w:t>N – NACT MH</w:t>
            </w:r>
          </w:p>
          <w:p w14:paraId="7B1C1FF6" w14:textId="77777777" w:rsidR="001F5CC2" w:rsidRPr="00C475D4" w:rsidRDefault="001F5CC2" w:rsidP="001F5CC2">
            <w:pPr>
              <w:rPr>
                <w:rFonts w:ascii="Arial" w:eastAsia="Arial" w:hAnsi="Arial" w:cs="Arial"/>
                <w:sz w:val="20"/>
                <w:szCs w:val="20"/>
              </w:rPr>
            </w:pPr>
            <w:r w:rsidRPr="00C475D4">
              <w:rPr>
                <w:rFonts w:ascii="Arial" w:eastAsia="Arial" w:hAnsi="Arial" w:cs="Arial"/>
                <w:sz w:val="20"/>
                <w:szCs w:val="20"/>
              </w:rPr>
              <w:t>N – NACT SUD</w:t>
            </w:r>
          </w:p>
          <w:p w14:paraId="01032C90" w14:textId="77777777" w:rsidR="001F5CC2" w:rsidRDefault="001F5CC2" w:rsidP="001F5CC2">
            <w:pPr>
              <w:rPr>
                <w:rFonts w:ascii="Arial" w:eastAsia="Arial" w:hAnsi="Arial" w:cs="Arial"/>
                <w:color w:val="FF0000"/>
                <w:sz w:val="20"/>
                <w:szCs w:val="20"/>
              </w:rPr>
            </w:pPr>
          </w:p>
          <w:p w14:paraId="71D13E17" w14:textId="77777777" w:rsidR="001F5CC2" w:rsidRDefault="001F5CC2" w:rsidP="001F5CC2">
            <w:pPr>
              <w:rPr>
                <w:rFonts w:ascii="Arial" w:eastAsia="Arial" w:hAnsi="Arial" w:cs="Arial"/>
                <w:color w:val="FF0000"/>
                <w:sz w:val="20"/>
                <w:szCs w:val="20"/>
              </w:rPr>
            </w:pPr>
            <w:r>
              <w:rPr>
                <w:rFonts w:ascii="Arial" w:eastAsia="Arial" w:hAnsi="Arial" w:cs="Arial"/>
                <w:color w:val="FF0000"/>
                <w:sz w:val="20"/>
                <w:szCs w:val="20"/>
              </w:rPr>
              <w:t>Y - 274 MH</w:t>
            </w:r>
          </w:p>
          <w:p w14:paraId="0347F7E3" w14:textId="77777777" w:rsidR="001F5CC2" w:rsidRDefault="001F5CC2" w:rsidP="001F5CC2">
            <w:pPr>
              <w:rPr>
                <w:rFonts w:ascii="Arial" w:eastAsia="Arial" w:hAnsi="Arial" w:cs="Arial"/>
                <w:sz w:val="20"/>
                <w:szCs w:val="20"/>
              </w:rPr>
            </w:pPr>
            <w:r>
              <w:rPr>
                <w:rFonts w:ascii="Arial" w:eastAsia="Arial" w:hAnsi="Arial" w:cs="Arial"/>
                <w:sz w:val="20"/>
                <w:szCs w:val="20"/>
              </w:rPr>
              <w:t>N - 274 SUD</w:t>
            </w:r>
          </w:p>
        </w:tc>
        <w:tc>
          <w:tcPr>
            <w:tcW w:w="3120" w:type="dxa"/>
            <w:vAlign w:val="bottom"/>
          </w:tcPr>
          <w:p w14:paraId="7AFD8452" w14:textId="77777777" w:rsidR="001F5CC2" w:rsidRDefault="001F5CC2" w:rsidP="001F5CC2">
            <w:pPr>
              <w:jc w:val="center"/>
              <w:rPr>
                <w:rFonts w:ascii="Arial" w:eastAsia="Arial" w:hAnsi="Arial" w:cs="Arial"/>
                <w:color w:val="FF0000"/>
                <w:sz w:val="20"/>
                <w:szCs w:val="20"/>
              </w:rPr>
            </w:pPr>
            <w:r>
              <w:rPr>
                <w:rFonts w:ascii="Arial" w:eastAsia="Arial" w:hAnsi="Arial" w:cs="Arial"/>
                <w:color w:val="FF0000"/>
                <w:sz w:val="20"/>
                <w:szCs w:val="20"/>
              </w:rPr>
              <w:t>InstitutionalFacilityType</w:t>
            </w:r>
          </w:p>
        </w:tc>
        <w:tc>
          <w:tcPr>
            <w:tcW w:w="4935" w:type="dxa"/>
            <w:vAlign w:val="bottom"/>
          </w:tcPr>
          <w:p w14:paraId="6ACA3B38" w14:textId="77777777" w:rsidR="001F5CC2" w:rsidRDefault="001F5CC2" w:rsidP="001F5CC2">
            <w:pPr>
              <w:rPr>
                <w:rFonts w:ascii="Arial" w:eastAsia="Arial" w:hAnsi="Arial" w:cs="Arial"/>
                <w:color w:val="FF0000"/>
                <w:sz w:val="20"/>
                <w:szCs w:val="20"/>
              </w:rPr>
            </w:pPr>
            <w:r>
              <w:rPr>
                <w:rFonts w:ascii="Arial" w:eastAsia="Arial" w:hAnsi="Arial" w:cs="Arial"/>
                <w:color w:val="FF0000"/>
                <w:sz w:val="20"/>
                <w:szCs w:val="20"/>
              </w:rPr>
              <w:t>Not required for 274 SUD</w:t>
            </w:r>
          </w:p>
          <w:p w14:paraId="6B4EC6CE" w14:textId="77777777" w:rsidR="001F5CC2" w:rsidRDefault="001F5CC2" w:rsidP="001F5CC2">
            <w:pPr>
              <w:rPr>
                <w:rFonts w:ascii="Arial" w:eastAsia="Arial" w:hAnsi="Arial" w:cs="Arial"/>
                <w:color w:val="FF0000"/>
                <w:sz w:val="20"/>
                <w:szCs w:val="20"/>
              </w:rPr>
            </w:pPr>
          </w:p>
          <w:p w14:paraId="482DC997" w14:textId="77777777" w:rsidR="001F5CC2" w:rsidRDefault="001F5CC2" w:rsidP="001F5CC2">
            <w:pPr>
              <w:rPr>
                <w:rFonts w:ascii="Arial" w:eastAsia="Arial" w:hAnsi="Arial" w:cs="Arial"/>
                <w:color w:val="FF0000"/>
                <w:sz w:val="20"/>
                <w:szCs w:val="20"/>
              </w:rPr>
            </w:pPr>
            <w:r>
              <w:rPr>
                <w:rFonts w:ascii="Arial" w:eastAsia="Arial" w:hAnsi="Arial" w:cs="Arial"/>
                <w:color w:val="FF0000"/>
                <w:sz w:val="20"/>
                <w:szCs w:val="20"/>
              </w:rPr>
              <w:t>Required For 274:</w:t>
            </w:r>
          </w:p>
          <w:p w14:paraId="1F9B9055" w14:textId="77777777" w:rsidR="001F5CC2" w:rsidRDefault="001F5CC2" w:rsidP="001F5CC2">
            <w:pPr>
              <w:rPr>
                <w:rFonts w:ascii="Arial" w:eastAsia="Arial" w:hAnsi="Arial" w:cs="Arial"/>
                <w:color w:val="FF0000"/>
                <w:sz w:val="20"/>
                <w:szCs w:val="20"/>
              </w:rPr>
            </w:pPr>
            <w:r>
              <w:rPr>
                <w:rFonts w:ascii="Arial" w:eastAsia="Arial" w:hAnsi="Arial" w:cs="Arial"/>
                <w:color w:val="FF0000"/>
                <w:sz w:val="20"/>
                <w:szCs w:val="20"/>
              </w:rPr>
              <w:t>Use the global code Ids from the Global Code Category “X274INSTFACILITYTYPE”</w:t>
            </w:r>
          </w:p>
        </w:tc>
      </w:tr>
      <w:tr w:rsidR="001F5CC2" w14:paraId="660229D5" w14:textId="77777777">
        <w:trPr>
          <w:trHeight w:val="89"/>
        </w:trPr>
        <w:tc>
          <w:tcPr>
            <w:tcW w:w="1920" w:type="dxa"/>
            <w:tcBorders>
              <w:top w:val="single" w:sz="5" w:space="0" w:color="000000"/>
              <w:left w:val="single" w:sz="5" w:space="0" w:color="000000"/>
              <w:bottom w:val="single" w:sz="5" w:space="0" w:color="000000"/>
              <w:right w:val="single" w:sz="5" w:space="0" w:color="000000"/>
            </w:tcBorders>
            <w:tcMar>
              <w:top w:w="0" w:type="dxa"/>
              <w:left w:w="100" w:type="dxa"/>
              <w:bottom w:w="0" w:type="dxa"/>
              <w:right w:w="100" w:type="dxa"/>
            </w:tcMar>
            <w:vAlign w:val="bottom"/>
          </w:tcPr>
          <w:p w14:paraId="55100D5C" w14:textId="77777777" w:rsidR="001F5CC2" w:rsidRDefault="001F5CC2" w:rsidP="001F5CC2">
            <w:pPr>
              <w:rPr>
                <w:rFonts w:ascii="Arial" w:eastAsia="Arial" w:hAnsi="Arial" w:cs="Arial"/>
                <w:color w:val="FF0000"/>
                <w:sz w:val="20"/>
                <w:szCs w:val="20"/>
              </w:rPr>
            </w:pPr>
          </w:p>
          <w:p w14:paraId="63DD5717" w14:textId="77777777" w:rsidR="001F5CC2" w:rsidRDefault="001F5CC2" w:rsidP="001F5CC2">
            <w:pPr>
              <w:jc w:val="center"/>
              <w:rPr>
                <w:rFonts w:ascii="Arial" w:eastAsia="Arial" w:hAnsi="Arial" w:cs="Arial"/>
                <w:sz w:val="20"/>
                <w:szCs w:val="20"/>
              </w:rPr>
            </w:pPr>
            <w:r>
              <w:rPr>
                <w:rFonts w:ascii="Arial" w:eastAsia="Arial" w:hAnsi="Arial" w:cs="Arial"/>
                <w:sz w:val="20"/>
                <w:szCs w:val="20"/>
              </w:rPr>
              <w:t>274 MH (C)</w:t>
            </w:r>
          </w:p>
          <w:p w14:paraId="3D62F0F0" w14:textId="77777777" w:rsidR="001F5CC2" w:rsidRDefault="001F5CC2" w:rsidP="001F5CC2">
            <w:pPr>
              <w:jc w:val="center"/>
              <w:rPr>
                <w:rFonts w:ascii="Arial" w:eastAsia="Arial" w:hAnsi="Arial" w:cs="Arial"/>
                <w:sz w:val="20"/>
                <w:szCs w:val="20"/>
                <w:highlight w:val="magenta"/>
              </w:rPr>
            </w:pPr>
            <w:r>
              <w:rPr>
                <w:rFonts w:ascii="Arial" w:eastAsia="Arial" w:hAnsi="Arial" w:cs="Arial"/>
                <w:sz w:val="20"/>
                <w:szCs w:val="20"/>
              </w:rPr>
              <w:t>274 SUD (O)</w:t>
            </w:r>
          </w:p>
        </w:tc>
        <w:tc>
          <w:tcPr>
            <w:tcW w:w="2175" w:type="dxa"/>
            <w:tcBorders>
              <w:top w:val="single" w:sz="5" w:space="0" w:color="000000"/>
              <w:left w:val="single" w:sz="5" w:space="0" w:color="000000"/>
              <w:bottom w:val="single" w:sz="5" w:space="0" w:color="000000"/>
              <w:right w:val="single" w:sz="5" w:space="0" w:color="000000"/>
            </w:tcBorders>
            <w:tcMar>
              <w:top w:w="0" w:type="dxa"/>
              <w:left w:w="100" w:type="dxa"/>
              <w:bottom w:w="0" w:type="dxa"/>
              <w:right w:w="100" w:type="dxa"/>
            </w:tcMar>
            <w:vAlign w:val="bottom"/>
          </w:tcPr>
          <w:p w14:paraId="17C1EA07" w14:textId="77777777" w:rsidR="001F5CC2" w:rsidRDefault="001F5CC2" w:rsidP="001F5CC2">
            <w:pPr>
              <w:spacing w:before="240" w:after="240"/>
              <w:ind w:left="-360"/>
              <w:jc w:val="center"/>
              <w:rPr>
                <w:rFonts w:ascii="Arial" w:eastAsia="Arial" w:hAnsi="Arial" w:cs="Arial"/>
                <w:sz w:val="20"/>
                <w:szCs w:val="20"/>
                <w:highlight w:val="magenta"/>
              </w:rPr>
            </w:pPr>
            <w:r>
              <w:rPr>
                <w:rFonts w:ascii="Arial" w:eastAsia="Arial" w:hAnsi="Arial" w:cs="Arial"/>
                <w:sz w:val="20"/>
                <w:szCs w:val="20"/>
                <w:highlight w:val="magenta"/>
              </w:rPr>
              <w:t>Int</w:t>
            </w:r>
          </w:p>
        </w:tc>
        <w:tc>
          <w:tcPr>
            <w:tcW w:w="1575" w:type="dxa"/>
            <w:tcBorders>
              <w:top w:val="single" w:sz="5" w:space="0" w:color="000000"/>
              <w:left w:val="nil"/>
              <w:bottom w:val="single" w:sz="5" w:space="0" w:color="000000"/>
              <w:right w:val="single" w:sz="5" w:space="0" w:color="000000"/>
            </w:tcBorders>
            <w:tcMar>
              <w:top w:w="0" w:type="dxa"/>
              <w:left w:w="100" w:type="dxa"/>
              <w:bottom w:w="0" w:type="dxa"/>
              <w:right w:w="100" w:type="dxa"/>
            </w:tcMar>
            <w:vAlign w:val="bottom"/>
          </w:tcPr>
          <w:p w14:paraId="053BC2EC" w14:textId="77777777" w:rsidR="001F5CC2" w:rsidRPr="00C475D4" w:rsidRDefault="001F5CC2" w:rsidP="001F5CC2">
            <w:pPr>
              <w:jc w:val="center"/>
              <w:rPr>
                <w:rFonts w:ascii="Arial" w:eastAsia="Arial" w:hAnsi="Arial" w:cs="Arial"/>
                <w:sz w:val="20"/>
                <w:szCs w:val="20"/>
              </w:rPr>
            </w:pPr>
            <w:r w:rsidRPr="00C475D4">
              <w:rPr>
                <w:rFonts w:ascii="Arial" w:eastAsia="Arial" w:hAnsi="Arial" w:cs="Arial"/>
                <w:sz w:val="20"/>
                <w:szCs w:val="20"/>
              </w:rPr>
              <w:t>N – NACT MH</w:t>
            </w:r>
          </w:p>
          <w:p w14:paraId="60B189EF" w14:textId="77777777" w:rsidR="001F5CC2" w:rsidRPr="00C475D4" w:rsidRDefault="001F5CC2" w:rsidP="001F5CC2">
            <w:pPr>
              <w:jc w:val="center"/>
              <w:rPr>
                <w:rFonts w:ascii="Arial" w:eastAsia="Arial" w:hAnsi="Arial" w:cs="Arial"/>
                <w:sz w:val="20"/>
                <w:szCs w:val="20"/>
              </w:rPr>
            </w:pPr>
            <w:r w:rsidRPr="00C475D4">
              <w:rPr>
                <w:rFonts w:ascii="Arial" w:eastAsia="Arial" w:hAnsi="Arial" w:cs="Arial"/>
                <w:sz w:val="20"/>
                <w:szCs w:val="20"/>
              </w:rPr>
              <w:t>N – NACT SUD</w:t>
            </w:r>
          </w:p>
          <w:p w14:paraId="16058A7E" w14:textId="77777777" w:rsidR="001F5CC2" w:rsidRDefault="001F5CC2" w:rsidP="001F5CC2">
            <w:pPr>
              <w:jc w:val="center"/>
              <w:rPr>
                <w:rFonts w:ascii="Arial" w:eastAsia="Arial" w:hAnsi="Arial" w:cs="Arial"/>
                <w:sz w:val="20"/>
                <w:szCs w:val="20"/>
                <w:highlight w:val="magenta"/>
              </w:rPr>
            </w:pPr>
          </w:p>
          <w:p w14:paraId="6D9EB021" w14:textId="77777777" w:rsidR="001F5CC2" w:rsidRPr="00C475D4" w:rsidRDefault="001F5CC2" w:rsidP="001F5CC2">
            <w:pPr>
              <w:jc w:val="center"/>
              <w:rPr>
                <w:rFonts w:ascii="Arial" w:eastAsia="Arial" w:hAnsi="Arial" w:cs="Arial"/>
                <w:sz w:val="20"/>
                <w:szCs w:val="20"/>
                <w:highlight w:val="magenta"/>
              </w:rPr>
            </w:pPr>
            <w:r>
              <w:rPr>
                <w:rFonts w:ascii="Arial" w:eastAsia="Arial" w:hAnsi="Arial" w:cs="Arial"/>
                <w:sz w:val="20"/>
                <w:szCs w:val="20"/>
                <w:highlight w:val="magenta"/>
              </w:rPr>
              <w:t>Conditional - 274 MH</w:t>
            </w:r>
          </w:p>
          <w:p w14:paraId="7BD7D034" w14:textId="77777777" w:rsidR="001F5CC2" w:rsidRDefault="001F5CC2" w:rsidP="001F5CC2">
            <w:pPr>
              <w:jc w:val="center"/>
              <w:rPr>
                <w:rFonts w:ascii="Arial" w:eastAsia="Arial" w:hAnsi="Arial" w:cs="Arial"/>
                <w:sz w:val="20"/>
                <w:szCs w:val="20"/>
                <w:highlight w:val="magenta"/>
              </w:rPr>
            </w:pPr>
            <w:r>
              <w:rPr>
                <w:rFonts w:ascii="Arial" w:eastAsia="Arial" w:hAnsi="Arial" w:cs="Arial"/>
                <w:sz w:val="20"/>
                <w:szCs w:val="20"/>
              </w:rPr>
              <w:t>N - 274 SUD</w:t>
            </w:r>
          </w:p>
        </w:tc>
        <w:tc>
          <w:tcPr>
            <w:tcW w:w="3120" w:type="dxa"/>
            <w:tcBorders>
              <w:top w:val="single" w:sz="5" w:space="0" w:color="000000"/>
              <w:left w:val="nil"/>
              <w:bottom w:val="single" w:sz="5" w:space="0" w:color="000000"/>
              <w:right w:val="single" w:sz="5" w:space="0" w:color="000000"/>
            </w:tcBorders>
            <w:tcMar>
              <w:top w:w="0" w:type="dxa"/>
              <w:left w:w="100" w:type="dxa"/>
              <w:bottom w:w="0" w:type="dxa"/>
              <w:right w:w="100" w:type="dxa"/>
            </w:tcMar>
            <w:vAlign w:val="bottom"/>
          </w:tcPr>
          <w:p w14:paraId="215B6297" w14:textId="77777777" w:rsidR="001F5CC2" w:rsidRDefault="001F5CC2" w:rsidP="001F5CC2">
            <w:pPr>
              <w:spacing w:before="240" w:after="240"/>
              <w:ind w:left="-360"/>
              <w:jc w:val="center"/>
              <w:rPr>
                <w:rFonts w:ascii="Arial" w:eastAsia="Arial" w:hAnsi="Arial" w:cs="Arial"/>
                <w:sz w:val="20"/>
                <w:szCs w:val="20"/>
                <w:highlight w:val="magenta"/>
              </w:rPr>
            </w:pPr>
            <w:r>
              <w:rPr>
                <w:rFonts w:ascii="Arial" w:eastAsia="Arial" w:hAnsi="Arial" w:cs="Arial"/>
                <w:sz w:val="20"/>
                <w:szCs w:val="20"/>
                <w:highlight w:val="magenta"/>
              </w:rPr>
              <w:t>LicensedBedCount</w:t>
            </w:r>
          </w:p>
        </w:tc>
        <w:tc>
          <w:tcPr>
            <w:tcW w:w="4935" w:type="dxa"/>
            <w:vAlign w:val="bottom"/>
          </w:tcPr>
          <w:p w14:paraId="49E1EC88" w14:textId="77777777" w:rsidR="001F5CC2" w:rsidRDefault="001F5CC2" w:rsidP="001F5CC2">
            <w:pPr>
              <w:rPr>
                <w:rFonts w:ascii="Arial" w:eastAsia="Arial" w:hAnsi="Arial" w:cs="Arial"/>
                <w:sz w:val="20"/>
                <w:szCs w:val="20"/>
                <w:highlight w:val="magenta"/>
              </w:rPr>
            </w:pPr>
            <w:r>
              <w:rPr>
                <w:rFonts w:ascii="Arial" w:eastAsia="Arial" w:hAnsi="Arial" w:cs="Arial"/>
                <w:sz w:val="20"/>
                <w:szCs w:val="20"/>
                <w:highlight w:val="magenta"/>
              </w:rPr>
              <w:t>Conditionally required for 274 reporting. Required when Facility Type equals 27, 28, 31, 32, or 38. Total number of established and licensed beds at an inpatient facility.</w:t>
            </w:r>
          </w:p>
          <w:p w14:paraId="7B3C07A7" w14:textId="77777777" w:rsidR="001F5CC2" w:rsidRDefault="001F5CC2" w:rsidP="001F5CC2">
            <w:pPr>
              <w:rPr>
                <w:rFonts w:ascii="Arial" w:eastAsia="Arial" w:hAnsi="Arial" w:cs="Arial"/>
                <w:sz w:val="20"/>
                <w:szCs w:val="20"/>
                <w:highlight w:val="magenta"/>
              </w:rPr>
            </w:pPr>
            <w:r>
              <w:rPr>
                <w:rFonts w:ascii="Arial" w:eastAsia="Arial" w:hAnsi="Arial" w:cs="Arial"/>
                <w:sz w:val="20"/>
                <w:szCs w:val="20"/>
                <w:highlight w:val="magenta"/>
              </w:rPr>
              <w:t xml:space="preserve">  </w:t>
            </w:r>
          </w:p>
          <w:p w14:paraId="48FE813C" w14:textId="77777777" w:rsidR="001F5CC2" w:rsidRDefault="001F5CC2" w:rsidP="001F5CC2">
            <w:pPr>
              <w:rPr>
                <w:rFonts w:ascii="Arial" w:eastAsia="Arial" w:hAnsi="Arial" w:cs="Arial"/>
                <w:sz w:val="20"/>
                <w:szCs w:val="20"/>
                <w:highlight w:val="magenta"/>
              </w:rPr>
            </w:pPr>
            <w:r>
              <w:rPr>
                <w:rFonts w:ascii="Arial" w:eastAsia="Arial" w:hAnsi="Arial" w:cs="Arial"/>
                <w:sz w:val="20"/>
                <w:szCs w:val="20"/>
                <w:highlight w:val="magenta"/>
              </w:rPr>
              <w:t xml:space="preserve"> Definition: The number of licensed beds (excluding beds placed in suspense and nursery bassinets) stated on the hospital license at the end of the reporting period.</w:t>
            </w:r>
          </w:p>
          <w:p w14:paraId="66B0C677" w14:textId="77777777" w:rsidR="001F5CC2" w:rsidRDefault="001F5CC2" w:rsidP="001F5CC2">
            <w:pPr>
              <w:rPr>
                <w:rFonts w:ascii="Arial" w:eastAsia="Arial" w:hAnsi="Arial" w:cs="Arial"/>
                <w:color w:val="FF0000"/>
                <w:sz w:val="20"/>
                <w:szCs w:val="20"/>
              </w:rPr>
            </w:pPr>
          </w:p>
          <w:p w14:paraId="26BAC41C" w14:textId="77777777" w:rsidR="001F5CC2" w:rsidRDefault="001F5CC2" w:rsidP="001F5CC2">
            <w:pPr>
              <w:rPr>
                <w:rFonts w:ascii="Arial" w:eastAsia="Arial" w:hAnsi="Arial" w:cs="Arial"/>
                <w:color w:val="FF0000"/>
                <w:sz w:val="20"/>
                <w:szCs w:val="20"/>
              </w:rPr>
            </w:pPr>
          </w:p>
        </w:tc>
      </w:tr>
      <w:tr w:rsidR="001F5CC2" w14:paraId="7ADE6CD7" w14:textId="77777777">
        <w:trPr>
          <w:trHeight w:val="89"/>
        </w:trPr>
        <w:tc>
          <w:tcPr>
            <w:tcW w:w="1920" w:type="dxa"/>
            <w:tcBorders>
              <w:top w:val="single" w:sz="5" w:space="0" w:color="000000"/>
              <w:left w:val="single" w:sz="5" w:space="0" w:color="000000"/>
              <w:bottom w:val="single" w:sz="5" w:space="0" w:color="000000"/>
              <w:right w:val="single" w:sz="5" w:space="0" w:color="000000"/>
            </w:tcBorders>
            <w:tcMar>
              <w:top w:w="0" w:type="dxa"/>
              <w:left w:w="100" w:type="dxa"/>
              <w:bottom w:w="0" w:type="dxa"/>
              <w:right w:w="100" w:type="dxa"/>
            </w:tcMar>
            <w:vAlign w:val="bottom"/>
          </w:tcPr>
          <w:p w14:paraId="7C0BAB0A" w14:textId="77777777" w:rsidR="001F5CC2" w:rsidRDefault="001F5CC2" w:rsidP="001F5CC2">
            <w:pPr>
              <w:rPr>
                <w:rFonts w:ascii="Arial" w:eastAsia="Arial" w:hAnsi="Arial" w:cs="Arial"/>
                <w:color w:val="FF0000"/>
                <w:sz w:val="20"/>
                <w:szCs w:val="20"/>
              </w:rPr>
            </w:pPr>
          </w:p>
          <w:p w14:paraId="66AD9697" w14:textId="77777777" w:rsidR="001F5CC2" w:rsidRDefault="001F5CC2" w:rsidP="001F5CC2">
            <w:pPr>
              <w:jc w:val="center"/>
              <w:rPr>
                <w:rFonts w:ascii="Arial" w:eastAsia="Arial" w:hAnsi="Arial" w:cs="Arial"/>
                <w:sz w:val="20"/>
                <w:szCs w:val="20"/>
              </w:rPr>
            </w:pPr>
            <w:r>
              <w:rPr>
                <w:rFonts w:ascii="Arial" w:eastAsia="Arial" w:hAnsi="Arial" w:cs="Arial"/>
                <w:sz w:val="20"/>
                <w:szCs w:val="20"/>
              </w:rPr>
              <w:t>274 MH (C)</w:t>
            </w:r>
          </w:p>
          <w:p w14:paraId="2C7717B7" w14:textId="77777777" w:rsidR="001F5CC2" w:rsidRDefault="001F5CC2" w:rsidP="001F5CC2">
            <w:pPr>
              <w:jc w:val="center"/>
              <w:rPr>
                <w:rFonts w:ascii="Arial" w:eastAsia="Arial" w:hAnsi="Arial" w:cs="Arial"/>
                <w:sz w:val="20"/>
                <w:szCs w:val="20"/>
                <w:highlight w:val="magenta"/>
              </w:rPr>
            </w:pPr>
            <w:r>
              <w:rPr>
                <w:rFonts w:ascii="Arial" w:eastAsia="Arial" w:hAnsi="Arial" w:cs="Arial"/>
                <w:sz w:val="20"/>
                <w:szCs w:val="20"/>
              </w:rPr>
              <w:t>274 SUD (O)</w:t>
            </w:r>
          </w:p>
        </w:tc>
        <w:tc>
          <w:tcPr>
            <w:tcW w:w="2175" w:type="dxa"/>
            <w:tcBorders>
              <w:top w:val="single" w:sz="5" w:space="0" w:color="000000"/>
              <w:left w:val="single" w:sz="5" w:space="0" w:color="000000"/>
              <w:bottom w:val="single" w:sz="5" w:space="0" w:color="000000"/>
              <w:right w:val="single" w:sz="5" w:space="0" w:color="000000"/>
            </w:tcBorders>
            <w:tcMar>
              <w:top w:w="0" w:type="dxa"/>
              <w:left w:w="100" w:type="dxa"/>
              <w:bottom w:w="0" w:type="dxa"/>
              <w:right w:w="100" w:type="dxa"/>
            </w:tcMar>
            <w:vAlign w:val="bottom"/>
          </w:tcPr>
          <w:p w14:paraId="6FD5A0CB" w14:textId="77777777" w:rsidR="001F5CC2" w:rsidRDefault="001F5CC2" w:rsidP="001F5CC2">
            <w:pPr>
              <w:spacing w:before="240" w:after="240"/>
              <w:ind w:left="-360"/>
              <w:jc w:val="center"/>
              <w:rPr>
                <w:rFonts w:ascii="Arial" w:eastAsia="Arial" w:hAnsi="Arial" w:cs="Arial"/>
                <w:sz w:val="20"/>
                <w:szCs w:val="20"/>
                <w:highlight w:val="magenta"/>
              </w:rPr>
            </w:pPr>
            <w:r>
              <w:rPr>
                <w:rFonts w:ascii="Arial" w:eastAsia="Arial" w:hAnsi="Arial" w:cs="Arial"/>
                <w:sz w:val="20"/>
                <w:szCs w:val="20"/>
                <w:highlight w:val="magenta"/>
              </w:rPr>
              <w:t>Int</w:t>
            </w:r>
          </w:p>
        </w:tc>
        <w:tc>
          <w:tcPr>
            <w:tcW w:w="1575" w:type="dxa"/>
            <w:tcBorders>
              <w:top w:val="single" w:sz="5" w:space="0" w:color="000000"/>
              <w:left w:val="nil"/>
              <w:bottom w:val="single" w:sz="5" w:space="0" w:color="000000"/>
              <w:right w:val="single" w:sz="5" w:space="0" w:color="000000"/>
            </w:tcBorders>
            <w:tcMar>
              <w:top w:w="0" w:type="dxa"/>
              <w:left w:w="100" w:type="dxa"/>
              <w:bottom w:w="0" w:type="dxa"/>
              <w:right w:w="100" w:type="dxa"/>
            </w:tcMar>
            <w:vAlign w:val="bottom"/>
          </w:tcPr>
          <w:p w14:paraId="7186795D" w14:textId="77777777" w:rsidR="001F5CC2" w:rsidRPr="00C475D4" w:rsidRDefault="001F5CC2" w:rsidP="001F5CC2">
            <w:pPr>
              <w:jc w:val="center"/>
              <w:rPr>
                <w:rFonts w:ascii="Arial" w:eastAsia="Arial" w:hAnsi="Arial" w:cs="Arial"/>
                <w:sz w:val="20"/>
                <w:szCs w:val="20"/>
              </w:rPr>
            </w:pPr>
            <w:r w:rsidRPr="00C475D4">
              <w:rPr>
                <w:rFonts w:ascii="Arial" w:eastAsia="Arial" w:hAnsi="Arial" w:cs="Arial"/>
                <w:sz w:val="20"/>
                <w:szCs w:val="20"/>
              </w:rPr>
              <w:t>N – NACT MH</w:t>
            </w:r>
          </w:p>
          <w:p w14:paraId="4EEADB19" w14:textId="77777777" w:rsidR="001F5CC2" w:rsidRPr="00C475D4" w:rsidRDefault="001F5CC2" w:rsidP="001F5CC2">
            <w:pPr>
              <w:jc w:val="center"/>
              <w:rPr>
                <w:rFonts w:ascii="Arial" w:eastAsia="Arial" w:hAnsi="Arial" w:cs="Arial"/>
                <w:sz w:val="20"/>
                <w:szCs w:val="20"/>
              </w:rPr>
            </w:pPr>
            <w:r w:rsidRPr="00C475D4">
              <w:rPr>
                <w:rFonts w:ascii="Arial" w:eastAsia="Arial" w:hAnsi="Arial" w:cs="Arial"/>
                <w:sz w:val="20"/>
                <w:szCs w:val="20"/>
              </w:rPr>
              <w:t>N – NACT SUD</w:t>
            </w:r>
          </w:p>
          <w:p w14:paraId="22E420BB" w14:textId="77777777" w:rsidR="001F5CC2" w:rsidRDefault="001F5CC2" w:rsidP="001F5CC2">
            <w:pPr>
              <w:jc w:val="center"/>
              <w:rPr>
                <w:rFonts w:ascii="Arial" w:eastAsia="Arial" w:hAnsi="Arial" w:cs="Arial"/>
                <w:sz w:val="20"/>
                <w:szCs w:val="20"/>
                <w:highlight w:val="magenta"/>
              </w:rPr>
            </w:pPr>
          </w:p>
          <w:p w14:paraId="24C866D3" w14:textId="77777777" w:rsidR="001F5CC2" w:rsidRPr="00C475D4" w:rsidRDefault="001F5CC2" w:rsidP="001F5CC2">
            <w:pPr>
              <w:jc w:val="center"/>
              <w:rPr>
                <w:rFonts w:ascii="Arial" w:eastAsia="Arial" w:hAnsi="Arial" w:cs="Arial"/>
                <w:sz w:val="20"/>
                <w:szCs w:val="20"/>
                <w:highlight w:val="magenta"/>
              </w:rPr>
            </w:pPr>
            <w:r>
              <w:rPr>
                <w:rFonts w:ascii="Arial" w:eastAsia="Arial" w:hAnsi="Arial" w:cs="Arial"/>
                <w:sz w:val="20"/>
                <w:szCs w:val="20"/>
                <w:highlight w:val="magenta"/>
              </w:rPr>
              <w:t>Conditional - 274 MH</w:t>
            </w:r>
          </w:p>
          <w:p w14:paraId="371D6BAB" w14:textId="77777777" w:rsidR="001F5CC2" w:rsidRDefault="001F5CC2" w:rsidP="001F5CC2">
            <w:pPr>
              <w:jc w:val="center"/>
              <w:rPr>
                <w:rFonts w:ascii="Arial" w:eastAsia="Arial" w:hAnsi="Arial" w:cs="Arial"/>
                <w:sz w:val="20"/>
                <w:szCs w:val="20"/>
                <w:highlight w:val="magenta"/>
              </w:rPr>
            </w:pPr>
            <w:r>
              <w:rPr>
                <w:rFonts w:ascii="Arial" w:eastAsia="Arial" w:hAnsi="Arial" w:cs="Arial"/>
                <w:sz w:val="20"/>
                <w:szCs w:val="20"/>
              </w:rPr>
              <w:t>N - 274 SUD</w:t>
            </w:r>
          </w:p>
        </w:tc>
        <w:tc>
          <w:tcPr>
            <w:tcW w:w="3120" w:type="dxa"/>
            <w:tcBorders>
              <w:top w:val="single" w:sz="5" w:space="0" w:color="000000"/>
              <w:left w:val="nil"/>
              <w:bottom w:val="single" w:sz="5" w:space="0" w:color="000000"/>
              <w:right w:val="single" w:sz="5" w:space="0" w:color="000000"/>
            </w:tcBorders>
            <w:tcMar>
              <w:top w:w="0" w:type="dxa"/>
              <w:left w:w="100" w:type="dxa"/>
              <w:bottom w:w="0" w:type="dxa"/>
              <w:right w:w="100" w:type="dxa"/>
            </w:tcMar>
            <w:vAlign w:val="bottom"/>
          </w:tcPr>
          <w:p w14:paraId="7EB84FBE" w14:textId="77777777" w:rsidR="001F5CC2" w:rsidRDefault="001F5CC2" w:rsidP="001F5CC2">
            <w:pPr>
              <w:spacing w:before="240" w:after="240"/>
              <w:ind w:left="-360"/>
              <w:jc w:val="center"/>
              <w:rPr>
                <w:rFonts w:ascii="Arial" w:eastAsia="Arial" w:hAnsi="Arial" w:cs="Arial"/>
                <w:sz w:val="20"/>
                <w:szCs w:val="20"/>
                <w:highlight w:val="magenta"/>
              </w:rPr>
            </w:pPr>
            <w:r>
              <w:rPr>
                <w:rFonts w:ascii="Arial" w:eastAsia="Arial" w:hAnsi="Arial" w:cs="Arial"/>
                <w:sz w:val="20"/>
                <w:szCs w:val="20"/>
                <w:highlight w:val="magenta"/>
              </w:rPr>
              <w:t>AvailableBedCount</w:t>
            </w:r>
          </w:p>
        </w:tc>
        <w:tc>
          <w:tcPr>
            <w:tcW w:w="4935" w:type="dxa"/>
            <w:vAlign w:val="bottom"/>
          </w:tcPr>
          <w:p w14:paraId="7FD816F1" w14:textId="77777777" w:rsidR="001F5CC2" w:rsidRDefault="001F5CC2" w:rsidP="001F5CC2">
            <w:pPr>
              <w:rPr>
                <w:rFonts w:ascii="Arial" w:eastAsia="Arial" w:hAnsi="Arial" w:cs="Arial"/>
                <w:sz w:val="20"/>
                <w:szCs w:val="20"/>
                <w:highlight w:val="magenta"/>
              </w:rPr>
            </w:pPr>
            <w:r>
              <w:rPr>
                <w:rFonts w:ascii="Arial" w:eastAsia="Arial" w:hAnsi="Arial" w:cs="Arial"/>
                <w:sz w:val="20"/>
                <w:szCs w:val="20"/>
                <w:highlight w:val="magenta"/>
              </w:rPr>
              <w:t>Conditionally required for 274 reporting. Required when Facility Type equals 27, 28, 31, 32, or 38. Total number of unoccupied licensed beds.</w:t>
            </w:r>
          </w:p>
          <w:p w14:paraId="1FF5238C" w14:textId="77777777" w:rsidR="001F5CC2" w:rsidRDefault="001F5CC2" w:rsidP="001F5CC2">
            <w:pPr>
              <w:rPr>
                <w:rFonts w:ascii="Arial" w:eastAsia="Arial" w:hAnsi="Arial" w:cs="Arial"/>
                <w:sz w:val="20"/>
                <w:szCs w:val="20"/>
                <w:highlight w:val="magenta"/>
              </w:rPr>
            </w:pPr>
            <w:r>
              <w:rPr>
                <w:rFonts w:ascii="Arial" w:eastAsia="Arial" w:hAnsi="Arial" w:cs="Arial"/>
                <w:sz w:val="20"/>
                <w:szCs w:val="20"/>
                <w:highlight w:val="magenta"/>
              </w:rPr>
              <w:t xml:space="preserve">  </w:t>
            </w:r>
          </w:p>
          <w:p w14:paraId="1A617F6A" w14:textId="77777777" w:rsidR="001F5CC2" w:rsidRDefault="001F5CC2" w:rsidP="001F5CC2">
            <w:pPr>
              <w:rPr>
                <w:rFonts w:ascii="Arial" w:eastAsia="Arial" w:hAnsi="Arial" w:cs="Arial"/>
                <w:sz w:val="20"/>
                <w:szCs w:val="20"/>
                <w:highlight w:val="magenta"/>
              </w:rPr>
            </w:pPr>
            <w:r>
              <w:rPr>
                <w:rFonts w:ascii="Arial" w:eastAsia="Arial" w:hAnsi="Arial" w:cs="Arial"/>
                <w:sz w:val="20"/>
                <w:szCs w:val="20"/>
                <w:highlight w:val="magenta"/>
              </w:rPr>
              <w:t xml:space="preserve"> Definition: The average daily complement of beds (excluding nursery bassinets) physically existing and actually available for overnight use, regardless of staffing levels. Excludes beds placed in suspense or in nursing units converted to non-patient care uses which cannot be placed into service within 24 hours</w:t>
            </w:r>
          </w:p>
          <w:p w14:paraId="2961B8E9" w14:textId="77777777" w:rsidR="001F5CC2" w:rsidRDefault="001F5CC2" w:rsidP="001F5CC2">
            <w:pPr>
              <w:rPr>
                <w:rFonts w:ascii="Arial" w:eastAsia="Arial" w:hAnsi="Arial" w:cs="Arial"/>
                <w:sz w:val="20"/>
                <w:szCs w:val="20"/>
                <w:highlight w:val="magenta"/>
              </w:rPr>
            </w:pPr>
          </w:p>
          <w:p w14:paraId="24FF8D5A" w14:textId="77777777" w:rsidR="001F5CC2" w:rsidRDefault="001F5CC2" w:rsidP="001F5CC2">
            <w:pPr>
              <w:rPr>
                <w:rFonts w:ascii="Arial" w:eastAsia="Arial" w:hAnsi="Arial" w:cs="Arial"/>
                <w:sz w:val="20"/>
                <w:szCs w:val="20"/>
                <w:highlight w:val="magenta"/>
              </w:rPr>
            </w:pPr>
          </w:p>
        </w:tc>
      </w:tr>
      <w:tr w:rsidR="001F5CC2" w14:paraId="425E668A" w14:textId="77777777">
        <w:trPr>
          <w:trHeight w:val="89"/>
        </w:trPr>
        <w:tc>
          <w:tcPr>
            <w:tcW w:w="1920" w:type="dxa"/>
            <w:tcBorders>
              <w:top w:val="single" w:sz="5" w:space="0" w:color="000000"/>
              <w:left w:val="single" w:sz="5" w:space="0" w:color="000000"/>
              <w:bottom w:val="single" w:sz="5" w:space="0" w:color="000000"/>
              <w:right w:val="single" w:sz="5" w:space="0" w:color="000000"/>
            </w:tcBorders>
            <w:tcMar>
              <w:top w:w="0" w:type="dxa"/>
              <w:left w:w="100" w:type="dxa"/>
              <w:bottom w:w="0" w:type="dxa"/>
              <w:right w:w="100" w:type="dxa"/>
            </w:tcMar>
            <w:vAlign w:val="bottom"/>
          </w:tcPr>
          <w:p w14:paraId="42026852" w14:textId="77777777" w:rsidR="001F5CC2" w:rsidRDefault="001F5CC2" w:rsidP="001F5CC2">
            <w:pPr>
              <w:jc w:val="center"/>
              <w:rPr>
                <w:rFonts w:ascii="Arial" w:eastAsia="Arial" w:hAnsi="Arial" w:cs="Arial"/>
                <w:sz w:val="20"/>
                <w:szCs w:val="20"/>
              </w:rPr>
            </w:pPr>
            <w:r>
              <w:rPr>
                <w:rFonts w:ascii="Arial" w:eastAsia="Arial" w:hAnsi="Arial" w:cs="Arial"/>
                <w:sz w:val="20"/>
                <w:szCs w:val="20"/>
              </w:rPr>
              <w:t>274 MH (C)</w:t>
            </w:r>
          </w:p>
          <w:p w14:paraId="7168E123" w14:textId="77777777" w:rsidR="001F5CC2" w:rsidRDefault="001F5CC2" w:rsidP="001F5CC2">
            <w:pPr>
              <w:jc w:val="center"/>
              <w:rPr>
                <w:rFonts w:ascii="Arial" w:eastAsia="Arial" w:hAnsi="Arial" w:cs="Arial"/>
                <w:sz w:val="20"/>
                <w:szCs w:val="20"/>
                <w:highlight w:val="magenta"/>
              </w:rPr>
            </w:pPr>
            <w:r>
              <w:rPr>
                <w:rFonts w:ascii="Arial" w:eastAsia="Arial" w:hAnsi="Arial" w:cs="Arial"/>
                <w:sz w:val="20"/>
                <w:szCs w:val="20"/>
              </w:rPr>
              <w:t>274 SUD (O)</w:t>
            </w:r>
          </w:p>
        </w:tc>
        <w:tc>
          <w:tcPr>
            <w:tcW w:w="2175" w:type="dxa"/>
            <w:tcBorders>
              <w:top w:val="single" w:sz="5" w:space="0" w:color="000000"/>
              <w:left w:val="single" w:sz="5" w:space="0" w:color="000000"/>
              <w:bottom w:val="single" w:sz="5" w:space="0" w:color="000000"/>
              <w:right w:val="single" w:sz="5" w:space="0" w:color="000000"/>
            </w:tcBorders>
            <w:tcMar>
              <w:top w:w="0" w:type="dxa"/>
              <w:left w:w="100" w:type="dxa"/>
              <w:bottom w:w="0" w:type="dxa"/>
              <w:right w:w="100" w:type="dxa"/>
            </w:tcMar>
            <w:vAlign w:val="bottom"/>
          </w:tcPr>
          <w:p w14:paraId="5F91E344" w14:textId="77777777" w:rsidR="001F5CC2" w:rsidRDefault="001F5CC2" w:rsidP="001F5CC2">
            <w:pPr>
              <w:spacing w:before="240" w:after="240"/>
              <w:ind w:left="-360"/>
              <w:jc w:val="center"/>
              <w:rPr>
                <w:rFonts w:ascii="Arial" w:eastAsia="Arial" w:hAnsi="Arial" w:cs="Arial"/>
                <w:sz w:val="20"/>
                <w:szCs w:val="20"/>
                <w:highlight w:val="magenta"/>
              </w:rPr>
            </w:pPr>
            <w:r>
              <w:rPr>
                <w:rFonts w:ascii="Arial" w:eastAsia="Arial" w:hAnsi="Arial" w:cs="Arial"/>
                <w:sz w:val="20"/>
                <w:szCs w:val="20"/>
                <w:highlight w:val="magenta"/>
              </w:rPr>
              <w:t>Int</w:t>
            </w:r>
          </w:p>
        </w:tc>
        <w:tc>
          <w:tcPr>
            <w:tcW w:w="1575" w:type="dxa"/>
            <w:tcBorders>
              <w:top w:val="single" w:sz="5" w:space="0" w:color="000000"/>
              <w:left w:val="nil"/>
              <w:bottom w:val="single" w:sz="5" w:space="0" w:color="000000"/>
              <w:right w:val="single" w:sz="5" w:space="0" w:color="000000"/>
            </w:tcBorders>
            <w:tcMar>
              <w:top w:w="0" w:type="dxa"/>
              <w:left w:w="100" w:type="dxa"/>
              <w:bottom w:w="0" w:type="dxa"/>
              <w:right w:w="100" w:type="dxa"/>
            </w:tcMar>
            <w:vAlign w:val="bottom"/>
          </w:tcPr>
          <w:p w14:paraId="7AC882BD" w14:textId="77777777" w:rsidR="001F5CC2" w:rsidRPr="00C475D4" w:rsidRDefault="001F5CC2" w:rsidP="001F5CC2">
            <w:pPr>
              <w:jc w:val="center"/>
              <w:rPr>
                <w:rFonts w:ascii="Arial" w:eastAsia="Arial" w:hAnsi="Arial" w:cs="Arial"/>
                <w:sz w:val="20"/>
                <w:szCs w:val="20"/>
              </w:rPr>
            </w:pPr>
            <w:r w:rsidRPr="00C475D4">
              <w:rPr>
                <w:rFonts w:ascii="Arial" w:eastAsia="Arial" w:hAnsi="Arial" w:cs="Arial"/>
                <w:sz w:val="20"/>
                <w:szCs w:val="20"/>
              </w:rPr>
              <w:t>N – NACT MH</w:t>
            </w:r>
          </w:p>
          <w:p w14:paraId="794C8118" w14:textId="77777777" w:rsidR="001F5CC2" w:rsidRPr="00C475D4" w:rsidRDefault="001F5CC2" w:rsidP="001F5CC2">
            <w:pPr>
              <w:jc w:val="center"/>
              <w:rPr>
                <w:rFonts w:ascii="Arial" w:eastAsia="Arial" w:hAnsi="Arial" w:cs="Arial"/>
                <w:sz w:val="20"/>
                <w:szCs w:val="20"/>
              </w:rPr>
            </w:pPr>
            <w:r w:rsidRPr="00C475D4">
              <w:rPr>
                <w:rFonts w:ascii="Arial" w:eastAsia="Arial" w:hAnsi="Arial" w:cs="Arial"/>
                <w:sz w:val="20"/>
                <w:szCs w:val="20"/>
              </w:rPr>
              <w:t>N – NACT SUD</w:t>
            </w:r>
          </w:p>
          <w:p w14:paraId="0701806A" w14:textId="77777777" w:rsidR="001F5CC2" w:rsidRDefault="001F5CC2" w:rsidP="001F5CC2">
            <w:pPr>
              <w:jc w:val="center"/>
              <w:rPr>
                <w:rFonts w:ascii="Arial" w:eastAsia="Arial" w:hAnsi="Arial" w:cs="Arial"/>
                <w:sz w:val="20"/>
                <w:szCs w:val="20"/>
                <w:highlight w:val="magenta"/>
              </w:rPr>
            </w:pPr>
          </w:p>
          <w:p w14:paraId="5FA81E60" w14:textId="77777777" w:rsidR="001F5CC2" w:rsidRPr="00C475D4" w:rsidRDefault="001F5CC2" w:rsidP="001F5CC2">
            <w:pPr>
              <w:jc w:val="center"/>
              <w:rPr>
                <w:rFonts w:ascii="Arial" w:eastAsia="Arial" w:hAnsi="Arial" w:cs="Arial"/>
                <w:sz w:val="20"/>
                <w:szCs w:val="20"/>
                <w:highlight w:val="magenta"/>
              </w:rPr>
            </w:pPr>
            <w:r>
              <w:rPr>
                <w:rFonts w:ascii="Arial" w:eastAsia="Arial" w:hAnsi="Arial" w:cs="Arial"/>
                <w:sz w:val="20"/>
                <w:szCs w:val="20"/>
                <w:highlight w:val="magenta"/>
              </w:rPr>
              <w:t>Conditional - 274 MH</w:t>
            </w:r>
          </w:p>
          <w:p w14:paraId="4FA227BC" w14:textId="77777777" w:rsidR="001F5CC2" w:rsidRDefault="001F5CC2" w:rsidP="001F5CC2">
            <w:pPr>
              <w:jc w:val="center"/>
              <w:rPr>
                <w:rFonts w:ascii="Arial" w:eastAsia="Arial" w:hAnsi="Arial" w:cs="Arial"/>
                <w:sz w:val="20"/>
                <w:szCs w:val="20"/>
                <w:highlight w:val="magenta"/>
              </w:rPr>
            </w:pPr>
            <w:r>
              <w:rPr>
                <w:rFonts w:ascii="Arial" w:eastAsia="Arial" w:hAnsi="Arial" w:cs="Arial"/>
                <w:sz w:val="20"/>
                <w:szCs w:val="20"/>
              </w:rPr>
              <w:t>N - 274 SUD</w:t>
            </w:r>
          </w:p>
        </w:tc>
        <w:tc>
          <w:tcPr>
            <w:tcW w:w="3120" w:type="dxa"/>
            <w:tcBorders>
              <w:top w:val="single" w:sz="5" w:space="0" w:color="000000"/>
              <w:left w:val="nil"/>
              <w:bottom w:val="single" w:sz="5" w:space="0" w:color="000000"/>
              <w:right w:val="single" w:sz="5" w:space="0" w:color="000000"/>
            </w:tcBorders>
            <w:tcMar>
              <w:top w:w="0" w:type="dxa"/>
              <w:left w:w="100" w:type="dxa"/>
              <w:bottom w:w="0" w:type="dxa"/>
              <w:right w:w="100" w:type="dxa"/>
            </w:tcMar>
            <w:vAlign w:val="bottom"/>
          </w:tcPr>
          <w:p w14:paraId="1ADB2F7D" w14:textId="77777777" w:rsidR="001F5CC2" w:rsidRDefault="001F5CC2" w:rsidP="001F5CC2">
            <w:pPr>
              <w:spacing w:before="240" w:after="240"/>
              <w:ind w:left="-360"/>
              <w:jc w:val="center"/>
              <w:rPr>
                <w:rFonts w:ascii="Arial" w:eastAsia="Arial" w:hAnsi="Arial" w:cs="Arial"/>
                <w:sz w:val="20"/>
                <w:szCs w:val="20"/>
                <w:highlight w:val="magenta"/>
              </w:rPr>
            </w:pPr>
            <w:r>
              <w:rPr>
                <w:rFonts w:ascii="Arial" w:eastAsia="Arial" w:hAnsi="Arial" w:cs="Arial"/>
                <w:sz w:val="20"/>
                <w:szCs w:val="20"/>
                <w:highlight w:val="magenta"/>
              </w:rPr>
              <w:t>StaffBedCount</w:t>
            </w:r>
          </w:p>
        </w:tc>
        <w:tc>
          <w:tcPr>
            <w:tcW w:w="4935" w:type="dxa"/>
            <w:vAlign w:val="bottom"/>
          </w:tcPr>
          <w:p w14:paraId="65B9A03B" w14:textId="77777777" w:rsidR="001F5CC2" w:rsidRDefault="001F5CC2" w:rsidP="001F5CC2">
            <w:pPr>
              <w:rPr>
                <w:rFonts w:ascii="Arial" w:eastAsia="Arial" w:hAnsi="Arial" w:cs="Arial"/>
                <w:sz w:val="20"/>
                <w:szCs w:val="20"/>
                <w:highlight w:val="magenta"/>
              </w:rPr>
            </w:pPr>
            <w:r>
              <w:rPr>
                <w:rFonts w:ascii="Arial" w:eastAsia="Arial" w:hAnsi="Arial" w:cs="Arial"/>
                <w:sz w:val="20"/>
                <w:szCs w:val="20"/>
                <w:highlight w:val="magenta"/>
              </w:rPr>
              <w:t>Conditionally required for 274 reporting. Required when Facility Type equals 27, 28, 31, 32, or 38. Total number of licensed beds that have adequate staffing.</w:t>
            </w:r>
          </w:p>
          <w:p w14:paraId="1D44DEC3" w14:textId="77777777" w:rsidR="001F5CC2" w:rsidRDefault="001F5CC2" w:rsidP="001F5CC2">
            <w:pPr>
              <w:rPr>
                <w:rFonts w:ascii="Arial" w:eastAsia="Arial" w:hAnsi="Arial" w:cs="Arial"/>
                <w:sz w:val="20"/>
                <w:szCs w:val="20"/>
                <w:highlight w:val="magenta"/>
              </w:rPr>
            </w:pPr>
          </w:p>
          <w:p w14:paraId="7622A4D2" w14:textId="77777777" w:rsidR="001F5CC2" w:rsidRDefault="001F5CC2" w:rsidP="001F5CC2">
            <w:pPr>
              <w:rPr>
                <w:rFonts w:ascii="Arial" w:eastAsia="Arial" w:hAnsi="Arial" w:cs="Arial"/>
                <w:sz w:val="20"/>
                <w:szCs w:val="20"/>
                <w:highlight w:val="magenta"/>
              </w:rPr>
            </w:pPr>
            <w:r>
              <w:rPr>
                <w:rFonts w:ascii="Arial" w:eastAsia="Arial" w:hAnsi="Arial" w:cs="Arial"/>
                <w:sz w:val="20"/>
                <w:szCs w:val="20"/>
                <w:highlight w:val="magenta"/>
              </w:rPr>
              <w:t xml:space="preserve"> Definition: The average daily complement of beds (excluding nursery bassinets) that are set-up, staffed, and equipped, and in all respects, ready for use by patients remaining in the hospital overnight. Staffed beds change daily to reflect the average daily census</w:t>
            </w:r>
          </w:p>
          <w:p w14:paraId="2A19FF28" w14:textId="77777777" w:rsidR="001F5CC2" w:rsidRDefault="001F5CC2" w:rsidP="001F5CC2">
            <w:pPr>
              <w:rPr>
                <w:rFonts w:ascii="Arial" w:eastAsia="Arial" w:hAnsi="Arial" w:cs="Arial"/>
                <w:sz w:val="20"/>
                <w:szCs w:val="20"/>
                <w:highlight w:val="magenta"/>
              </w:rPr>
            </w:pPr>
          </w:p>
        </w:tc>
      </w:tr>
      <w:tr w:rsidR="001F5CC2" w14:paraId="1C7B4A0B" w14:textId="77777777">
        <w:trPr>
          <w:trHeight w:val="89"/>
        </w:trPr>
        <w:tc>
          <w:tcPr>
            <w:tcW w:w="1920" w:type="dxa"/>
            <w:tcBorders>
              <w:top w:val="single" w:sz="5" w:space="0" w:color="000000"/>
              <w:left w:val="single" w:sz="5" w:space="0" w:color="000000"/>
              <w:bottom w:val="single" w:sz="5" w:space="0" w:color="000000"/>
              <w:right w:val="single" w:sz="5" w:space="0" w:color="000000"/>
            </w:tcBorders>
            <w:tcMar>
              <w:top w:w="0" w:type="dxa"/>
              <w:left w:w="100" w:type="dxa"/>
              <w:bottom w:w="0" w:type="dxa"/>
              <w:right w:w="100" w:type="dxa"/>
            </w:tcMar>
            <w:vAlign w:val="bottom"/>
          </w:tcPr>
          <w:p w14:paraId="3A90A123" w14:textId="77777777" w:rsidR="001F5CC2" w:rsidRDefault="001F5CC2" w:rsidP="001F5CC2">
            <w:pPr>
              <w:jc w:val="center"/>
              <w:rPr>
                <w:rFonts w:ascii="Arial" w:eastAsia="Arial" w:hAnsi="Arial" w:cs="Arial"/>
                <w:sz w:val="20"/>
                <w:szCs w:val="20"/>
              </w:rPr>
            </w:pPr>
            <w:r>
              <w:rPr>
                <w:rFonts w:ascii="Arial" w:eastAsia="Arial" w:hAnsi="Arial" w:cs="Arial"/>
                <w:sz w:val="20"/>
                <w:szCs w:val="20"/>
              </w:rPr>
              <w:t>274 MH (C)</w:t>
            </w:r>
          </w:p>
        </w:tc>
        <w:tc>
          <w:tcPr>
            <w:tcW w:w="2175" w:type="dxa"/>
            <w:tcBorders>
              <w:top w:val="single" w:sz="5" w:space="0" w:color="000000"/>
              <w:left w:val="single" w:sz="5" w:space="0" w:color="000000"/>
              <w:bottom w:val="single" w:sz="5" w:space="0" w:color="000000"/>
              <w:right w:val="single" w:sz="5" w:space="0" w:color="000000"/>
            </w:tcBorders>
            <w:tcMar>
              <w:top w:w="0" w:type="dxa"/>
              <w:left w:w="100" w:type="dxa"/>
              <w:bottom w:w="0" w:type="dxa"/>
              <w:right w:w="100" w:type="dxa"/>
            </w:tcMar>
            <w:vAlign w:val="bottom"/>
          </w:tcPr>
          <w:p w14:paraId="59828FDC" w14:textId="77777777" w:rsidR="001F5CC2" w:rsidRDefault="001F5CC2" w:rsidP="001F5CC2">
            <w:pPr>
              <w:spacing w:before="240" w:after="240"/>
              <w:ind w:left="-360"/>
              <w:jc w:val="center"/>
              <w:rPr>
                <w:rFonts w:ascii="Arial" w:eastAsia="Arial" w:hAnsi="Arial" w:cs="Arial"/>
                <w:sz w:val="20"/>
                <w:szCs w:val="20"/>
                <w:highlight w:val="magenta"/>
              </w:rPr>
            </w:pPr>
            <w:r>
              <w:rPr>
                <w:rFonts w:ascii="Arial" w:eastAsia="Arial" w:hAnsi="Arial" w:cs="Arial"/>
                <w:sz w:val="20"/>
                <w:szCs w:val="20"/>
                <w:highlight w:val="magenta"/>
              </w:rPr>
              <w:t>int</w:t>
            </w:r>
          </w:p>
        </w:tc>
        <w:tc>
          <w:tcPr>
            <w:tcW w:w="1575" w:type="dxa"/>
            <w:tcBorders>
              <w:top w:val="single" w:sz="5" w:space="0" w:color="000000"/>
              <w:left w:val="nil"/>
              <w:bottom w:val="single" w:sz="5" w:space="0" w:color="000000"/>
              <w:right w:val="single" w:sz="5" w:space="0" w:color="000000"/>
            </w:tcBorders>
            <w:tcMar>
              <w:top w:w="0" w:type="dxa"/>
              <w:left w:w="100" w:type="dxa"/>
              <w:bottom w:w="0" w:type="dxa"/>
              <w:right w:w="100" w:type="dxa"/>
            </w:tcMar>
            <w:vAlign w:val="bottom"/>
          </w:tcPr>
          <w:p w14:paraId="00D5C417" w14:textId="77777777" w:rsidR="001F5CC2" w:rsidRPr="00C475D4" w:rsidRDefault="001F5CC2" w:rsidP="001F5CC2">
            <w:pPr>
              <w:jc w:val="center"/>
              <w:rPr>
                <w:rFonts w:ascii="Arial" w:eastAsia="Arial" w:hAnsi="Arial" w:cs="Arial"/>
                <w:sz w:val="20"/>
                <w:szCs w:val="20"/>
              </w:rPr>
            </w:pPr>
            <w:r w:rsidRPr="00C475D4">
              <w:rPr>
                <w:rFonts w:ascii="Arial" w:eastAsia="Arial" w:hAnsi="Arial" w:cs="Arial"/>
                <w:sz w:val="20"/>
                <w:szCs w:val="20"/>
              </w:rPr>
              <w:t>N – NACT MH</w:t>
            </w:r>
          </w:p>
          <w:p w14:paraId="23D05FAD" w14:textId="77777777" w:rsidR="001F5CC2" w:rsidRPr="00C475D4" w:rsidRDefault="001F5CC2" w:rsidP="001F5CC2">
            <w:pPr>
              <w:jc w:val="center"/>
              <w:rPr>
                <w:rFonts w:ascii="Arial" w:eastAsia="Arial" w:hAnsi="Arial" w:cs="Arial"/>
                <w:sz w:val="20"/>
                <w:szCs w:val="20"/>
              </w:rPr>
            </w:pPr>
            <w:r w:rsidRPr="00C475D4">
              <w:rPr>
                <w:rFonts w:ascii="Arial" w:eastAsia="Arial" w:hAnsi="Arial" w:cs="Arial"/>
                <w:sz w:val="20"/>
                <w:szCs w:val="20"/>
              </w:rPr>
              <w:t>N – NACT SUD</w:t>
            </w:r>
          </w:p>
          <w:p w14:paraId="0BF347F8" w14:textId="77777777" w:rsidR="001F5CC2" w:rsidRDefault="001F5CC2" w:rsidP="001F5CC2">
            <w:pPr>
              <w:jc w:val="center"/>
              <w:rPr>
                <w:rFonts w:ascii="Arial" w:eastAsia="Arial" w:hAnsi="Arial" w:cs="Arial"/>
                <w:sz w:val="20"/>
                <w:szCs w:val="20"/>
                <w:highlight w:val="magenta"/>
              </w:rPr>
            </w:pPr>
          </w:p>
          <w:p w14:paraId="0F1CA517" w14:textId="77777777" w:rsidR="001F5CC2" w:rsidRPr="00C475D4" w:rsidRDefault="001F5CC2" w:rsidP="001F5CC2">
            <w:pPr>
              <w:jc w:val="center"/>
              <w:rPr>
                <w:rFonts w:ascii="Arial" w:eastAsia="Arial" w:hAnsi="Arial" w:cs="Arial"/>
                <w:sz w:val="20"/>
                <w:szCs w:val="20"/>
                <w:highlight w:val="magenta"/>
              </w:rPr>
            </w:pPr>
            <w:r>
              <w:rPr>
                <w:rFonts w:ascii="Arial" w:eastAsia="Arial" w:hAnsi="Arial" w:cs="Arial"/>
                <w:sz w:val="20"/>
                <w:szCs w:val="20"/>
                <w:highlight w:val="magenta"/>
              </w:rPr>
              <w:t>Conditional - 274 MH</w:t>
            </w:r>
          </w:p>
          <w:p w14:paraId="58F610B9" w14:textId="77777777" w:rsidR="001F5CC2" w:rsidRDefault="001F5CC2" w:rsidP="001F5CC2">
            <w:pPr>
              <w:jc w:val="center"/>
              <w:rPr>
                <w:rFonts w:ascii="Arial" w:eastAsia="Arial" w:hAnsi="Arial" w:cs="Arial"/>
                <w:sz w:val="20"/>
                <w:szCs w:val="20"/>
                <w:highlight w:val="magenta"/>
              </w:rPr>
            </w:pPr>
            <w:r>
              <w:rPr>
                <w:rFonts w:ascii="Arial" w:eastAsia="Arial" w:hAnsi="Arial" w:cs="Arial"/>
                <w:sz w:val="20"/>
                <w:szCs w:val="20"/>
              </w:rPr>
              <w:t>N - 274 SUD</w:t>
            </w:r>
          </w:p>
        </w:tc>
        <w:tc>
          <w:tcPr>
            <w:tcW w:w="3120" w:type="dxa"/>
            <w:tcBorders>
              <w:top w:val="single" w:sz="5" w:space="0" w:color="000000"/>
              <w:left w:val="nil"/>
              <w:bottom w:val="single" w:sz="5" w:space="0" w:color="000000"/>
              <w:right w:val="single" w:sz="5" w:space="0" w:color="000000"/>
            </w:tcBorders>
            <w:tcMar>
              <w:top w:w="0" w:type="dxa"/>
              <w:left w:w="100" w:type="dxa"/>
              <w:bottom w:w="0" w:type="dxa"/>
              <w:right w:w="100" w:type="dxa"/>
            </w:tcMar>
            <w:vAlign w:val="bottom"/>
          </w:tcPr>
          <w:p w14:paraId="72EC7597" w14:textId="77777777" w:rsidR="001F5CC2" w:rsidRDefault="001F5CC2" w:rsidP="001F5CC2">
            <w:pPr>
              <w:spacing w:before="240" w:after="240"/>
              <w:ind w:left="-360"/>
              <w:jc w:val="center"/>
              <w:rPr>
                <w:rFonts w:ascii="Arial" w:eastAsia="Arial" w:hAnsi="Arial" w:cs="Arial"/>
                <w:sz w:val="20"/>
                <w:szCs w:val="20"/>
                <w:highlight w:val="magenta"/>
              </w:rPr>
            </w:pPr>
            <w:r>
              <w:rPr>
                <w:rFonts w:ascii="Arial" w:eastAsia="Arial" w:hAnsi="Arial" w:cs="Arial"/>
                <w:sz w:val="20"/>
                <w:szCs w:val="20"/>
                <w:highlight w:val="magenta"/>
              </w:rPr>
              <w:t>PrimarySiteID</w:t>
            </w:r>
          </w:p>
        </w:tc>
        <w:tc>
          <w:tcPr>
            <w:tcW w:w="4935" w:type="dxa"/>
            <w:vAlign w:val="bottom"/>
          </w:tcPr>
          <w:p w14:paraId="7468050F" w14:textId="77777777" w:rsidR="001F5CC2" w:rsidRDefault="001F5CC2" w:rsidP="001F5CC2">
            <w:pPr>
              <w:rPr>
                <w:rFonts w:ascii="Arial" w:eastAsia="Arial" w:hAnsi="Arial" w:cs="Arial"/>
                <w:sz w:val="20"/>
                <w:szCs w:val="20"/>
                <w:highlight w:val="magenta"/>
              </w:rPr>
            </w:pPr>
            <w:r>
              <w:rPr>
                <w:rFonts w:ascii="Arial" w:eastAsia="Arial" w:hAnsi="Arial" w:cs="Arial"/>
                <w:sz w:val="20"/>
                <w:szCs w:val="20"/>
                <w:highlight w:val="magenta"/>
              </w:rPr>
              <w:t>Required when ReportPrimarySite = Y</w:t>
            </w:r>
          </w:p>
          <w:p w14:paraId="5596FD2B" w14:textId="77777777" w:rsidR="001F5CC2" w:rsidRDefault="001F5CC2" w:rsidP="001F5CC2">
            <w:pPr>
              <w:rPr>
                <w:rFonts w:ascii="Arial" w:eastAsia="Arial" w:hAnsi="Arial" w:cs="Arial"/>
                <w:sz w:val="20"/>
                <w:szCs w:val="20"/>
                <w:highlight w:val="magenta"/>
              </w:rPr>
            </w:pPr>
            <w:r>
              <w:rPr>
                <w:rFonts w:ascii="Arial" w:eastAsia="Arial" w:hAnsi="Arial" w:cs="Arial"/>
                <w:sz w:val="20"/>
                <w:szCs w:val="20"/>
                <w:highlight w:val="magenta"/>
              </w:rPr>
              <w:t xml:space="preserve">If this Program is associated to a SC Program that is designated as a 274 Primary Site provider, provide the SC Program ID that this program is to be reported under. </w:t>
            </w:r>
          </w:p>
        </w:tc>
      </w:tr>
      <w:tr w:rsidR="001F5CC2" w14:paraId="6A53C5B8" w14:textId="77777777">
        <w:trPr>
          <w:trHeight w:val="89"/>
        </w:trPr>
        <w:tc>
          <w:tcPr>
            <w:tcW w:w="1920" w:type="dxa"/>
            <w:tcBorders>
              <w:top w:val="single" w:sz="5" w:space="0" w:color="000000"/>
              <w:left w:val="single" w:sz="5" w:space="0" w:color="000000"/>
              <w:bottom w:val="single" w:sz="5" w:space="0" w:color="000000"/>
              <w:right w:val="single" w:sz="5" w:space="0" w:color="000000"/>
            </w:tcBorders>
            <w:tcMar>
              <w:top w:w="0" w:type="dxa"/>
              <w:left w:w="100" w:type="dxa"/>
              <w:bottom w:w="0" w:type="dxa"/>
              <w:right w:w="100" w:type="dxa"/>
            </w:tcMar>
            <w:vAlign w:val="bottom"/>
          </w:tcPr>
          <w:p w14:paraId="40D43F4B" w14:textId="77777777" w:rsidR="001F5CC2" w:rsidRDefault="001F5CC2" w:rsidP="001F5CC2">
            <w:pPr>
              <w:jc w:val="center"/>
              <w:rPr>
                <w:rFonts w:ascii="Arial" w:eastAsia="Arial" w:hAnsi="Arial" w:cs="Arial"/>
                <w:sz w:val="20"/>
                <w:szCs w:val="20"/>
              </w:rPr>
            </w:pPr>
            <w:r>
              <w:rPr>
                <w:rFonts w:ascii="Arial" w:eastAsia="Arial" w:hAnsi="Arial" w:cs="Arial"/>
                <w:sz w:val="20"/>
                <w:szCs w:val="20"/>
              </w:rPr>
              <w:t>274 MH (O)</w:t>
            </w:r>
          </w:p>
        </w:tc>
        <w:tc>
          <w:tcPr>
            <w:tcW w:w="2175" w:type="dxa"/>
            <w:tcBorders>
              <w:top w:val="single" w:sz="5" w:space="0" w:color="000000"/>
              <w:left w:val="single" w:sz="5" w:space="0" w:color="000000"/>
              <w:bottom w:val="single" w:sz="5" w:space="0" w:color="000000"/>
              <w:right w:val="single" w:sz="5" w:space="0" w:color="000000"/>
            </w:tcBorders>
            <w:tcMar>
              <w:top w:w="0" w:type="dxa"/>
              <w:left w:w="100" w:type="dxa"/>
              <w:bottom w:w="0" w:type="dxa"/>
              <w:right w:w="100" w:type="dxa"/>
            </w:tcMar>
            <w:vAlign w:val="bottom"/>
          </w:tcPr>
          <w:p w14:paraId="298CFC09" w14:textId="77777777" w:rsidR="001F5CC2" w:rsidRDefault="001F5CC2" w:rsidP="001F5CC2">
            <w:pPr>
              <w:spacing w:before="240" w:after="240"/>
              <w:ind w:left="-360"/>
              <w:jc w:val="center"/>
              <w:rPr>
                <w:rFonts w:ascii="Arial" w:eastAsia="Arial" w:hAnsi="Arial" w:cs="Arial"/>
                <w:sz w:val="20"/>
                <w:szCs w:val="20"/>
              </w:rPr>
            </w:pPr>
            <w:r>
              <w:rPr>
                <w:rFonts w:ascii="Arial" w:eastAsia="Arial" w:hAnsi="Arial" w:cs="Arial"/>
                <w:sz w:val="20"/>
                <w:szCs w:val="20"/>
              </w:rPr>
              <w:t>type_YOrN (Char)(1)</w:t>
            </w:r>
          </w:p>
        </w:tc>
        <w:tc>
          <w:tcPr>
            <w:tcW w:w="1575" w:type="dxa"/>
            <w:tcBorders>
              <w:top w:val="single" w:sz="5" w:space="0" w:color="000000"/>
              <w:left w:val="nil"/>
              <w:bottom w:val="single" w:sz="5" w:space="0" w:color="000000"/>
              <w:right w:val="single" w:sz="5" w:space="0" w:color="000000"/>
            </w:tcBorders>
            <w:tcMar>
              <w:top w:w="0" w:type="dxa"/>
              <w:left w:w="100" w:type="dxa"/>
              <w:bottom w:w="0" w:type="dxa"/>
              <w:right w:w="100" w:type="dxa"/>
            </w:tcMar>
            <w:vAlign w:val="bottom"/>
          </w:tcPr>
          <w:p w14:paraId="20ADAC4E" w14:textId="77777777" w:rsidR="001F5CC2" w:rsidRPr="00C475D4" w:rsidRDefault="001F5CC2" w:rsidP="001F5CC2">
            <w:pPr>
              <w:jc w:val="center"/>
              <w:rPr>
                <w:rFonts w:ascii="Arial" w:eastAsia="Arial" w:hAnsi="Arial" w:cs="Arial"/>
                <w:sz w:val="20"/>
                <w:szCs w:val="20"/>
              </w:rPr>
            </w:pPr>
            <w:r w:rsidRPr="00C475D4">
              <w:rPr>
                <w:rFonts w:ascii="Arial" w:eastAsia="Arial" w:hAnsi="Arial" w:cs="Arial"/>
                <w:sz w:val="20"/>
                <w:szCs w:val="20"/>
              </w:rPr>
              <w:t>N – NACT MH</w:t>
            </w:r>
          </w:p>
          <w:p w14:paraId="41B7E74E" w14:textId="77777777" w:rsidR="001F5CC2" w:rsidRPr="00C475D4" w:rsidRDefault="001F5CC2" w:rsidP="001F5CC2">
            <w:pPr>
              <w:jc w:val="center"/>
              <w:rPr>
                <w:rFonts w:ascii="Arial" w:eastAsia="Arial" w:hAnsi="Arial" w:cs="Arial"/>
                <w:sz w:val="20"/>
                <w:szCs w:val="20"/>
              </w:rPr>
            </w:pPr>
            <w:r w:rsidRPr="00C475D4">
              <w:rPr>
                <w:rFonts w:ascii="Arial" w:eastAsia="Arial" w:hAnsi="Arial" w:cs="Arial"/>
                <w:sz w:val="20"/>
                <w:szCs w:val="20"/>
              </w:rPr>
              <w:t>N – NACT SUD</w:t>
            </w:r>
          </w:p>
          <w:p w14:paraId="4731734D" w14:textId="77777777" w:rsidR="001F5CC2" w:rsidRDefault="001F5CC2" w:rsidP="001F5CC2">
            <w:pPr>
              <w:jc w:val="center"/>
              <w:rPr>
                <w:rFonts w:ascii="Arial" w:eastAsia="Arial" w:hAnsi="Arial" w:cs="Arial"/>
                <w:sz w:val="20"/>
                <w:szCs w:val="20"/>
                <w:highlight w:val="magenta"/>
              </w:rPr>
            </w:pPr>
          </w:p>
          <w:p w14:paraId="4F213441" w14:textId="77777777" w:rsidR="001F5CC2" w:rsidRPr="005F43D3" w:rsidRDefault="001F5CC2" w:rsidP="001F5CC2">
            <w:pPr>
              <w:jc w:val="center"/>
              <w:rPr>
                <w:rFonts w:ascii="Arial" w:eastAsia="Arial" w:hAnsi="Arial" w:cs="Arial"/>
                <w:sz w:val="20"/>
                <w:szCs w:val="20"/>
              </w:rPr>
            </w:pPr>
            <w:r w:rsidRPr="005F43D3">
              <w:rPr>
                <w:rFonts w:ascii="Arial" w:eastAsia="Arial" w:hAnsi="Arial" w:cs="Arial"/>
                <w:sz w:val="20"/>
                <w:szCs w:val="20"/>
              </w:rPr>
              <w:t>N - 274 MH</w:t>
            </w:r>
          </w:p>
          <w:p w14:paraId="47DE6EF0" w14:textId="77777777" w:rsidR="001F5CC2" w:rsidRDefault="001F5CC2" w:rsidP="001F5CC2">
            <w:pPr>
              <w:jc w:val="center"/>
              <w:rPr>
                <w:rFonts w:ascii="Arial" w:eastAsia="Arial" w:hAnsi="Arial" w:cs="Arial"/>
                <w:sz w:val="20"/>
                <w:szCs w:val="20"/>
              </w:rPr>
            </w:pPr>
            <w:r>
              <w:rPr>
                <w:rFonts w:ascii="Arial" w:eastAsia="Arial" w:hAnsi="Arial" w:cs="Arial"/>
                <w:sz w:val="20"/>
                <w:szCs w:val="20"/>
              </w:rPr>
              <w:t>N - 274 SUD</w:t>
            </w:r>
          </w:p>
        </w:tc>
        <w:tc>
          <w:tcPr>
            <w:tcW w:w="3120" w:type="dxa"/>
            <w:tcBorders>
              <w:top w:val="single" w:sz="5" w:space="0" w:color="000000"/>
              <w:left w:val="nil"/>
              <w:bottom w:val="single" w:sz="5" w:space="0" w:color="000000"/>
              <w:right w:val="single" w:sz="5" w:space="0" w:color="000000"/>
            </w:tcBorders>
            <w:tcMar>
              <w:top w:w="0" w:type="dxa"/>
              <w:left w:w="100" w:type="dxa"/>
              <w:bottom w:w="0" w:type="dxa"/>
              <w:right w:w="100" w:type="dxa"/>
            </w:tcMar>
            <w:vAlign w:val="bottom"/>
          </w:tcPr>
          <w:p w14:paraId="3B52D869" w14:textId="77777777" w:rsidR="001F5CC2" w:rsidRDefault="001F5CC2" w:rsidP="001F5CC2">
            <w:pPr>
              <w:spacing w:before="240" w:after="240"/>
              <w:ind w:left="-360"/>
              <w:jc w:val="center"/>
              <w:rPr>
                <w:rFonts w:ascii="Arial" w:eastAsia="Arial" w:hAnsi="Arial" w:cs="Arial"/>
                <w:sz w:val="20"/>
                <w:szCs w:val="20"/>
              </w:rPr>
            </w:pPr>
            <w:r>
              <w:rPr>
                <w:rFonts w:ascii="Arial" w:eastAsia="Arial" w:hAnsi="Arial" w:cs="Arial"/>
                <w:sz w:val="20"/>
                <w:szCs w:val="20"/>
              </w:rPr>
              <w:t>ReportPrimarySite</w:t>
            </w:r>
          </w:p>
        </w:tc>
        <w:tc>
          <w:tcPr>
            <w:tcW w:w="4935" w:type="dxa"/>
            <w:vAlign w:val="bottom"/>
          </w:tcPr>
          <w:p w14:paraId="74450B35" w14:textId="77777777" w:rsidR="001F5CC2" w:rsidRDefault="001F5CC2" w:rsidP="001F5CC2">
            <w:pPr>
              <w:rPr>
                <w:rFonts w:ascii="Arial" w:eastAsia="Arial" w:hAnsi="Arial" w:cs="Arial"/>
                <w:sz w:val="20"/>
                <w:szCs w:val="20"/>
                <w:highlight w:val="magenta"/>
              </w:rPr>
            </w:pPr>
            <w:r>
              <w:rPr>
                <w:rFonts w:ascii="Arial" w:eastAsia="Arial" w:hAnsi="Arial" w:cs="Arial"/>
                <w:sz w:val="20"/>
                <w:szCs w:val="20"/>
                <w:highlight w:val="magenta"/>
              </w:rPr>
              <w:t>If this Program is to be reported under another SC Program that is designated as a 274 Primary then column must = Y</w:t>
            </w:r>
          </w:p>
          <w:p w14:paraId="17CBF302" w14:textId="77777777" w:rsidR="001F5CC2" w:rsidRDefault="001F5CC2" w:rsidP="001F5CC2">
            <w:pPr>
              <w:rPr>
                <w:rFonts w:ascii="Arial" w:eastAsia="Arial" w:hAnsi="Arial" w:cs="Arial"/>
                <w:sz w:val="20"/>
                <w:szCs w:val="20"/>
                <w:highlight w:val="magenta"/>
              </w:rPr>
            </w:pPr>
          </w:p>
          <w:p w14:paraId="063645DC" w14:textId="77777777" w:rsidR="001F5CC2" w:rsidRDefault="001F5CC2" w:rsidP="001F5CC2">
            <w:pPr>
              <w:pStyle w:val="NormalWeb"/>
              <w:spacing w:before="0" w:beforeAutospacing="0" w:after="0" w:afterAutospacing="0"/>
            </w:pPr>
            <w:r>
              <w:rPr>
                <w:rFonts w:ascii="Arial" w:hAnsi="Arial" w:cs="Arial"/>
                <w:color w:val="000000"/>
                <w:sz w:val="20"/>
                <w:szCs w:val="20"/>
              </w:rPr>
              <w:t>NOTE: Cannot be ‘Y’ if the MediCal column value = ‘Y’</w:t>
            </w:r>
          </w:p>
          <w:p w14:paraId="6B22A9E3" w14:textId="77777777" w:rsidR="001F5CC2" w:rsidRDefault="001F5CC2" w:rsidP="001F5CC2"/>
          <w:p w14:paraId="2BDC66AC" w14:textId="77777777" w:rsidR="001F5CC2" w:rsidRDefault="001F5CC2" w:rsidP="001F5CC2">
            <w:pPr>
              <w:pStyle w:val="NormalWeb"/>
              <w:spacing w:before="0" w:beforeAutospacing="0" w:after="0" w:afterAutospacing="0"/>
            </w:pPr>
            <w:r>
              <w:rPr>
                <w:rFonts w:ascii="Arial" w:hAnsi="Arial" w:cs="Arial"/>
                <w:color w:val="FF0000"/>
                <w:sz w:val="20"/>
                <w:szCs w:val="20"/>
              </w:rPr>
              <w:t>Used for NACT or 274 reporting</w:t>
            </w:r>
          </w:p>
          <w:p w14:paraId="415B9C0B" w14:textId="77777777" w:rsidR="001F5CC2" w:rsidRDefault="001F5CC2" w:rsidP="001F5CC2">
            <w:pPr>
              <w:pStyle w:val="NormalWeb"/>
              <w:spacing w:before="0" w:beforeAutospacing="0" w:after="0" w:afterAutospacing="0"/>
            </w:pPr>
            <w:r>
              <w:rPr>
                <w:rFonts w:ascii="Arial" w:hAnsi="Arial" w:cs="Arial"/>
                <w:color w:val="FF0000"/>
                <w:sz w:val="20"/>
                <w:szCs w:val="20"/>
              </w:rPr>
              <w:t>Front-end field name ‘Reportable Under an Existing Primary Site’ checkbox.</w:t>
            </w:r>
          </w:p>
          <w:p w14:paraId="727E1760" w14:textId="77777777" w:rsidR="001F5CC2" w:rsidRDefault="001F5CC2" w:rsidP="001F5CC2">
            <w:pPr>
              <w:rPr>
                <w:rFonts w:ascii="Arial" w:eastAsia="Arial" w:hAnsi="Arial" w:cs="Arial"/>
                <w:sz w:val="20"/>
                <w:szCs w:val="20"/>
                <w:highlight w:val="magenta"/>
              </w:rPr>
            </w:pPr>
          </w:p>
        </w:tc>
      </w:tr>
      <w:tr w:rsidR="001F5CC2" w14:paraId="6804786E" w14:textId="77777777">
        <w:trPr>
          <w:trHeight w:val="89"/>
        </w:trPr>
        <w:tc>
          <w:tcPr>
            <w:tcW w:w="1920" w:type="dxa"/>
            <w:tcBorders>
              <w:top w:val="single" w:sz="5" w:space="0" w:color="000000"/>
              <w:left w:val="single" w:sz="5" w:space="0" w:color="000000"/>
              <w:bottom w:val="single" w:sz="5" w:space="0" w:color="000000"/>
              <w:right w:val="single" w:sz="5" w:space="0" w:color="000000"/>
            </w:tcBorders>
            <w:tcMar>
              <w:top w:w="0" w:type="dxa"/>
              <w:left w:w="100" w:type="dxa"/>
              <w:bottom w:w="0" w:type="dxa"/>
              <w:right w:w="100" w:type="dxa"/>
            </w:tcMar>
            <w:vAlign w:val="bottom"/>
          </w:tcPr>
          <w:p w14:paraId="2AD509D3" w14:textId="77777777" w:rsidR="001F5CC2" w:rsidRDefault="001F5CC2" w:rsidP="001F5CC2">
            <w:pPr>
              <w:rPr>
                <w:rFonts w:ascii="Arial" w:eastAsia="Arial" w:hAnsi="Arial" w:cs="Arial"/>
                <w:color w:val="FF0000"/>
                <w:sz w:val="20"/>
                <w:szCs w:val="20"/>
              </w:rPr>
            </w:pPr>
          </w:p>
          <w:p w14:paraId="49E69F4C" w14:textId="77777777" w:rsidR="001F5CC2" w:rsidRDefault="001F5CC2" w:rsidP="001F5CC2">
            <w:pPr>
              <w:jc w:val="center"/>
              <w:rPr>
                <w:rFonts w:ascii="Arial" w:eastAsia="Arial" w:hAnsi="Arial" w:cs="Arial"/>
                <w:color w:val="FF0000"/>
                <w:sz w:val="20"/>
                <w:szCs w:val="20"/>
              </w:rPr>
            </w:pPr>
            <w:r>
              <w:rPr>
                <w:rFonts w:ascii="Arial" w:eastAsia="Arial" w:hAnsi="Arial" w:cs="Arial"/>
                <w:color w:val="FF0000"/>
                <w:sz w:val="20"/>
                <w:szCs w:val="20"/>
              </w:rPr>
              <w:t>274 MH (R)</w:t>
            </w:r>
          </w:p>
          <w:p w14:paraId="2F79F091" w14:textId="77777777" w:rsidR="001F5CC2" w:rsidRDefault="001F5CC2" w:rsidP="001F5CC2">
            <w:pPr>
              <w:jc w:val="center"/>
              <w:rPr>
                <w:rFonts w:ascii="Arial" w:eastAsia="Arial" w:hAnsi="Arial" w:cs="Arial"/>
                <w:sz w:val="20"/>
                <w:szCs w:val="20"/>
                <w:shd w:val="clear" w:color="auto" w:fill="FF9900"/>
              </w:rPr>
            </w:pPr>
            <w:r>
              <w:rPr>
                <w:rFonts w:ascii="Arial" w:eastAsia="Arial" w:hAnsi="Arial" w:cs="Arial"/>
                <w:color w:val="FF0000"/>
                <w:sz w:val="20"/>
                <w:szCs w:val="20"/>
              </w:rPr>
              <w:t>274 SUD (O)</w:t>
            </w:r>
          </w:p>
        </w:tc>
        <w:tc>
          <w:tcPr>
            <w:tcW w:w="2175" w:type="dxa"/>
            <w:tcBorders>
              <w:top w:val="single" w:sz="5" w:space="0" w:color="000000"/>
              <w:left w:val="single" w:sz="5" w:space="0" w:color="000000"/>
              <w:bottom w:val="single" w:sz="5" w:space="0" w:color="000000"/>
              <w:right w:val="single" w:sz="5" w:space="0" w:color="000000"/>
            </w:tcBorders>
            <w:tcMar>
              <w:top w:w="0" w:type="dxa"/>
              <w:left w:w="100" w:type="dxa"/>
              <w:bottom w:w="0" w:type="dxa"/>
              <w:right w:w="100" w:type="dxa"/>
            </w:tcMar>
            <w:vAlign w:val="bottom"/>
          </w:tcPr>
          <w:p w14:paraId="740EA8DD" w14:textId="77777777" w:rsidR="001F5CC2" w:rsidRDefault="001F5CC2" w:rsidP="001F5CC2">
            <w:pPr>
              <w:spacing w:before="240" w:after="240"/>
              <w:ind w:left="-360"/>
              <w:jc w:val="center"/>
              <w:rPr>
                <w:rFonts w:ascii="Arial" w:eastAsia="Arial" w:hAnsi="Arial" w:cs="Arial"/>
                <w:color w:val="FF0000"/>
                <w:sz w:val="20"/>
                <w:szCs w:val="20"/>
              </w:rPr>
            </w:pPr>
            <w:r>
              <w:rPr>
                <w:rFonts w:ascii="Arial" w:eastAsia="Arial" w:hAnsi="Arial" w:cs="Arial"/>
                <w:color w:val="FF0000"/>
                <w:sz w:val="20"/>
                <w:szCs w:val="20"/>
              </w:rPr>
              <w:t>Type_ClobalCode(int)</w:t>
            </w:r>
          </w:p>
        </w:tc>
        <w:tc>
          <w:tcPr>
            <w:tcW w:w="1575" w:type="dxa"/>
            <w:tcBorders>
              <w:top w:val="single" w:sz="5" w:space="0" w:color="000000"/>
              <w:left w:val="nil"/>
              <w:bottom w:val="single" w:sz="5" w:space="0" w:color="000000"/>
              <w:right w:val="single" w:sz="5" w:space="0" w:color="000000"/>
            </w:tcBorders>
            <w:tcMar>
              <w:top w:w="0" w:type="dxa"/>
              <w:left w:w="100" w:type="dxa"/>
              <w:bottom w:w="0" w:type="dxa"/>
              <w:right w:w="100" w:type="dxa"/>
            </w:tcMar>
            <w:vAlign w:val="bottom"/>
          </w:tcPr>
          <w:p w14:paraId="71711D58" w14:textId="77777777" w:rsidR="001F5CC2" w:rsidRDefault="001F5CC2" w:rsidP="001F5CC2">
            <w:pPr>
              <w:spacing w:before="240" w:after="240"/>
              <w:ind w:left="-360"/>
              <w:jc w:val="center"/>
              <w:rPr>
                <w:rFonts w:ascii="Arial" w:eastAsia="Arial" w:hAnsi="Arial" w:cs="Arial"/>
                <w:color w:val="FF0000"/>
                <w:sz w:val="20"/>
                <w:szCs w:val="20"/>
              </w:rPr>
            </w:pPr>
          </w:p>
          <w:p w14:paraId="1B7FAAF0" w14:textId="77777777" w:rsidR="001F5CC2" w:rsidRPr="005F43D3" w:rsidRDefault="001F5CC2" w:rsidP="001F5CC2">
            <w:pPr>
              <w:spacing w:before="240" w:after="240"/>
              <w:ind w:left="-360"/>
              <w:jc w:val="center"/>
              <w:rPr>
                <w:rFonts w:ascii="Arial" w:eastAsia="Arial" w:hAnsi="Arial" w:cs="Arial"/>
                <w:sz w:val="20"/>
                <w:szCs w:val="20"/>
              </w:rPr>
            </w:pPr>
            <w:r>
              <w:rPr>
                <w:rFonts w:ascii="Arial" w:eastAsia="Arial" w:hAnsi="Arial" w:cs="Arial"/>
                <w:color w:val="FF0000"/>
                <w:sz w:val="20"/>
                <w:szCs w:val="20"/>
              </w:rPr>
              <w:t xml:space="preserve">    </w:t>
            </w:r>
            <w:r w:rsidRPr="005F43D3">
              <w:rPr>
                <w:rFonts w:ascii="Arial" w:eastAsia="Arial" w:hAnsi="Arial" w:cs="Arial"/>
                <w:sz w:val="20"/>
                <w:szCs w:val="20"/>
              </w:rPr>
              <w:t>N – NACT MH</w:t>
            </w:r>
          </w:p>
          <w:p w14:paraId="0BCD774E" w14:textId="77777777" w:rsidR="001F5CC2" w:rsidRPr="005F43D3" w:rsidRDefault="001F5CC2" w:rsidP="001F5CC2">
            <w:pPr>
              <w:spacing w:before="240" w:after="240"/>
              <w:ind w:left="-360"/>
              <w:jc w:val="center"/>
              <w:rPr>
                <w:rFonts w:ascii="Arial" w:eastAsia="Arial" w:hAnsi="Arial" w:cs="Arial"/>
                <w:sz w:val="20"/>
                <w:szCs w:val="20"/>
              </w:rPr>
            </w:pPr>
            <w:r w:rsidRPr="005F43D3">
              <w:rPr>
                <w:rFonts w:ascii="Arial" w:eastAsia="Arial" w:hAnsi="Arial" w:cs="Arial"/>
                <w:sz w:val="20"/>
                <w:szCs w:val="20"/>
              </w:rPr>
              <w:t xml:space="preserve">     N – NACT SUD</w:t>
            </w:r>
          </w:p>
          <w:p w14:paraId="6466B510" w14:textId="77777777" w:rsidR="001F5CC2" w:rsidRDefault="001F5CC2" w:rsidP="001F5CC2">
            <w:pPr>
              <w:spacing w:before="240" w:after="240"/>
              <w:ind w:left="-360"/>
              <w:jc w:val="center"/>
              <w:rPr>
                <w:rFonts w:ascii="Arial" w:eastAsia="Arial" w:hAnsi="Arial" w:cs="Arial"/>
                <w:color w:val="FF0000"/>
                <w:sz w:val="20"/>
                <w:szCs w:val="20"/>
              </w:rPr>
            </w:pPr>
            <w:r>
              <w:rPr>
                <w:rFonts w:ascii="Arial" w:eastAsia="Arial" w:hAnsi="Arial" w:cs="Arial"/>
                <w:color w:val="FF0000"/>
                <w:sz w:val="20"/>
                <w:szCs w:val="20"/>
              </w:rPr>
              <w:t>Y - 274 MH</w:t>
            </w:r>
          </w:p>
          <w:p w14:paraId="533D1CD3" w14:textId="77777777" w:rsidR="001F5CC2" w:rsidRDefault="001F5CC2" w:rsidP="001F5CC2">
            <w:pPr>
              <w:spacing w:before="240" w:after="240"/>
              <w:ind w:left="-360"/>
              <w:jc w:val="center"/>
              <w:rPr>
                <w:rFonts w:ascii="Arial" w:eastAsia="Arial" w:hAnsi="Arial" w:cs="Arial"/>
                <w:color w:val="FF0000"/>
                <w:sz w:val="20"/>
                <w:szCs w:val="20"/>
              </w:rPr>
            </w:pPr>
            <w:r>
              <w:rPr>
                <w:rFonts w:ascii="Arial" w:eastAsia="Arial" w:hAnsi="Arial" w:cs="Arial"/>
                <w:color w:val="FF0000"/>
                <w:sz w:val="20"/>
                <w:szCs w:val="20"/>
              </w:rPr>
              <w:t xml:space="preserve">  </w:t>
            </w:r>
            <w:r w:rsidRPr="005F43D3">
              <w:rPr>
                <w:rFonts w:ascii="Arial" w:eastAsia="Arial" w:hAnsi="Arial" w:cs="Arial"/>
                <w:sz w:val="20"/>
                <w:szCs w:val="20"/>
              </w:rPr>
              <w:t>N - 274 SUD</w:t>
            </w:r>
          </w:p>
        </w:tc>
        <w:tc>
          <w:tcPr>
            <w:tcW w:w="3120" w:type="dxa"/>
            <w:tcBorders>
              <w:top w:val="single" w:sz="5" w:space="0" w:color="000000"/>
              <w:left w:val="nil"/>
              <w:bottom w:val="single" w:sz="5" w:space="0" w:color="000000"/>
              <w:right w:val="single" w:sz="5" w:space="0" w:color="000000"/>
            </w:tcBorders>
            <w:tcMar>
              <w:top w:w="0" w:type="dxa"/>
              <w:left w:w="100" w:type="dxa"/>
              <w:bottom w:w="0" w:type="dxa"/>
              <w:right w:w="100" w:type="dxa"/>
            </w:tcMar>
            <w:vAlign w:val="bottom"/>
          </w:tcPr>
          <w:p w14:paraId="6A87A7B6" w14:textId="77777777" w:rsidR="001F5CC2" w:rsidRDefault="001F5CC2" w:rsidP="001F5CC2">
            <w:pPr>
              <w:spacing w:before="240" w:after="240"/>
              <w:ind w:left="-360"/>
              <w:jc w:val="center"/>
              <w:rPr>
                <w:rFonts w:ascii="Arial" w:eastAsia="Arial" w:hAnsi="Arial" w:cs="Arial"/>
                <w:color w:val="FF0000"/>
                <w:sz w:val="20"/>
                <w:szCs w:val="20"/>
              </w:rPr>
            </w:pPr>
            <w:r>
              <w:rPr>
                <w:rFonts w:ascii="Arial" w:eastAsia="Arial" w:hAnsi="Arial" w:cs="Arial"/>
                <w:color w:val="FF0000"/>
                <w:sz w:val="20"/>
                <w:szCs w:val="20"/>
              </w:rPr>
              <w:t>PatientAcceptanceIndicator</w:t>
            </w:r>
          </w:p>
        </w:tc>
        <w:tc>
          <w:tcPr>
            <w:tcW w:w="4935" w:type="dxa"/>
            <w:vAlign w:val="bottom"/>
          </w:tcPr>
          <w:p w14:paraId="7139E1E2" w14:textId="77777777" w:rsidR="001F5CC2" w:rsidRDefault="001F5CC2" w:rsidP="001F5CC2">
            <w:pPr>
              <w:rPr>
                <w:rFonts w:ascii="Arial" w:eastAsia="Arial" w:hAnsi="Arial" w:cs="Arial"/>
                <w:sz w:val="20"/>
                <w:szCs w:val="20"/>
                <w:shd w:val="clear" w:color="auto" w:fill="FF9900"/>
              </w:rPr>
            </w:pPr>
            <w:r>
              <w:rPr>
                <w:rFonts w:ascii="Arial" w:eastAsia="Arial" w:hAnsi="Arial" w:cs="Arial"/>
                <w:sz w:val="20"/>
                <w:szCs w:val="20"/>
                <w:shd w:val="clear" w:color="auto" w:fill="FF9900"/>
              </w:rPr>
              <w:t>Optional for SUD</w:t>
            </w:r>
          </w:p>
          <w:p w14:paraId="549B831A" w14:textId="77777777" w:rsidR="001F5CC2" w:rsidRDefault="001F5CC2" w:rsidP="001F5CC2">
            <w:pPr>
              <w:rPr>
                <w:rFonts w:ascii="Arial" w:eastAsia="Arial" w:hAnsi="Arial" w:cs="Arial"/>
                <w:color w:val="FF0000"/>
                <w:sz w:val="20"/>
                <w:szCs w:val="20"/>
              </w:rPr>
            </w:pPr>
          </w:p>
          <w:p w14:paraId="6D015AC7" w14:textId="77777777" w:rsidR="001F5CC2" w:rsidRDefault="001F5CC2" w:rsidP="001F5CC2">
            <w:pPr>
              <w:rPr>
                <w:rFonts w:ascii="Arial" w:eastAsia="Arial" w:hAnsi="Arial" w:cs="Arial"/>
                <w:color w:val="FF0000"/>
                <w:sz w:val="20"/>
                <w:szCs w:val="20"/>
              </w:rPr>
            </w:pPr>
          </w:p>
        </w:tc>
      </w:tr>
      <w:tr w:rsidR="001F5CC2" w14:paraId="7F72078B" w14:textId="77777777">
        <w:trPr>
          <w:trHeight w:val="89"/>
        </w:trPr>
        <w:tc>
          <w:tcPr>
            <w:tcW w:w="1920" w:type="dxa"/>
            <w:tcBorders>
              <w:top w:val="single" w:sz="5" w:space="0" w:color="000000"/>
              <w:left w:val="single" w:sz="5" w:space="0" w:color="000000"/>
              <w:bottom w:val="single" w:sz="5" w:space="0" w:color="000000"/>
              <w:right w:val="single" w:sz="5" w:space="0" w:color="000000"/>
            </w:tcBorders>
            <w:tcMar>
              <w:top w:w="0" w:type="dxa"/>
              <w:left w:w="100" w:type="dxa"/>
              <w:bottom w:w="0" w:type="dxa"/>
              <w:right w:w="100" w:type="dxa"/>
            </w:tcMar>
            <w:vAlign w:val="bottom"/>
          </w:tcPr>
          <w:p w14:paraId="0E8D02C9" w14:textId="77777777" w:rsidR="001F5CC2" w:rsidRDefault="001F5CC2" w:rsidP="001F5CC2">
            <w:pPr>
              <w:jc w:val="center"/>
              <w:rPr>
                <w:rFonts w:ascii="Arial" w:eastAsia="Arial" w:hAnsi="Arial" w:cs="Arial"/>
                <w:color w:val="FF0000"/>
                <w:sz w:val="20"/>
                <w:szCs w:val="20"/>
              </w:rPr>
            </w:pPr>
          </w:p>
          <w:p w14:paraId="52B07EEF" w14:textId="77777777" w:rsidR="001F5CC2" w:rsidRDefault="001F5CC2" w:rsidP="001F5CC2">
            <w:pPr>
              <w:jc w:val="center"/>
              <w:rPr>
                <w:rFonts w:ascii="Arial" w:eastAsia="Arial" w:hAnsi="Arial" w:cs="Arial"/>
                <w:color w:val="FF0000"/>
                <w:sz w:val="20"/>
                <w:szCs w:val="20"/>
              </w:rPr>
            </w:pPr>
            <w:r>
              <w:rPr>
                <w:rFonts w:ascii="Arial" w:eastAsia="Arial" w:hAnsi="Arial" w:cs="Arial"/>
                <w:color w:val="FF0000"/>
                <w:sz w:val="20"/>
                <w:szCs w:val="20"/>
              </w:rPr>
              <w:t>NACT SUD (R)</w:t>
            </w:r>
          </w:p>
          <w:p w14:paraId="58026D37" w14:textId="77777777" w:rsidR="001F5CC2" w:rsidRDefault="001F5CC2" w:rsidP="001F5CC2">
            <w:pPr>
              <w:jc w:val="center"/>
              <w:rPr>
                <w:rFonts w:ascii="Arial" w:eastAsia="Arial" w:hAnsi="Arial" w:cs="Arial"/>
                <w:sz w:val="20"/>
                <w:szCs w:val="20"/>
                <w:shd w:val="clear" w:color="auto" w:fill="FF9900"/>
              </w:rPr>
            </w:pPr>
            <w:r>
              <w:rPr>
                <w:rFonts w:ascii="Arial" w:eastAsia="Arial" w:hAnsi="Arial" w:cs="Arial"/>
                <w:color w:val="FF0000"/>
                <w:sz w:val="20"/>
                <w:szCs w:val="20"/>
              </w:rPr>
              <w:t>274 SUD (R)</w:t>
            </w:r>
          </w:p>
        </w:tc>
        <w:tc>
          <w:tcPr>
            <w:tcW w:w="2175" w:type="dxa"/>
            <w:tcBorders>
              <w:top w:val="single" w:sz="5" w:space="0" w:color="000000"/>
              <w:left w:val="single" w:sz="5" w:space="0" w:color="000000"/>
              <w:bottom w:val="single" w:sz="5" w:space="0" w:color="000000"/>
              <w:right w:val="single" w:sz="5" w:space="0" w:color="000000"/>
            </w:tcBorders>
            <w:tcMar>
              <w:top w:w="0" w:type="dxa"/>
              <w:left w:w="100" w:type="dxa"/>
              <w:bottom w:w="0" w:type="dxa"/>
              <w:right w:w="100" w:type="dxa"/>
            </w:tcMar>
            <w:vAlign w:val="bottom"/>
          </w:tcPr>
          <w:p w14:paraId="7024C160" w14:textId="77777777" w:rsidR="001F5CC2" w:rsidRDefault="001F5CC2" w:rsidP="001F5CC2">
            <w:pPr>
              <w:spacing w:before="240" w:after="240"/>
              <w:ind w:left="-360"/>
              <w:jc w:val="center"/>
              <w:rPr>
                <w:rFonts w:ascii="Arial" w:eastAsia="Arial" w:hAnsi="Arial" w:cs="Arial"/>
                <w:color w:val="FF0000"/>
                <w:sz w:val="20"/>
                <w:szCs w:val="20"/>
              </w:rPr>
            </w:pPr>
            <w:r>
              <w:rPr>
                <w:rFonts w:ascii="Arial" w:eastAsia="Arial" w:hAnsi="Arial" w:cs="Arial"/>
                <w:color w:val="FF0000"/>
                <w:sz w:val="20"/>
                <w:szCs w:val="20"/>
              </w:rPr>
              <w:t>type_YOrN (Char)(1)</w:t>
            </w:r>
          </w:p>
        </w:tc>
        <w:tc>
          <w:tcPr>
            <w:tcW w:w="1575" w:type="dxa"/>
            <w:tcBorders>
              <w:top w:val="single" w:sz="5" w:space="0" w:color="000000"/>
              <w:left w:val="nil"/>
              <w:bottom w:val="single" w:sz="5" w:space="0" w:color="000000"/>
              <w:right w:val="single" w:sz="5" w:space="0" w:color="000000"/>
            </w:tcBorders>
            <w:tcMar>
              <w:top w:w="0" w:type="dxa"/>
              <w:left w:w="100" w:type="dxa"/>
              <w:bottom w:w="0" w:type="dxa"/>
              <w:right w:w="100" w:type="dxa"/>
            </w:tcMar>
            <w:vAlign w:val="bottom"/>
          </w:tcPr>
          <w:p w14:paraId="4D1B7D61" w14:textId="77777777" w:rsidR="001F5CC2" w:rsidRPr="005F43D3" w:rsidRDefault="001F5CC2" w:rsidP="001F5CC2">
            <w:pPr>
              <w:spacing w:before="240" w:after="240"/>
              <w:ind w:left="-360"/>
              <w:jc w:val="right"/>
              <w:rPr>
                <w:rFonts w:ascii="Arial" w:eastAsia="Arial" w:hAnsi="Arial" w:cs="Arial"/>
                <w:sz w:val="20"/>
                <w:szCs w:val="20"/>
              </w:rPr>
            </w:pPr>
            <w:r w:rsidRPr="005F43D3">
              <w:rPr>
                <w:rFonts w:ascii="Arial" w:eastAsia="Arial" w:hAnsi="Arial" w:cs="Arial"/>
                <w:sz w:val="20"/>
                <w:szCs w:val="20"/>
              </w:rPr>
              <w:t>N – NACT MH</w:t>
            </w:r>
          </w:p>
          <w:p w14:paraId="32A5D5AB" w14:textId="77777777" w:rsidR="001F5CC2" w:rsidRDefault="001F5CC2" w:rsidP="001F5CC2">
            <w:pPr>
              <w:spacing w:before="240" w:after="240"/>
              <w:ind w:left="-360"/>
              <w:jc w:val="right"/>
              <w:rPr>
                <w:rFonts w:ascii="Arial" w:eastAsia="Arial" w:hAnsi="Arial" w:cs="Arial"/>
                <w:color w:val="FF0000"/>
                <w:sz w:val="20"/>
                <w:szCs w:val="20"/>
              </w:rPr>
            </w:pPr>
            <w:r>
              <w:rPr>
                <w:rFonts w:ascii="Arial" w:eastAsia="Arial" w:hAnsi="Arial" w:cs="Arial"/>
                <w:color w:val="FF0000"/>
                <w:sz w:val="20"/>
                <w:szCs w:val="20"/>
              </w:rPr>
              <w:t>Y - NACT SUD</w:t>
            </w:r>
          </w:p>
          <w:p w14:paraId="1F02DC63" w14:textId="77777777" w:rsidR="001F5CC2" w:rsidRPr="005F43D3" w:rsidRDefault="001F5CC2" w:rsidP="001F5CC2">
            <w:pPr>
              <w:spacing w:before="240" w:after="240"/>
              <w:ind w:left="-360"/>
              <w:jc w:val="right"/>
              <w:rPr>
                <w:rFonts w:ascii="Arial" w:eastAsia="Arial" w:hAnsi="Arial" w:cs="Arial"/>
                <w:sz w:val="20"/>
                <w:szCs w:val="20"/>
              </w:rPr>
            </w:pPr>
            <w:r w:rsidRPr="005F43D3">
              <w:rPr>
                <w:rFonts w:ascii="Arial" w:eastAsia="Arial" w:hAnsi="Arial" w:cs="Arial"/>
                <w:sz w:val="20"/>
                <w:szCs w:val="20"/>
              </w:rPr>
              <w:t>N – 274 MH</w:t>
            </w:r>
          </w:p>
          <w:p w14:paraId="4BCD7E95" w14:textId="77777777" w:rsidR="001F5CC2" w:rsidRDefault="001F5CC2" w:rsidP="001F5CC2">
            <w:pPr>
              <w:spacing w:before="240" w:after="240"/>
              <w:ind w:left="-360"/>
              <w:jc w:val="right"/>
              <w:rPr>
                <w:rFonts w:ascii="Arial" w:eastAsia="Arial" w:hAnsi="Arial" w:cs="Arial"/>
                <w:color w:val="FF0000"/>
                <w:sz w:val="20"/>
                <w:szCs w:val="20"/>
              </w:rPr>
            </w:pPr>
            <w:r>
              <w:rPr>
                <w:rFonts w:ascii="Arial" w:eastAsia="Arial" w:hAnsi="Arial" w:cs="Arial"/>
                <w:color w:val="FF0000"/>
                <w:sz w:val="20"/>
                <w:szCs w:val="20"/>
              </w:rPr>
              <w:t>Y - 274 SUD</w:t>
            </w:r>
          </w:p>
        </w:tc>
        <w:tc>
          <w:tcPr>
            <w:tcW w:w="3120" w:type="dxa"/>
            <w:tcBorders>
              <w:top w:val="single" w:sz="5" w:space="0" w:color="000000"/>
              <w:left w:val="nil"/>
              <w:bottom w:val="single" w:sz="5" w:space="0" w:color="000000"/>
              <w:right w:val="single" w:sz="5" w:space="0" w:color="000000"/>
            </w:tcBorders>
            <w:tcMar>
              <w:top w:w="0" w:type="dxa"/>
              <w:left w:w="100" w:type="dxa"/>
              <w:bottom w:w="0" w:type="dxa"/>
              <w:right w:w="100" w:type="dxa"/>
            </w:tcMar>
            <w:vAlign w:val="bottom"/>
          </w:tcPr>
          <w:p w14:paraId="257DF1F2" w14:textId="77777777" w:rsidR="001F5CC2" w:rsidRDefault="001F5CC2" w:rsidP="001F5CC2">
            <w:pPr>
              <w:spacing w:before="240" w:after="240"/>
              <w:ind w:left="-360"/>
              <w:jc w:val="center"/>
              <w:rPr>
                <w:rFonts w:ascii="Arial" w:eastAsia="Arial" w:hAnsi="Arial" w:cs="Arial"/>
                <w:color w:val="FF0000"/>
                <w:sz w:val="20"/>
                <w:szCs w:val="20"/>
              </w:rPr>
            </w:pPr>
            <w:r>
              <w:rPr>
                <w:rFonts w:ascii="Arial" w:eastAsia="Arial" w:hAnsi="Arial" w:cs="Arial"/>
                <w:color w:val="FF0000"/>
                <w:sz w:val="20"/>
                <w:szCs w:val="20"/>
              </w:rPr>
              <w:t>ReportPrimarySiteSUD</w:t>
            </w:r>
          </w:p>
        </w:tc>
        <w:tc>
          <w:tcPr>
            <w:tcW w:w="4935" w:type="dxa"/>
            <w:vAlign w:val="bottom"/>
          </w:tcPr>
          <w:p w14:paraId="6BB7A641" w14:textId="77777777" w:rsidR="001F5CC2" w:rsidRDefault="001F5CC2" w:rsidP="001F5CC2">
            <w:pPr>
              <w:rPr>
                <w:rFonts w:ascii="Arial" w:eastAsia="Arial" w:hAnsi="Arial" w:cs="Arial"/>
                <w:color w:val="FF0000"/>
                <w:sz w:val="20"/>
                <w:szCs w:val="20"/>
              </w:rPr>
            </w:pPr>
            <w:r>
              <w:rPr>
                <w:rFonts w:ascii="Arial" w:eastAsia="Arial" w:hAnsi="Arial" w:cs="Arial"/>
                <w:color w:val="FF0000"/>
                <w:sz w:val="20"/>
                <w:szCs w:val="20"/>
              </w:rPr>
              <w:t>There will be a new checkbox to include in the 274 SUD file. If selected any previously required 274 field that isn't specified otherwise will be required</w:t>
            </w:r>
          </w:p>
        </w:tc>
      </w:tr>
    </w:tbl>
    <w:p w14:paraId="54984A1E" w14:textId="77777777" w:rsidR="00B401B1" w:rsidRDefault="00B401B1">
      <w:pPr>
        <w:spacing w:after="0"/>
        <w:rPr>
          <w:rFonts w:ascii="Arial" w:eastAsia="Arial" w:hAnsi="Arial" w:cs="Arial"/>
          <w:sz w:val="20"/>
          <w:szCs w:val="20"/>
        </w:rPr>
      </w:pPr>
    </w:p>
    <w:sectPr w:rsidR="00B401B1">
      <w:headerReference w:type="even" r:id="rId9"/>
      <w:headerReference w:type="default" r:id="rId10"/>
      <w:footerReference w:type="even" r:id="rId11"/>
      <w:footerReference w:type="default" r:id="rId12"/>
      <w:headerReference w:type="first" r:id="rId13"/>
      <w:footerReference w:type="first" r:id="rId14"/>
      <w:pgSz w:w="15840" w:h="12240" w:orient="landscape"/>
      <w:pgMar w:top="1440" w:right="1440" w:bottom="1440" w:left="1440" w:header="720" w:footer="720" w:gutter="0"/>
      <w:pgNumType w:start="1"/>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2" w:author="Jacob Baize" w:date="2023-12-01T18:34:00Z" w:initials="JB">
    <w:p w14:paraId="0A141BCB" w14:textId="77777777" w:rsidR="00C74841" w:rsidRDefault="00C74841">
      <w:pPr>
        <w:pStyle w:val="CommentText"/>
      </w:pPr>
      <w:r>
        <w:rPr>
          <w:rStyle w:val="CommentReference"/>
        </w:rPr>
        <w:annotationRef/>
      </w:r>
      <w:r>
        <w:t xml:space="preserve">This used to reference the global code category </w:t>
      </w:r>
      <w:r>
        <w:t>XCAOIGServiceType</w:t>
      </w:r>
      <w:r>
        <w:t>, which is now incorrect. Please use XCASiteServiceType when providing global code ID’s for this column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0A141BCB" w15:done="0"/>
</w15:commentsEx>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08AB860" w14:textId="77777777" w:rsidR="008D568D" w:rsidRDefault="008D568D">
      <w:pPr>
        <w:spacing w:after="0" w:line="240" w:lineRule="auto"/>
      </w:pPr>
      <w:r>
        <w:separator/>
      </w:r>
    </w:p>
  </w:endnote>
  <w:endnote w:type="continuationSeparator" w:id="0">
    <w:p w14:paraId="155CE260" w14:textId="77777777" w:rsidR="008D568D" w:rsidRDefault="008D568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CC3852" w14:textId="77777777" w:rsidR="001F5CC2" w:rsidRDefault="001F5CC2">
    <w:pPr>
      <w:pBdr>
        <w:top w:val="nil"/>
        <w:left w:val="nil"/>
        <w:bottom w:val="nil"/>
        <w:right w:val="nil"/>
        <w:between w:val="nil"/>
      </w:pBdr>
      <w:tabs>
        <w:tab w:val="center" w:pos="4680"/>
        <w:tab w:val="right" w:pos="9360"/>
      </w:tabs>
      <w:spacing w:after="0" w:line="240" w:lineRule="auto"/>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311544" w14:textId="77777777" w:rsidR="001F5CC2" w:rsidRDefault="001F5CC2">
    <w:pPr>
      <w:pBdr>
        <w:top w:val="nil"/>
        <w:left w:val="nil"/>
        <w:bottom w:val="nil"/>
        <w:right w:val="nil"/>
        <w:between w:val="nil"/>
      </w:pBdr>
      <w:tabs>
        <w:tab w:val="center" w:pos="4680"/>
        <w:tab w:val="right" w:pos="9360"/>
      </w:tabs>
      <w:spacing w:after="0" w:line="240" w:lineRule="auto"/>
      <w:jc w:val="right"/>
      <w:rPr>
        <w:color w:val="000000"/>
      </w:rPr>
    </w:pPr>
  </w:p>
  <w:p w14:paraId="2209893A" w14:textId="0B59E350" w:rsidR="001F5CC2" w:rsidRDefault="001F5CC2">
    <w:pPr>
      <w:pBdr>
        <w:top w:val="nil"/>
        <w:left w:val="nil"/>
        <w:bottom w:val="nil"/>
        <w:right w:val="nil"/>
        <w:between w:val="nil"/>
      </w:pBdr>
      <w:tabs>
        <w:tab w:val="center" w:pos="4680"/>
        <w:tab w:val="right" w:pos="9360"/>
      </w:tabs>
      <w:spacing w:after="0" w:line="240" w:lineRule="auto"/>
      <w:jc w:val="right"/>
      <w:rPr>
        <w:color w:val="000000"/>
      </w:rPr>
    </w:pPr>
    <w:r>
      <w:rPr>
        <w:color w:val="000000"/>
      </w:rPr>
      <w:t xml:space="preserve">Page | </w:t>
    </w:r>
    <w:r>
      <w:rPr>
        <w:color w:val="000000"/>
      </w:rPr>
      <w:fldChar w:fldCharType="begin"/>
    </w:r>
    <w:r>
      <w:rPr>
        <w:color w:val="000000"/>
      </w:rPr>
      <w:instrText>PAGE</w:instrText>
    </w:r>
    <w:r>
      <w:rPr>
        <w:color w:val="000000"/>
      </w:rPr>
      <w:fldChar w:fldCharType="separate"/>
    </w:r>
    <w:r w:rsidR="008D568D">
      <w:rPr>
        <w:noProof/>
        <w:color w:val="000000"/>
      </w:rPr>
      <w:t>1</w:t>
    </w:r>
    <w:r>
      <w:rPr>
        <w:color w:val="000000"/>
      </w:rPr>
      <w:fldChar w:fldCharType="end"/>
    </w:r>
    <w:r>
      <w:rPr>
        <w:color w:val="000000"/>
      </w:rPr>
      <w:t xml:space="preserve"> </w:t>
    </w:r>
  </w:p>
  <w:p w14:paraId="62E24BE6" w14:textId="77777777" w:rsidR="001F5CC2" w:rsidRDefault="001F5CC2">
    <w:pPr>
      <w:pBdr>
        <w:top w:val="nil"/>
        <w:left w:val="nil"/>
        <w:bottom w:val="nil"/>
        <w:right w:val="nil"/>
        <w:between w:val="nil"/>
      </w:pBdr>
      <w:tabs>
        <w:tab w:val="center" w:pos="4680"/>
        <w:tab w:val="right" w:pos="9360"/>
      </w:tabs>
      <w:spacing w:after="0" w:line="240" w:lineRule="auto"/>
      <w:jc w:val="right"/>
      <w:rPr>
        <w:rFonts w:ascii="Arial" w:eastAsia="Arial" w:hAnsi="Arial" w:cs="Arial"/>
        <w:color w:val="000000"/>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647DA1" w14:textId="77777777" w:rsidR="001F5CC2" w:rsidRDefault="001F5CC2">
    <w:pPr>
      <w:pBdr>
        <w:top w:val="nil"/>
        <w:left w:val="nil"/>
        <w:bottom w:val="nil"/>
        <w:right w:val="nil"/>
        <w:between w:val="nil"/>
      </w:pBdr>
      <w:tabs>
        <w:tab w:val="center" w:pos="4680"/>
        <w:tab w:val="right" w:pos="9360"/>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2C5564F" w14:textId="77777777" w:rsidR="008D568D" w:rsidRDefault="008D568D">
      <w:pPr>
        <w:spacing w:after="0" w:line="240" w:lineRule="auto"/>
      </w:pPr>
      <w:r>
        <w:separator/>
      </w:r>
    </w:p>
  </w:footnote>
  <w:footnote w:type="continuationSeparator" w:id="0">
    <w:p w14:paraId="55C48900" w14:textId="77777777" w:rsidR="008D568D" w:rsidRDefault="008D568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BA11EE" w14:textId="77777777" w:rsidR="001F5CC2" w:rsidRDefault="001F5CC2">
    <w:pPr>
      <w:pBdr>
        <w:top w:val="nil"/>
        <w:left w:val="nil"/>
        <w:bottom w:val="nil"/>
        <w:right w:val="nil"/>
        <w:between w:val="nil"/>
      </w:pBdr>
      <w:tabs>
        <w:tab w:val="center" w:pos="4680"/>
        <w:tab w:val="right" w:pos="9360"/>
      </w:tabs>
      <w:spacing w:after="0" w:line="240" w:lineRule="auto"/>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172718" w14:textId="77777777" w:rsidR="001F5CC2" w:rsidRDefault="001F5CC2">
    <w:pPr>
      <w:pBdr>
        <w:top w:val="nil"/>
        <w:left w:val="nil"/>
        <w:bottom w:val="nil"/>
        <w:right w:val="nil"/>
        <w:between w:val="nil"/>
      </w:pBdr>
      <w:tabs>
        <w:tab w:val="center" w:pos="4680"/>
        <w:tab w:val="right" w:pos="9360"/>
      </w:tabs>
      <w:spacing w:after="0" w:line="240" w:lineRule="auto"/>
      <w:rPr>
        <w:color w:val="000000"/>
      </w:rPr>
    </w:pPr>
    <w:r>
      <w:rPr>
        <w:noProof/>
        <w:color w:val="000000"/>
      </w:rPr>
      <w:drawing>
        <wp:anchor distT="0" distB="0" distL="0" distR="0" simplePos="0" relativeHeight="251658240" behindDoc="0" locked="0" layoutInCell="1" hidden="0" allowOverlap="1" wp14:anchorId="23A2F45F" wp14:editId="3D859842">
          <wp:simplePos x="0" y="0"/>
          <wp:positionH relativeFrom="page">
            <wp:posOffset>685800</wp:posOffset>
          </wp:positionH>
          <wp:positionV relativeFrom="page">
            <wp:posOffset>171450</wp:posOffset>
          </wp:positionV>
          <wp:extent cx="1771650" cy="742950"/>
          <wp:effectExtent l="0" t="0" r="0" b="0"/>
          <wp:wrapSquare wrapText="bothSides" distT="0" distB="0" distL="0" distR="0"/>
          <wp:docPr id="6"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1771650" cy="742950"/>
                  </a:xfrm>
                  <a:prstGeom prst="rect">
                    <a:avLst/>
                  </a:prstGeom>
                  <a:ln/>
                </pic:spPr>
              </pic:pic>
            </a:graphicData>
          </a:graphic>
        </wp:anchor>
      </w:drawing>
    </w:r>
  </w:p>
  <w:p w14:paraId="26439205" w14:textId="77777777" w:rsidR="001F5CC2" w:rsidRDefault="001F5CC2">
    <w:pPr>
      <w:pBdr>
        <w:top w:val="nil"/>
        <w:left w:val="nil"/>
        <w:bottom w:val="nil"/>
        <w:right w:val="nil"/>
        <w:between w:val="nil"/>
      </w:pBdr>
      <w:tabs>
        <w:tab w:val="center" w:pos="4680"/>
        <w:tab w:val="right" w:pos="9360"/>
      </w:tabs>
      <w:spacing w:after="0" w:line="240" w:lineRule="auto"/>
      <w:rPr>
        <w:color w:val="000000"/>
      </w:rPr>
    </w:pPr>
  </w:p>
  <w:p w14:paraId="09459C8A" w14:textId="77777777" w:rsidR="001F5CC2" w:rsidRDefault="001F5CC2">
    <w:pPr>
      <w:pBdr>
        <w:top w:val="nil"/>
        <w:left w:val="nil"/>
        <w:bottom w:val="nil"/>
        <w:right w:val="nil"/>
        <w:between w:val="nil"/>
      </w:pBdr>
      <w:tabs>
        <w:tab w:val="center" w:pos="4680"/>
        <w:tab w:val="right" w:pos="9360"/>
      </w:tabs>
      <w:spacing w:after="0" w:line="240" w:lineRule="auto"/>
      <w:rPr>
        <w:color w:val="000000"/>
      </w:rPr>
    </w:pPr>
  </w:p>
  <w:p w14:paraId="4E9321FD" w14:textId="77777777" w:rsidR="001F5CC2" w:rsidRDefault="001F5CC2">
    <w:pPr>
      <w:pBdr>
        <w:top w:val="nil"/>
        <w:left w:val="nil"/>
        <w:bottom w:val="nil"/>
        <w:right w:val="nil"/>
        <w:between w:val="nil"/>
      </w:pBdr>
      <w:tabs>
        <w:tab w:val="center" w:pos="4680"/>
        <w:tab w:val="right" w:pos="9360"/>
      </w:tabs>
      <w:spacing w:after="0" w:line="240" w:lineRule="auto"/>
      <w:jc w:val="center"/>
      <w:rPr>
        <w:rFonts w:ascii="Arial" w:eastAsia="Arial" w:hAnsi="Arial" w:cs="Arial"/>
        <w:b/>
        <w:color w:val="000000"/>
        <w:sz w:val="28"/>
        <w:szCs w:val="28"/>
      </w:rPr>
    </w:pPr>
    <w:r>
      <w:rPr>
        <w:rFonts w:ascii="Arial" w:eastAsia="Arial" w:hAnsi="Arial" w:cs="Arial"/>
        <w:b/>
        <w:color w:val="000000"/>
        <w:sz w:val="28"/>
        <w:szCs w:val="28"/>
      </w:rPr>
      <w:t>Setup_Data_CustomPrograms</w:t>
    </w:r>
  </w:p>
  <w:p w14:paraId="7D8BC82A" w14:textId="77777777" w:rsidR="001F5CC2" w:rsidRDefault="001F5CC2">
    <w:pPr>
      <w:pBdr>
        <w:top w:val="nil"/>
        <w:left w:val="nil"/>
        <w:bottom w:val="nil"/>
        <w:right w:val="nil"/>
        <w:between w:val="nil"/>
      </w:pBdr>
      <w:tabs>
        <w:tab w:val="center" w:pos="4680"/>
        <w:tab w:val="right" w:pos="9360"/>
      </w:tabs>
      <w:spacing w:after="0" w:line="240" w:lineRule="auto"/>
      <w:jc w:val="center"/>
      <w:rPr>
        <w:rFonts w:ascii="Arial" w:eastAsia="Arial" w:hAnsi="Arial" w:cs="Arial"/>
        <w:b/>
        <w:color w:val="000000"/>
        <w:sz w:val="20"/>
        <w:szCs w:val="20"/>
      </w:rPr>
    </w:pPr>
  </w:p>
  <w:tbl>
    <w:tblPr>
      <w:tblStyle w:val="ab"/>
      <w:tblW w:w="13755" w:type="dxa"/>
      <w:tblInd w:w="-3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935"/>
      <w:gridCol w:w="2145"/>
      <w:gridCol w:w="1560"/>
      <w:gridCol w:w="3045"/>
      <w:gridCol w:w="5070"/>
    </w:tblGrid>
    <w:tr w:rsidR="001F5CC2" w14:paraId="41C851DC" w14:textId="77777777">
      <w:tc>
        <w:tcPr>
          <w:tcW w:w="1935" w:type="dxa"/>
        </w:tcPr>
        <w:p w14:paraId="768AEA9E" w14:textId="77777777" w:rsidR="001F5CC2" w:rsidRDefault="001F5CC2">
          <w:pPr>
            <w:pBdr>
              <w:top w:val="nil"/>
              <w:left w:val="nil"/>
              <w:bottom w:val="nil"/>
              <w:right w:val="nil"/>
              <w:between w:val="nil"/>
            </w:pBdr>
            <w:tabs>
              <w:tab w:val="center" w:pos="4680"/>
              <w:tab w:val="right" w:pos="9360"/>
            </w:tabs>
            <w:rPr>
              <w:rFonts w:ascii="Arial" w:eastAsia="Arial" w:hAnsi="Arial" w:cs="Arial"/>
              <w:b/>
              <w:color w:val="000000"/>
              <w:sz w:val="24"/>
              <w:szCs w:val="24"/>
            </w:rPr>
          </w:pPr>
          <w:r>
            <w:rPr>
              <w:rFonts w:ascii="Arial" w:eastAsia="Arial" w:hAnsi="Arial" w:cs="Arial"/>
              <w:b/>
              <w:sz w:val="24"/>
              <w:szCs w:val="24"/>
            </w:rPr>
            <w:t>Reporting Type</w:t>
          </w:r>
        </w:p>
      </w:tc>
      <w:tc>
        <w:tcPr>
          <w:tcW w:w="2145" w:type="dxa"/>
        </w:tcPr>
        <w:p w14:paraId="4A5796E0" w14:textId="77777777" w:rsidR="001F5CC2" w:rsidRDefault="001F5CC2">
          <w:pPr>
            <w:tabs>
              <w:tab w:val="center" w:pos="4680"/>
              <w:tab w:val="right" w:pos="9360"/>
            </w:tabs>
            <w:rPr>
              <w:rFonts w:ascii="Arial" w:eastAsia="Arial" w:hAnsi="Arial" w:cs="Arial"/>
              <w:b/>
              <w:color w:val="000000"/>
              <w:sz w:val="24"/>
              <w:szCs w:val="24"/>
            </w:rPr>
          </w:pPr>
          <w:r>
            <w:rPr>
              <w:rFonts w:ascii="Arial" w:eastAsia="Arial" w:hAnsi="Arial" w:cs="Arial"/>
              <w:b/>
              <w:sz w:val="24"/>
              <w:szCs w:val="24"/>
            </w:rPr>
            <w:t>Data Type</w:t>
          </w:r>
        </w:p>
      </w:tc>
      <w:tc>
        <w:tcPr>
          <w:tcW w:w="1560" w:type="dxa"/>
        </w:tcPr>
        <w:p w14:paraId="1D43E35F" w14:textId="77777777" w:rsidR="001F5CC2" w:rsidRDefault="001F5CC2">
          <w:pPr>
            <w:pBdr>
              <w:top w:val="nil"/>
              <w:left w:val="nil"/>
              <w:bottom w:val="nil"/>
              <w:right w:val="nil"/>
              <w:between w:val="nil"/>
            </w:pBdr>
            <w:tabs>
              <w:tab w:val="center" w:pos="4680"/>
              <w:tab w:val="right" w:pos="9360"/>
            </w:tabs>
            <w:rPr>
              <w:rFonts w:ascii="Arial" w:eastAsia="Arial" w:hAnsi="Arial" w:cs="Arial"/>
              <w:b/>
              <w:color w:val="000000"/>
              <w:sz w:val="24"/>
              <w:szCs w:val="24"/>
            </w:rPr>
          </w:pPr>
          <w:r>
            <w:rPr>
              <w:rFonts w:ascii="Arial" w:eastAsia="Arial" w:hAnsi="Arial" w:cs="Arial"/>
              <w:b/>
              <w:color w:val="000000"/>
              <w:sz w:val="24"/>
              <w:szCs w:val="24"/>
            </w:rPr>
            <w:t>Data Required by Type</w:t>
          </w:r>
        </w:p>
      </w:tc>
      <w:tc>
        <w:tcPr>
          <w:tcW w:w="3045" w:type="dxa"/>
        </w:tcPr>
        <w:p w14:paraId="50767EBD" w14:textId="77777777" w:rsidR="001F5CC2" w:rsidRDefault="001F5CC2">
          <w:pPr>
            <w:pBdr>
              <w:top w:val="nil"/>
              <w:left w:val="nil"/>
              <w:bottom w:val="nil"/>
              <w:right w:val="nil"/>
              <w:between w:val="nil"/>
            </w:pBdr>
            <w:tabs>
              <w:tab w:val="center" w:pos="4680"/>
              <w:tab w:val="right" w:pos="9360"/>
            </w:tabs>
            <w:rPr>
              <w:rFonts w:ascii="Arial" w:eastAsia="Arial" w:hAnsi="Arial" w:cs="Arial"/>
              <w:b/>
              <w:color w:val="000000"/>
              <w:sz w:val="24"/>
              <w:szCs w:val="24"/>
            </w:rPr>
          </w:pPr>
          <w:r>
            <w:rPr>
              <w:rFonts w:ascii="Arial" w:eastAsia="Arial" w:hAnsi="Arial" w:cs="Arial"/>
              <w:b/>
              <w:color w:val="000000"/>
              <w:sz w:val="24"/>
              <w:szCs w:val="24"/>
            </w:rPr>
            <w:t>Column Name</w:t>
          </w:r>
        </w:p>
      </w:tc>
      <w:tc>
        <w:tcPr>
          <w:tcW w:w="5070" w:type="dxa"/>
        </w:tcPr>
        <w:p w14:paraId="6CE90095" w14:textId="77777777" w:rsidR="001F5CC2" w:rsidRDefault="001F5CC2">
          <w:pPr>
            <w:pBdr>
              <w:top w:val="nil"/>
              <w:left w:val="nil"/>
              <w:bottom w:val="nil"/>
              <w:right w:val="nil"/>
              <w:between w:val="nil"/>
            </w:pBdr>
            <w:tabs>
              <w:tab w:val="center" w:pos="4680"/>
              <w:tab w:val="right" w:pos="9360"/>
            </w:tabs>
            <w:rPr>
              <w:rFonts w:ascii="Arial" w:eastAsia="Arial" w:hAnsi="Arial" w:cs="Arial"/>
              <w:b/>
              <w:color w:val="000000"/>
              <w:sz w:val="24"/>
              <w:szCs w:val="24"/>
            </w:rPr>
          </w:pPr>
          <w:r>
            <w:rPr>
              <w:rFonts w:ascii="Arial" w:eastAsia="Arial" w:hAnsi="Arial" w:cs="Arial"/>
              <w:b/>
              <w:color w:val="000000"/>
              <w:sz w:val="24"/>
              <w:szCs w:val="24"/>
            </w:rPr>
            <w:t>Comments</w:t>
          </w:r>
        </w:p>
      </w:tc>
    </w:tr>
  </w:tbl>
  <w:p w14:paraId="3CF936F8" w14:textId="77777777" w:rsidR="001F5CC2" w:rsidRDefault="001F5CC2">
    <w:pPr>
      <w:pBdr>
        <w:top w:val="nil"/>
        <w:left w:val="nil"/>
        <w:bottom w:val="nil"/>
        <w:right w:val="nil"/>
        <w:between w:val="nil"/>
      </w:pBdr>
      <w:tabs>
        <w:tab w:val="center" w:pos="4680"/>
        <w:tab w:val="right" w:pos="9360"/>
      </w:tabs>
      <w:spacing w:after="0" w:line="240" w:lineRule="auto"/>
      <w:rPr>
        <w:color w:val="000000"/>
      </w:rPr>
    </w:pPr>
  </w:p>
  <w:p w14:paraId="3FBE9DF6" w14:textId="77777777" w:rsidR="001F5CC2" w:rsidRDefault="001F5CC2">
    <w:pPr>
      <w:pBdr>
        <w:top w:val="nil"/>
        <w:left w:val="nil"/>
        <w:bottom w:val="nil"/>
        <w:right w:val="nil"/>
        <w:between w:val="nil"/>
      </w:pBdr>
      <w:tabs>
        <w:tab w:val="center" w:pos="4680"/>
        <w:tab w:val="right" w:pos="9360"/>
      </w:tabs>
      <w:spacing w:after="0" w:line="240" w:lineRule="auto"/>
      <w:jc w:val="center"/>
      <w:rPr>
        <w:b/>
        <w:color w:val="FF0000"/>
        <w:sz w:val="28"/>
        <w:szCs w:val="28"/>
      </w:rPr>
    </w:pPr>
    <w:r>
      <w:rPr>
        <w:b/>
        <w:color w:val="FF0000"/>
        <w:sz w:val="28"/>
        <w:szCs w:val="28"/>
      </w:rPr>
      <w:t>Items in red are the minimum required fields needing to be migrated to continue reporting against the designated reporting type.</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A42EB4" w14:textId="77777777" w:rsidR="001F5CC2" w:rsidRDefault="001F5CC2">
    <w:pPr>
      <w:pBdr>
        <w:top w:val="nil"/>
        <w:left w:val="nil"/>
        <w:bottom w:val="nil"/>
        <w:right w:val="nil"/>
        <w:between w:val="nil"/>
      </w:pBdr>
      <w:tabs>
        <w:tab w:val="center" w:pos="4680"/>
        <w:tab w:val="right" w:pos="9360"/>
      </w:tabs>
      <w:spacing w:after="0" w:line="240" w:lineRule="auto"/>
      <w:rPr>
        <w:color w:val="000000"/>
      </w:rPr>
    </w:pPr>
  </w:p>
</w:hdr>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Jacob Baize">
    <w15:presenceInfo w15:providerId="None" w15:userId="Jacob Baiz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01B1"/>
    <w:rsid w:val="00061FA8"/>
    <w:rsid w:val="001F5CC2"/>
    <w:rsid w:val="00256E7D"/>
    <w:rsid w:val="004F7170"/>
    <w:rsid w:val="005D2E1B"/>
    <w:rsid w:val="005F43D3"/>
    <w:rsid w:val="0061467F"/>
    <w:rsid w:val="00824323"/>
    <w:rsid w:val="008D568D"/>
    <w:rsid w:val="00910453"/>
    <w:rsid w:val="00A86199"/>
    <w:rsid w:val="00B401B1"/>
    <w:rsid w:val="00B663F1"/>
    <w:rsid w:val="00C475D4"/>
    <w:rsid w:val="00C7484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681B4A"/>
  <w15:docId w15:val="{8E61A6BF-7D41-42CA-BCE2-D5E1939468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5D2E1B"/>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table" w:customStyle="1" w:styleId="a1">
    <w:basedOn w:val="TableNormal"/>
    <w:pPr>
      <w:spacing w:after="0" w:line="240" w:lineRule="auto"/>
    </w:pPr>
    <w:tblPr>
      <w:tblStyleRowBandSize w:val="1"/>
      <w:tblStyleColBandSize w:val="1"/>
    </w:tblPr>
  </w:style>
  <w:style w:type="paragraph" w:styleId="Header">
    <w:name w:val="header"/>
    <w:basedOn w:val="Normal"/>
    <w:link w:val="HeaderChar"/>
    <w:uiPriority w:val="99"/>
    <w:unhideWhenUsed/>
    <w:rsid w:val="00A649AF"/>
    <w:pPr>
      <w:tabs>
        <w:tab w:val="center" w:pos="4680"/>
        <w:tab w:val="right" w:pos="9360"/>
      </w:tabs>
      <w:spacing w:after="0" w:line="240" w:lineRule="auto"/>
    </w:pPr>
  </w:style>
  <w:style w:type="character" w:customStyle="1" w:styleId="HeaderChar">
    <w:name w:val="Header Char"/>
    <w:basedOn w:val="DefaultParagraphFont"/>
    <w:link w:val="Header"/>
    <w:uiPriority w:val="99"/>
    <w:rsid w:val="00A649AF"/>
  </w:style>
  <w:style w:type="paragraph" w:styleId="Footer">
    <w:name w:val="footer"/>
    <w:basedOn w:val="Normal"/>
    <w:link w:val="FooterChar"/>
    <w:uiPriority w:val="99"/>
    <w:unhideWhenUsed/>
    <w:rsid w:val="00A649AF"/>
    <w:pPr>
      <w:tabs>
        <w:tab w:val="center" w:pos="4680"/>
        <w:tab w:val="right" w:pos="9360"/>
      </w:tabs>
      <w:spacing w:after="0" w:line="240" w:lineRule="auto"/>
    </w:pPr>
  </w:style>
  <w:style w:type="character" w:customStyle="1" w:styleId="FooterChar">
    <w:name w:val="Footer Char"/>
    <w:basedOn w:val="DefaultParagraphFont"/>
    <w:link w:val="Footer"/>
    <w:uiPriority w:val="99"/>
    <w:rsid w:val="00A649AF"/>
  </w:style>
  <w:style w:type="character" w:styleId="CommentReference">
    <w:name w:val="annotation reference"/>
    <w:basedOn w:val="DefaultParagraphFont"/>
    <w:uiPriority w:val="99"/>
    <w:semiHidden/>
    <w:unhideWhenUsed/>
    <w:rsid w:val="003753A6"/>
    <w:rPr>
      <w:sz w:val="16"/>
      <w:szCs w:val="16"/>
    </w:rPr>
  </w:style>
  <w:style w:type="paragraph" w:styleId="CommentText">
    <w:name w:val="annotation text"/>
    <w:basedOn w:val="Normal"/>
    <w:link w:val="CommentTextChar"/>
    <w:uiPriority w:val="99"/>
    <w:semiHidden/>
    <w:unhideWhenUsed/>
    <w:rsid w:val="003753A6"/>
    <w:pPr>
      <w:spacing w:line="240" w:lineRule="auto"/>
    </w:pPr>
    <w:rPr>
      <w:sz w:val="20"/>
      <w:szCs w:val="20"/>
    </w:rPr>
  </w:style>
  <w:style w:type="character" w:customStyle="1" w:styleId="CommentTextChar">
    <w:name w:val="Comment Text Char"/>
    <w:basedOn w:val="DefaultParagraphFont"/>
    <w:link w:val="CommentText"/>
    <w:uiPriority w:val="99"/>
    <w:semiHidden/>
    <w:rsid w:val="003753A6"/>
    <w:rPr>
      <w:sz w:val="20"/>
      <w:szCs w:val="20"/>
    </w:rPr>
  </w:style>
  <w:style w:type="paragraph" w:styleId="CommentSubject">
    <w:name w:val="annotation subject"/>
    <w:basedOn w:val="CommentText"/>
    <w:next w:val="CommentText"/>
    <w:link w:val="CommentSubjectChar"/>
    <w:uiPriority w:val="99"/>
    <w:semiHidden/>
    <w:unhideWhenUsed/>
    <w:rsid w:val="003753A6"/>
    <w:rPr>
      <w:b/>
      <w:bCs/>
    </w:rPr>
  </w:style>
  <w:style w:type="character" w:customStyle="1" w:styleId="CommentSubjectChar">
    <w:name w:val="Comment Subject Char"/>
    <w:basedOn w:val="CommentTextChar"/>
    <w:link w:val="CommentSubject"/>
    <w:uiPriority w:val="99"/>
    <w:semiHidden/>
    <w:rsid w:val="003753A6"/>
    <w:rPr>
      <w:b/>
      <w:bCs/>
      <w:sz w:val="20"/>
      <w:szCs w:val="20"/>
    </w:rPr>
  </w:style>
  <w:style w:type="paragraph" w:styleId="BalloonText">
    <w:name w:val="Balloon Text"/>
    <w:basedOn w:val="Normal"/>
    <w:link w:val="BalloonTextChar"/>
    <w:uiPriority w:val="99"/>
    <w:semiHidden/>
    <w:unhideWhenUsed/>
    <w:rsid w:val="003753A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753A6"/>
    <w:rPr>
      <w:rFonts w:ascii="Segoe UI" w:hAnsi="Segoe UI" w:cs="Segoe UI"/>
      <w:sz w:val="18"/>
      <w:szCs w:val="18"/>
    </w:rPr>
  </w:style>
  <w:style w:type="table" w:customStyle="1" w:styleId="a2">
    <w:basedOn w:val="TableNormal"/>
    <w:pPr>
      <w:spacing w:after="0" w:line="240" w:lineRule="auto"/>
    </w:pPr>
    <w:tblPr>
      <w:tblStyleRowBandSize w:val="1"/>
      <w:tblStyleColBandSize w:val="1"/>
      <w:tblCellMar>
        <w:top w:w="100" w:type="dxa"/>
        <w:left w:w="100" w:type="dxa"/>
        <w:bottom w:w="100" w:type="dxa"/>
        <w:right w:w="100" w:type="dxa"/>
      </w:tblCellMar>
    </w:tblPr>
  </w:style>
  <w:style w:type="table" w:customStyle="1" w:styleId="a3">
    <w:basedOn w:val="TableNormal"/>
    <w:pPr>
      <w:spacing w:after="0" w:line="240" w:lineRule="auto"/>
    </w:pPr>
    <w:tblPr>
      <w:tblStyleRowBandSize w:val="1"/>
      <w:tblStyleColBandSize w:val="1"/>
      <w:tblCellMar>
        <w:top w:w="100" w:type="dxa"/>
        <w:left w:w="100" w:type="dxa"/>
        <w:bottom w:w="100" w:type="dxa"/>
        <w:right w:w="100" w:type="dxa"/>
      </w:tblCellMar>
    </w:tblPr>
  </w:style>
  <w:style w:type="table" w:customStyle="1" w:styleId="a4">
    <w:basedOn w:val="TableNormal"/>
    <w:pPr>
      <w:spacing w:after="0" w:line="240" w:lineRule="auto"/>
    </w:pPr>
    <w:tblPr>
      <w:tblStyleRowBandSize w:val="1"/>
      <w:tblStyleColBandSize w:val="1"/>
      <w:tblCellMar>
        <w:top w:w="100" w:type="dxa"/>
        <w:left w:w="100" w:type="dxa"/>
        <w:bottom w:w="100" w:type="dxa"/>
        <w:right w:w="100" w:type="dxa"/>
      </w:tblCellMar>
    </w:tblPr>
  </w:style>
  <w:style w:type="table" w:customStyle="1" w:styleId="a5">
    <w:basedOn w:val="TableNormal"/>
    <w:pPr>
      <w:spacing w:after="0" w:line="240" w:lineRule="auto"/>
    </w:pPr>
    <w:tblPr>
      <w:tblStyleRowBandSize w:val="1"/>
      <w:tblStyleColBandSize w:val="1"/>
      <w:tblCellMar>
        <w:top w:w="100" w:type="dxa"/>
        <w:left w:w="100" w:type="dxa"/>
        <w:bottom w:w="100" w:type="dxa"/>
        <w:right w:w="100" w:type="dxa"/>
      </w:tblCellMar>
    </w:tblPr>
  </w:style>
  <w:style w:type="table" w:customStyle="1" w:styleId="a6">
    <w:basedOn w:val="TableNormal"/>
    <w:pPr>
      <w:spacing w:after="0" w:line="240" w:lineRule="auto"/>
    </w:pPr>
    <w:tblPr>
      <w:tblStyleRowBandSize w:val="1"/>
      <w:tblStyleColBandSize w:val="1"/>
      <w:tblCellMar>
        <w:top w:w="100" w:type="dxa"/>
        <w:left w:w="100" w:type="dxa"/>
        <w:bottom w:w="100" w:type="dxa"/>
        <w:right w:w="100" w:type="dxa"/>
      </w:tblCellMar>
    </w:tblPr>
  </w:style>
  <w:style w:type="table" w:customStyle="1" w:styleId="a7">
    <w:basedOn w:val="TableNormal"/>
    <w:pPr>
      <w:spacing w:after="0" w:line="240" w:lineRule="auto"/>
    </w:pPr>
    <w:tblPr>
      <w:tblStyleRowBandSize w:val="1"/>
      <w:tblStyleColBandSize w:val="1"/>
      <w:tblCellMar>
        <w:top w:w="100" w:type="dxa"/>
        <w:left w:w="100" w:type="dxa"/>
        <w:bottom w:w="100" w:type="dxa"/>
        <w:right w:w="100" w:type="dxa"/>
      </w:tblCellMar>
    </w:tblPr>
  </w:style>
  <w:style w:type="table" w:customStyle="1" w:styleId="a8">
    <w:basedOn w:val="TableNormal"/>
    <w:pPr>
      <w:spacing w:after="0" w:line="240" w:lineRule="auto"/>
    </w:pPr>
    <w:tblPr>
      <w:tblStyleRowBandSize w:val="1"/>
      <w:tblStyleColBandSize w:val="1"/>
      <w:tblCellMar>
        <w:top w:w="100" w:type="dxa"/>
        <w:left w:w="100" w:type="dxa"/>
        <w:bottom w:w="100" w:type="dxa"/>
        <w:right w:w="100" w:type="dxa"/>
      </w:tblCellMar>
    </w:tblPr>
  </w:style>
  <w:style w:type="table" w:customStyle="1" w:styleId="a9">
    <w:basedOn w:val="TableNormal"/>
    <w:pPr>
      <w:spacing w:after="0" w:line="240" w:lineRule="auto"/>
    </w:pPr>
    <w:tblPr>
      <w:tblStyleRowBandSize w:val="1"/>
      <w:tblStyleColBandSize w:val="1"/>
      <w:tblCellMar>
        <w:top w:w="100" w:type="dxa"/>
        <w:left w:w="100" w:type="dxa"/>
        <w:bottom w:w="100" w:type="dxa"/>
        <w:right w:w="100" w:type="dxa"/>
      </w:tblCellMar>
    </w:tblPr>
  </w:style>
  <w:style w:type="table" w:customStyle="1" w:styleId="aa">
    <w:basedOn w:val="TableNormal"/>
    <w:pPr>
      <w:spacing w:after="0" w:line="240" w:lineRule="auto"/>
    </w:pPr>
    <w:tblPr>
      <w:tblStyleRowBandSize w:val="1"/>
      <w:tblStyleColBandSize w:val="1"/>
      <w:tblCellMar>
        <w:top w:w="100" w:type="dxa"/>
        <w:left w:w="100" w:type="dxa"/>
        <w:bottom w:w="100" w:type="dxa"/>
        <w:right w:w="100" w:type="dxa"/>
      </w:tblCellMar>
    </w:tblPr>
  </w:style>
  <w:style w:type="table" w:customStyle="1" w:styleId="ab">
    <w:basedOn w:val="TableNormal"/>
    <w:pPr>
      <w:spacing w:after="0" w:line="240" w:lineRule="auto"/>
    </w:pPr>
    <w:tblPr>
      <w:tblStyleRowBandSize w:val="1"/>
      <w:tblStyleColBandSize w:val="1"/>
      <w:tblCellMar>
        <w:top w:w="100" w:type="dxa"/>
        <w:left w:w="100" w:type="dxa"/>
        <w:bottom w:w="100" w:type="dxa"/>
        <w:right w:w="100" w:type="dxa"/>
      </w:tblCellMar>
    </w:tblPr>
  </w:style>
  <w:style w:type="paragraph" w:styleId="NormalWeb">
    <w:name w:val="Normal (Web)"/>
    <w:basedOn w:val="Normal"/>
    <w:uiPriority w:val="99"/>
    <w:semiHidden/>
    <w:unhideWhenUsed/>
    <w:rsid w:val="00824323"/>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openxmlformats.org/officeDocument/2006/relationships/header" Target="header3.xml"/><Relationship Id="rId1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omments" Target="comment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styles" Target="styles.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customXml" Target="../customXml/item3.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MkficM/hYAeiz/P8MQRi7+0nHFg==">CgMxLjAyCGguZ2pkZ3hzOAByITF5X0p0MnR2S3NtV2hoSWZ2MHJkWjZkWGlFNl9Oc21HeA==</go:docsCustomData>
</go:gDocsCustomXmlDataStorage>
</file>

<file path=customXml/item2.xml><?xml version="1.0" encoding="utf-8"?>
<ct:contentTypeSchema xmlns:ct="http://schemas.microsoft.com/office/2006/metadata/contentType" xmlns:ma="http://schemas.microsoft.com/office/2006/metadata/properties/metaAttributes" ct:_="" ma:_="" ma:contentTypeName="Document" ma:contentTypeID="0x0101004627A0DE307DC44C9C6D49C199E56D43" ma:contentTypeVersion="20" ma:contentTypeDescription="Create a new document." ma:contentTypeScope="" ma:versionID="9fed82db48bcb881926b6e45aeab989a">
  <xsd:schema xmlns:xsd="http://www.w3.org/2001/XMLSchema" xmlns:xs="http://www.w3.org/2001/XMLSchema" xmlns:p="http://schemas.microsoft.com/office/2006/metadata/properties" xmlns:ns1="http://schemas.microsoft.com/sharepoint/v3" xmlns:ns2="bdde9dca-b655-4c82-9756-0719d4cc3ad5" xmlns:ns3="08b51a6c-15c5-468c-9d03-3812a6e79002" targetNamespace="http://schemas.microsoft.com/office/2006/metadata/properties" ma:root="true" ma:fieldsID="b10dd0d0682a2b2f0d50032ab9be8962" ns1:_="" ns2:_="" ns3:_="">
    <xsd:import namespace="http://schemas.microsoft.com/sharepoint/v3"/>
    <xsd:import namespace="bdde9dca-b655-4c82-9756-0719d4cc3ad5"/>
    <xsd:import namespace="08b51a6c-15c5-468c-9d03-3812a6e79002"/>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2:MediaLengthInSeconds" minOccurs="0"/>
                <xsd:element ref="ns2:lcf76f155ced4ddcb4097134ff3c332f" minOccurs="0"/>
                <xsd:element ref="ns3:TaxCatchAll" minOccurs="0"/>
                <xsd:element ref="ns2:County" minOccurs="0"/>
                <xsd:element ref="ns1:_ip_UnifiedCompliancePolicyProperties" minOccurs="0"/>
                <xsd:element ref="ns1:_ip_UnifiedCompliancePolicyUIAction"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5" nillable="true" ma:displayName="Unified Compliance Policy Properties" ma:hidden="true" ma:internalName="_ip_UnifiedCompliancePolicyProperties">
      <xsd:simpleType>
        <xsd:restriction base="dms:Note"/>
      </xsd:simpleType>
    </xsd:element>
    <xsd:element name="_ip_UnifiedCompliancePolicyUIAction" ma:index="26"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dde9dca-b655-4c82-9756-0719d4cc3ad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1a1b1a5a-f0f9-49c0-b9db-6a9c78dda76a" ma:termSetId="09814cd3-568e-fe90-9814-8d621ff8fb84" ma:anchorId="fba54fb3-c3e1-fe81-a776-ca4b69148c4d" ma:open="true" ma:isKeyword="false">
      <xsd:complexType>
        <xsd:sequence>
          <xsd:element ref="pc:Terms" minOccurs="0" maxOccurs="1"/>
        </xsd:sequence>
      </xsd:complexType>
    </xsd:element>
    <xsd:element name="County" ma:index="24" nillable="true" ma:displayName="County" ma:description="Where PIPs are from" ma:format="Dropdown" ma:internalName="County">
      <xsd:simpleType>
        <xsd:restriction base="dms:Text">
          <xsd:maxLength value="255"/>
        </xsd:restriction>
      </xsd:simple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b51a6c-15c5-468c-9d03-3812a6e79002"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744764a0-56e0-4cd0-8eca-b34752208dec}" ma:internalName="TaxCatchAll" ma:showField="CatchAllData" ma:web="08b51a6c-15c5-468c-9d03-3812a6e7900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71FE1B2D-8839-4D8D-99EA-A77243B3FBD3}"/>
</file>

<file path=customXml/itemProps3.xml><?xml version="1.0" encoding="utf-8"?>
<ds:datastoreItem xmlns:ds="http://schemas.openxmlformats.org/officeDocument/2006/customXml" ds:itemID="{0C73F2B2-794E-44C3-B859-CDAFB720C46A}"/>
</file>

<file path=docProps/app.xml><?xml version="1.0" encoding="utf-8"?>
<Properties xmlns="http://schemas.openxmlformats.org/officeDocument/2006/extended-properties" xmlns:vt="http://schemas.openxmlformats.org/officeDocument/2006/docPropsVTypes">
  <Template>Normal</Template>
  <TotalTime>8</TotalTime>
  <Pages>30</Pages>
  <Words>3684</Words>
  <Characters>21004</Characters>
  <Application>Microsoft Office Word</Application>
  <DocSecurity>0</DocSecurity>
  <Lines>175</Lines>
  <Paragraphs>49</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24639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Jacob Baize</dc:creator>
  <cp:lastModifiedBy>Jacob Baize</cp:lastModifiedBy>
  <cp:revision>4</cp:revision>
  <dcterms:created xsi:type="dcterms:W3CDTF">2023-12-01T20:46:00Z</dcterms:created>
  <dcterms:modified xsi:type="dcterms:W3CDTF">2023-12-01T23:37:00Z</dcterms:modified>
</cp:coreProperties>
</file>